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pPr w:leftFromText="187" w:rightFromText="187" w:vertAnchor="page" w:horzAnchor="margin" w:tblpXSpec="right" w:tblpY="481"/>
        <w:tblW w:w="0" w:type="auto"/>
        <w:tblLook w:val="04A0" w:firstRow="1" w:lastRow="0" w:firstColumn="1" w:lastColumn="0" w:noHBand="0" w:noVBand="1"/>
      </w:tblPr>
      <w:tblGrid>
        <w:gridCol w:w="1710"/>
        <w:gridCol w:w="1211"/>
      </w:tblGrid>
      <w:tr w:rsidR="009357B4" w14:paraId="5B8D8F48" w14:textId="77777777" w:rsidTr="000A622A">
        <w:tc>
          <w:tcPr>
            <w:tcW w:w="2921"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081B871" w14:textId="77777777" w:rsidR="009357B4" w:rsidRDefault="009357B4" w:rsidP="000A622A">
            <w:pPr>
              <w:pStyle w:val="Header"/>
              <w:jc w:val="center"/>
              <w:rPr>
                <w:rFonts w:asciiTheme="majorHAnsi" w:hAnsiTheme="majorHAnsi"/>
                <w:sz w:val="24"/>
                <w:szCs w:val="24"/>
              </w:rPr>
            </w:pPr>
            <w:r>
              <w:rPr>
                <w:rFonts w:asciiTheme="majorHAnsi" w:hAnsiTheme="majorHAnsi"/>
                <w:sz w:val="24"/>
                <w:szCs w:val="24"/>
              </w:rPr>
              <w:t>For Academic Affairs and Research Use Only</w:t>
            </w:r>
          </w:p>
        </w:tc>
      </w:tr>
      <w:tr w:rsidR="009357B4" w14:paraId="0A81E068" w14:textId="77777777" w:rsidTr="000A622A">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60BE9AE4" w14:textId="77777777" w:rsidR="009357B4" w:rsidRDefault="009357B4" w:rsidP="000A622A">
            <w:pPr>
              <w:pStyle w:val="Header"/>
              <w:jc w:val="right"/>
            </w:pPr>
            <w:r>
              <w:t>CIP Code:</w:t>
            </w:r>
            <w:r>
              <w:rPr>
                <w:rFonts w:ascii="Arial Narrow" w:hAnsi="Arial Narrow"/>
                <w:sz w:val="16"/>
                <w:szCs w:val="16"/>
              </w:rPr>
              <w:t xml:space="preserve"> </w:t>
            </w:r>
            <w:r>
              <w:rPr>
                <w:rFonts w:asciiTheme="majorHAnsi" w:hAnsiTheme="majorHAnsi"/>
                <w:sz w:val="24"/>
                <w:szCs w:val="24"/>
              </w:rPr>
              <w:t xml:space="preserve"> </w:t>
            </w:r>
          </w:p>
        </w:tc>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B48FF96" w14:textId="77777777" w:rsidR="009357B4" w:rsidRDefault="009357B4" w:rsidP="000A622A"/>
        </w:tc>
      </w:tr>
      <w:tr w:rsidR="009357B4" w14:paraId="79C89A36" w14:textId="77777777" w:rsidTr="000A622A">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38AB120" w14:textId="77777777" w:rsidR="009357B4" w:rsidRDefault="009357B4" w:rsidP="000A622A">
            <w:pPr>
              <w:pStyle w:val="Header"/>
              <w:jc w:val="right"/>
            </w:pPr>
            <w:r>
              <w:t>Degree Code:</w:t>
            </w:r>
          </w:p>
        </w:tc>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6AB9ED11" w14:textId="77777777" w:rsidR="009357B4" w:rsidRDefault="009357B4" w:rsidP="000A622A"/>
        </w:tc>
      </w:tr>
    </w:tbl>
    <w:p w14:paraId="1FD0FF2F" w14:textId="77777777" w:rsidR="009357B4" w:rsidRDefault="009357B4" w:rsidP="009357B4">
      <w:pPr>
        <w:spacing w:after="0"/>
        <w:jc w:val="center"/>
        <w:rPr>
          <w:rFonts w:asciiTheme="majorHAnsi" w:hAnsiTheme="majorHAnsi" w:cs="Arial"/>
          <w:b/>
          <w:sz w:val="36"/>
          <w:szCs w:val="36"/>
        </w:rPr>
      </w:pPr>
    </w:p>
    <w:p w14:paraId="2FDA6167" w14:textId="77777777" w:rsidR="009357B4" w:rsidRPr="00F75657" w:rsidRDefault="009357B4" w:rsidP="009357B4">
      <w:pPr>
        <w:jc w:val="center"/>
        <w:rPr>
          <w:rFonts w:asciiTheme="majorHAnsi" w:hAnsiTheme="majorHAnsi" w:cs="Arial"/>
          <w:b/>
          <w:sz w:val="36"/>
          <w:szCs w:val="36"/>
        </w:rPr>
      </w:pPr>
      <w:r w:rsidRPr="00F75657">
        <w:rPr>
          <w:rFonts w:asciiTheme="majorHAnsi" w:hAnsiTheme="majorHAnsi" w:cs="Arial"/>
          <w:b/>
          <w:sz w:val="36"/>
          <w:szCs w:val="36"/>
        </w:rPr>
        <w:t>Bulletin</w:t>
      </w:r>
      <w:r>
        <w:rPr>
          <w:rFonts w:asciiTheme="majorHAnsi" w:hAnsiTheme="majorHAnsi" w:cs="Arial"/>
          <w:b/>
          <w:sz w:val="36"/>
          <w:szCs w:val="36"/>
        </w:rPr>
        <w:t xml:space="preserve"> / Banner</w:t>
      </w:r>
      <w:r w:rsidRPr="00F75657">
        <w:rPr>
          <w:rFonts w:asciiTheme="majorHAnsi" w:hAnsiTheme="majorHAnsi" w:cs="Arial"/>
          <w:b/>
          <w:sz w:val="36"/>
          <w:szCs w:val="36"/>
        </w:rPr>
        <w:t xml:space="preserve"> Change Transmittal Form</w:t>
      </w:r>
    </w:p>
    <w:p w14:paraId="67D77027" w14:textId="77777777" w:rsidR="009357B4" w:rsidRPr="00285F5A" w:rsidRDefault="009357B4" w:rsidP="009357B4">
      <w:pPr>
        <w:rPr>
          <w:rFonts w:asciiTheme="majorHAnsi" w:hAnsiTheme="majorHAnsi" w:cs="Arial"/>
          <w:b/>
          <w:szCs w:val="20"/>
        </w:rPr>
      </w:pPr>
      <w:proofErr w:type="gramStart"/>
      <w:r>
        <w:rPr>
          <w:rFonts w:ascii="MS Gothic" w:eastAsia="MS Gothic" w:hAnsi="MS Gothic" w:cs="Arial"/>
          <w:b/>
          <w:szCs w:val="20"/>
        </w:rPr>
        <w:t>[ ]</w:t>
      </w:r>
      <w:proofErr w:type="gramEnd"/>
      <w:r>
        <w:rPr>
          <w:rFonts w:asciiTheme="majorHAnsi" w:hAnsiTheme="majorHAnsi" w:cs="Arial"/>
          <w:b/>
          <w:szCs w:val="20"/>
        </w:rPr>
        <w:tab/>
      </w:r>
      <w:r w:rsidRPr="00285F5A">
        <w:rPr>
          <w:rFonts w:asciiTheme="majorHAnsi" w:hAnsiTheme="majorHAnsi" w:cs="Arial"/>
          <w:b/>
          <w:szCs w:val="20"/>
        </w:rPr>
        <w:t>Undergraduate Curriculum Council</w:t>
      </w:r>
      <w:r w:rsidRPr="00285F5A">
        <w:rPr>
          <w:rFonts w:asciiTheme="majorHAnsi" w:hAnsiTheme="majorHAnsi" w:cs="Arial"/>
          <w:szCs w:val="20"/>
        </w:rPr>
        <w:t xml:space="preserve"> </w:t>
      </w:r>
      <w:r w:rsidRPr="00285F5A">
        <w:rPr>
          <w:rFonts w:asciiTheme="majorHAnsi" w:hAnsiTheme="majorHAnsi" w:cs="Arial"/>
          <w:b/>
          <w:szCs w:val="20"/>
        </w:rPr>
        <w:t xml:space="preserve"> </w:t>
      </w:r>
    </w:p>
    <w:p w14:paraId="4EF669CD" w14:textId="77777777" w:rsidR="009357B4" w:rsidRPr="00285F5A" w:rsidRDefault="009357B4" w:rsidP="009357B4">
      <w:pPr>
        <w:rPr>
          <w:rFonts w:asciiTheme="majorHAnsi" w:hAnsiTheme="majorHAnsi" w:cs="Arial"/>
          <w:b/>
          <w:sz w:val="24"/>
        </w:rPr>
      </w:pPr>
      <w:r>
        <w:rPr>
          <w:rFonts w:ascii="MS Gothic" w:eastAsia="MS Gothic" w:hAnsi="MS Gothic" w:cs="Arial"/>
          <w:b/>
          <w:szCs w:val="20"/>
        </w:rPr>
        <w:t>[X]</w:t>
      </w:r>
      <w:r>
        <w:rPr>
          <w:rFonts w:asciiTheme="majorHAnsi" w:hAnsiTheme="majorHAnsi" w:cs="Arial"/>
          <w:b/>
          <w:szCs w:val="20"/>
        </w:rPr>
        <w:tab/>
      </w:r>
      <w:r w:rsidRPr="00285F5A">
        <w:rPr>
          <w:rFonts w:asciiTheme="majorHAnsi" w:hAnsiTheme="majorHAnsi" w:cs="Arial"/>
          <w:b/>
          <w:szCs w:val="20"/>
        </w:rPr>
        <w:t>Graduate Council</w:t>
      </w:r>
    </w:p>
    <w:p w14:paraId="5E45AAF2" w14:textId="77777777" w:rsidR="009357B4" w:rsidRDefault="009357B4" w:rsidP="009357B4">
      <w:pPr>
        <w:rPr>
          <w:rFonts w:ascii="Arial" w:hAnsi="Arial" w:cs="Arial"/>
        </w:rPr>
      </w:pPr>
      <w:r>
        <w:rPr>
          <w:rFonts w:ascii="Arial" w:hAnsi="Arial" w:cs="Arial"/>
        </w:rPr>
        <w:t xml:space="preserve">Signed paper copies of proposals submitted for consideration are no longer required. Please type approver name and enter date of approval.  </w:t>
      </w:r>
    </w:p>
    <w:p w14:paraId="31BBFF13" w14:textId="77777777" w:rsidR="009357B4" w:rsidRDefault="009357B4" w:rsidP="009357B4">
      <w:pPr>
        <w:rPr>
          <w:rFonts w:ascii="Arial" w:hAnsi="Arial" w:cs="Arial"/>
        </w:rPr>
      </w:pPr>
      <w:r>
        <w:rPr>
          <w:rFonts w:ascii="Arial" w:hAnsi="Arial" w:cs="Arial"/>
        </w:rPr>
        <w:t xml:space="preserve">Email completed proposals </w:t>
      </w:r>
      <w:r w:rsidRPr="00D24EFF">
        <w:rPr>
          <w:rFonts w:ascii="Arial" w:hAnsi="Arial" w:cs="Arial"/>
        </w:rPr>
        <w:t xml:space="preserve">to </w:t>
      </w:r>
      <w:hyperlink r:id="rId7" w:history="1">
        <w:r w:rsidRPr="00D24EFF">
          <w:rPr>
            <w:rStyle w:val="Hyperlink"/>
            <w:rFonts w:ascii="Arial" w:hAnsi="Arial" w:cs="Arial"/>
          </w:rPr>
          <w:t>curriculum@astate.edu</w:t>
        </w:r>
      </w:hyperlink>
      <w:r w:rsidRPr="00D24EFF">
        <w:rPr>
          <w:rFonts w:ascii="Arial" w:hAnsi="Arial" w:cs="Arial"/>
        </w:rPr>
        <w:t xml:space="preserve"> for inclusion in curriculum </w:t>
      </w:r>
      <w:r w:rsidRPr="009D50C5">
        <w:rPr>
          <w:rFonts w:ascii="Arial" w:hAnsi="Arial" w:cs="Arial"/>
        </w:rPr>
        <w:t>committee</w:t>
      </w:r>
      <w:r w:rsidRPr="00D24EFF">
        <w:rPr>
          <w:rFonts w:ascii="Arial" w:hAnsi="Arial" w:cs="Arial"/>
        </w:rPr>
        <w:t xml:space="preserve"> agenda.</w:t>
      </w:r>
      <w:r>
        <w:rPr>
          <w:rFonts w:ascii="Arial" w:hAnsi="Arial" w:cs="Arial"/>
        </w:rPr>
        <w:t xml:space="preserve"> </w:t>
      </w:r>
    </w:p>
    <w:tbl>
      <w:tblPr>
        <w:tblStyle w:val="TableGrid"/>
        <w:tblW w:w="1090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451"/>
        <w:gridCol w:w="5451"/>
      </w:tblGrid>
      <w:tr w:rsidR="009357B4" w:rsidRPr="00592A95" w14:paraId="7E44E400" w14:textId="77777777" w:rsidTr="000A622A">
        <w:trPr>
          <w:trHeight w:val="1089"/>
        </w:trPr>
        <w:tc>
          <w:tcPr>
            <w:tcW w:w="5451" w:type="dxa"/>
            <w:vAlign w:val="center"/>
          </w:tcPr>
          <w:tbl>
            <w:tblPr>
              <w:tblStyle w:val="TableGrid"/>
              <w:tblW w:w="5035" w:type="dxa"/>
              <w:tblLayout w:type="fixed"/>
              <w:tblLook w:val="04A0" w:firstRow="1" w:lastRow="0" w:firstColumn="1" w:lastColumn="0" w:noHBand="0" w:noVBand="1"/>
            </w:tblPr>
            <w:tblGrid>
              <w:gridCol w:w="3685"/>
              <w:gridCol w:w="1350"/>
            </w:tblGrid>
            <w:tr w:rsidR="009357B4" w14:paraId="70555720" w14:textId="77777777" w:rsidTr="000A622A">
              <w:trPr>
                <w:trHeight w:val="113"/>
              </w:trPr>
              <w:tc>
                <w:tcPr>
                  <w:tcW w:w="3685" w:type="dxa"/>
                  <w:vAlign w:val="bottom"/>
                </w:tcPr>
                <w:p w14:paraId="14354ABB" w14:textId="77777777" w:rsidR="009357B4" w:rsidRDefault="00531082" w:rsidP="000A622A">
                  <w:pPr>
                    <w:jc w:val="center"/>
                    <w:rPr>
                      <w:rFonts w:asciiTheme="majorHAnsi" w:hAnsiTheme="majorHAnsi"/>
                      <w:sz w:val="20"/>
                      <w:szCs w:val="20"/>
                    </w:rPr>
                  </w:pPr>
                  <w:sdt>
                    <w:sdtPr>
                      <w:rPr>
                        <w:rFonts w:asciiTheme="majorHAnsi" w:hAnsiTheme="majorHAnsi"/>
                        <w:sz w:val="20"/>
                        <w:szCs w:val="20"/>
                      </w:rPr>
                      <w:id w:val="1252627499"/>
                      <w:placeholder>
                        <w:docPart w:val="2BA0ED51CA784967A704582FBF525D44"/>
                      </w:placeholder>
                    </w:sdtPr>
                    <w:sdtEndPr/>
                    <w:sdtContent>
                      <w:r w:rsidR="00CD1A07">
                        <w:rPr>
                          <w:rFonts w:asciiTheme="majorHAnsi" w:hAnsiTheme="majorHAnsi"/>
                          <w:sz w:val="20"/>
                          <w:szCs w:val="20"/>
                        </w:rPr>
                        <w:t>Gwendolyn L. Neal</w:t>
                      </w:r>
                    </w:sdtContent>
                  </w:sdt>
                </w:p>
              </w:tc>
              <w:sdt>
                <w:sdtPr>
                  <w:rPr>
                    <w:rFonts w:asciiTheme="majorHAnsi" w:hAnsiTheme="majorHAnsi"/>
                    <w:sz w:val="20"/>
                    <w:szCs w:val="20"/>
                  </w:rPr>
                  <w:alias w:val="Date"/>
                  <w:tag w:val="Date"/>
                  <w:id w:val="726572248"/>
                  <w:placeholder>
                    <w:docPart w:val="716A071C1B6148F09326545F92A91C06"/>
                  </w:placeholder>
                  <w:date w:fullDate="2019-09-24T00:00:00Z">
                    <w:dateFormat w:val="M/d/yyyy"/>
                    <w:lid w:val="en-US"/>
                    <w:storeMappedDataAs w:val="dateTime"/>
                    <w:calendar w:val="gregorian"/>
                  </w:date>
                </w:sdtPr>
                <w:sdtEndPr/>
                <w:sdtContent>
                  <w:tc>
                    <w:tcPr>
                      <w:tcW w:w="1350" w:type="dxa"/>
                      <w:vAlign w:val="bottom"/>
                    </w:tcPr>
                    <w:p w14:paraId="5B809EB4" w14:textId="77777777" w:rsidR="009357B4" w:rsidRDefault="000A43CF" w:rsidP="000A622A">
                      <w:pPr>
                        <w:jc w:val="center"/>
                        <w:rPr>
                          <w:rFonts w:asciiTheme="majorHAnsi" w:hAnsiTheme="majorHAnsi"/>
                          <w:sz w:val="20"/>
                          <w:szCs w:val="20"/>
                        </w:rPr>
                      </w:pPr>
                      <w:r>
                        <w:rPr>
                          <w:rFonts w:asciiTheme="majorHAnsi" w:hAnsiTheme="majorHAnsi"/>
                          <w:sz w:val="20"/>
                          <w:szCs w:val="20"/>
                        </w:rPr>
                        <w:t>9/24/2019</w:t>
                      </w:r>
                    </w:p>
                  </w:tc>
                </w:sdtContent>
              </w:sdt>
            </w:tr>
          </w:tbl>
          <w:p w14:paraId="14FC4A82" w14:textId="77777777" w:rsidR="009357B4" w:rsidRPr="00592A95" w:rsidRDefault="009357B4" w:rsidP="000A622A">
            <w:pPr>
              <w:rPr>
                <w:rFonts w:asciiTheme="majorHAnsi" w:hAnsiTheme="majorHAnsi"/>
                <w:sz w:val="20"/>
                <w:szCs w:val="20"/>
              </w:rPr>
            </w:pPr>
            <w:r w:rsidRPr="00592A95">
              <w:rPr>
                <w:rFonts w:asciiTheme="majorHAnsi" w:hAnsiTheme="majorHAnsi"/>
                <w:b/>
                <w:sz w:val="20"/>
                <w:szCs w:val="20"/>
              </w:rPr>
              <w:t>Department Curriculum Committee Chair</w:t>
            </w:r>
          </w:p>
        </w:tc>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9357B4" w14:paraId="2FC4DAFD" w14:textId="77777777" w:rsidTr="000A622A">
              <w:trPr>
                <w:trHeight w:val="113"/>
              </w:trPr>
              <w:tc>
                <w:tcPr>
                  <w:tcW w:w="3685" w:type="dxa"/>
                  <w:vAlign w:val="bottom"/>
                </w:tcPr>
                <w:p w14:paraId="2DC315A6" w14:textId="2843E0B1" w:rsidR="009357B4" w:rsidRDefault="00531082" w:rsidP="00E81664">
                  <w:pPr>
                    <w:jc w:val="center"/>
                    <w:rPr>
                      <w:rFonts w:asciiTheme="majorHAnsi" w:hAnsiTheme="majorHAnsi"/>
                      <w:sz w:val="20"/>
                      <w:szCs w:val="20"/>
                    </w:rPr>
                  </w:pPr>
                  <w:sdt>
                    <w:sdtPr>
                      <w:rPr>
                        <w:rFonts w:asciiTheme="majorHAnsi" w:hAnsiTheme="majorHAnsi"/>
                        <w:sz w:val="20"/>
                        <w:szCs w:val="20"/>
                      </w:rPr>
                      <w:id w:val="595992251"/>
                      <w:placeholder>
                        <w:docPart w:val="8A96850234E9412AA12DF4A524FC1995"/>
                      </w:placeholder>
                    </w:sdtPr>
                    <w:sdtEndPr/>
                    <w:sdtContent>
                      <w:r w:rsidR="00E81664">
                        <w:rPr>
                          <w:rFonts w:asciiTheme="majorHAnsi" w:hAnsiTheme="majorHAnsi"/>
                          <w:sz w:val="20"/>
                          <w:szCs w:val="20"/>
                        </w:rPr>
                        <w:t>Joanna Grymes</w:t>
                      </w:r>
                    </w:sdtContent>
                  </w:sdt>
                </w:p>
              </w:tc>
              <w:sdt>
                <w:sdtPr>
                  <w:rPr>
                    <w:rFonts w:asciiTheme="majorHAnsi" w:hAnsiTheme="majorHAnsi"/>
                    <w:sz w:val="20"/>
                    <w:szCs w:val="20"/>
                  </w:rPr>
                  <w:alias w:val="Date"/>
                  <w:tag w:val="Date"/>
                  <w:id w:val="1114327292"/>
                  <w:placeholder>
                    <w:docPart w:val="72747464D8DD412583DF3AE3CF1817EF"/>
                  </w:placeholder>
                  <w:date w:fullDate="2019-10-30T00:00:00Z">
                    <w:dateFormat w:val="M/d/yyyy"/>
                    <w:lid w:val="en-US"/>
                    <w:storeMappedDataAs w:val="dateTime"/>
                    <w:calendar w:val="gregorian"/>
                  </w:date>
                </w:sdtPr>
                <w:sdtEndPr/>
                <w:sdtContent>
                  <w:tc>
                    <w:tcPr>
                      <w:tcW w:w="1350" w:type="dxa"/>
                      <w:vAlign w:val="bottom"/>
                    </w:tcPr>
                    <w:p w14:paraId="30225287" w14:textId="49B6A04D" w:rsidR="009357B4" w:rsidRDefault="00E81664" w:rsidP="000A622A">
                      <w:pPr>
                        <w:jc w:val="center"/>
                        <w:rPr>
                          <w:rFonts w:asciiTheme="majorHAnsi" w:hAnsiTheme="majorHAnsi"/>
                          <w:sz w:val="20"/>
                          <w:szCs w:val="20"/>
                        </w:rPr>
                      </w:pPr>
                      <w:r>
                        <w:rPr>
                          <w:rFonts w:asciiTheme="majorHAnsi" w:hAnsiTheme="majorHAnsi"/>
                          <w:sz w:val="20"/>
                          <w:szCs w:val="20"/>
                        </w:rPr>
                        <w:t>10/30/2019</w:t>
                      </w:r>
                    </w:p>
                  </w:tc>
                </w:sdtContent>
              </w:sdt>
            </w:tr>
          </w:tbl>
          <w:p w14:paraId="2E11DC80" w14:textId="77777777" w:rsidR="009357B4" w:rsidRPr="006648A0" w:rsidRDefault="009357B4" w:rsidP="000A622A">
            <w:pPr>
              <w:rPr>
                <w:rFonts w:asciiTheme="majorHAnsi" w:hAnsiTheme="majorHAnsi"/>
                <w:sz w:val="16"/>
                <w:szCs w:val="16"/>
              </w:rPr>
            </w:pPr>
            <w:r w:rsidRPr="00592A95">
              <w:rPr>
                <w:rFonts w:asciiTheme="majorHAnsi" w:hAnsiTheme="majorHAnsi"/>
                <w:b/>
                <w:sz w:val="20"/>
                <w:szCs w:val="20"/>
              </w:rPr>
              <w:t>COPE Chair (if applicable)</w:t>
            </w:r>
          </w:p>
        </w:tc>
      </w:tr>
      <w:tr w:rsidR="009357B4" w:rsidRPr="00592A95" w14:paraId="6E7AB154" w14:textId="77777777" w:rsidTr="000A622A">
        <w:trPr>
          <w:trHeight w:val="1089"/>
        </w:trPr>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9357B4" w14:paraId="5522AD18" w14:textId="77777777" w:rsidTr="000A622A">
              <w:trPr>
                <w:trHeight w:val="113"/>
              </w:trPr>
              <w:tc>
                <w:tcPr>
                  <w:tcW w:w="3685" w:type="dxa"/>
                  <w:vAlign w:val="bottom"/>
                </w:tcPr>
                <w:p w14:paraId="33EBDB79" w14:textId="77777777" w:rsidR="009357B4" w:rsidRDefault="00531082" w:rsidP="000A622A">
                  <w:pPr>
                    <w:jc w:val="center"/>
                    <w:rPr>
                      <w:rFonts w:asciiTheme="majorHAnsi" w:hAnsiTheme="majorHAnsi"/>
                      <w:sz w:val="20"/>
                      <w:szCs w:val="20"/>
                    </w:rPr>
                  </w:pPr>
                  <w:sdt>
                    <w:sdtPr>
                      <w:rPr>
                        <w:rFonts w:asciiTheme="majorHAnsi" w:hAnsiTheme="majorHAnsi"/>
                        <w:sz w:val="20"/>
                        <w:szCs w:val="20"/>
                      </w:rPr>
                      <w:id w:val="-1888091104"/>
                      <w:placeholder>
                        <w:docPart w:val="CD771034C5BB4F53B8BC71BFA97C65BD"/>
                      </w:placeholder>
                    </w:sdtPr>
                    <w:sdtEndPr/>
                    <w:sdtContent>
                      <w:r w:rsidR="000A43CF">
                        <w:rPr>
                          <w:rFonts w:asciiTheme="majorHAnsi" w:hAnsiTheme="majorHAnsi"/>
                          <w:sz w:val="20"/>
                          <w:szCs w:val="20"/>
                        </w:rPr>
                        <w:t>Joan Henley</w:t>
                      </w:r>
                    </w:sdtContent>
                  </w:sdt>
                </w:p>
              </w:tc>
              <w:sdt>
                <w:sdtPr>
                  <w:rPr>
                    <w:rFonts w:asciiTheme="majorHAnsi" w:hAnsiTheme="majorHAnsi"/>
                    <w:sz w:val="20"/>
                    <w:szCs w:val="20"/>
                  </w:rPr>
                  <w:alias w:val="Date"/>
                  <w:tag w:val="Date"/>
                  <w:id w:val="-1811082839"/>
                  <w:placeholder>
                    <w:docPart w:val="7194FF94C96142C787B7D3D961E48E39"/>
                  </w:placeholder>
                  <w:date w:fullDate="2019-09-24T00:00:00Z">
                    <w:dateFormat w:val="M/d/yyyy"/>
                    <w:lid w:val="en-US"/>
                    <w:storeMappedDataAs w:val="dateTime"/>
                    <w:calendar w:val="gregorian"/>
                  </w:date>
                </w:sdtPr>
                <w:sdtEndPr/>
                <w:sdtContent>
                  <w:tc>
                    <w:tcPr>
                      <w:tcW w:w="1350" w:type="dxa"/>
                      <w:vAlign w:val="bottom"/>
                    </w:tcPr>
                    <w:p w14:paraId="7A4F7404" w14:textId="77777777" w:rsidR="009357B4" w:rsidRDefault="000A43CF" w:rsidP="000A622A">
                      <w:pPr>
                        <w:jc w:val="center"/>
                        <w:rPr>
                          <w:rFonts w:asciiTheme="majorHAnsi" w:hAnsiTheme="majorHAnsi"/>
                          <w:sz w:val="20"/>
                          <w:szCs w:val="20"/>
                        </w:rPr>
                      </w:pPr>
                      <w:r>
                        <w:rPr>
                          <w:rFonts w:asciiTheme="majorHAnsi" w:hAnsiTheme="majorHAnsi"/>
                          <w:sz w:val="20"/>
                          <w:szCs w:val="20"/>
                        </w:rPr>
                        <w:t>9/24/2019</w:t>
                      </w:r>
                    </w:p>
                  </w:tc>
                </w:sdtContent>
              </w:sdt>
            </w:tr>
          </w:tbl>
          <w:p w14:paraId="2E57646F" w14:textId="77777777" w:rsidR="009357B4" w:rsidRPr="00592A95" w:rsidRDefault="009357B4" w:rsidP="000A622A">
            <w:pPr>
              <w:rPr>
                <w:rFonts w:asciiTheme="majorHAnsi" w:hAnsiTheme="majorHAnsi"/>
                <w:sz w:val="20"/>
                <w:szCs w:val="20"/>
              </w:rPr>
            </w:pPr>
            <w:r w:rsidRPr="00592A95">
              <w:rPr>
                <w:rFonts w:asciiTheme="majorHAnsi" w:hAnsiTheme="majorHAnsi"/>
                <w:b/>
                <w:sz w:val="20"/>
                <w:szCs w:val="20"/>
              </w:rPr>
              <w:t>Department Chair:</w:t>
            </w:r>
            <w:r w:rsidRPr="00592A95">
              <w:rPr>
                <w:rFonts w:asciiTheme="majorHAnsi" w:hAnsiTheme="majorHAnsi"/>
                <w:sz w:val="20"/>
                <w:szCs w:val="20"/>
              </w:rPr>
              <w:t xml:space="preserve"> </w:t>
            </w:r>
          </w:p>
        </w:tc>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9357B4" w14:paraId="32BE70B6" w14:textId="77777777" w:rsidTr="000A622A">
              <w:trPr>
                <w:trHeight w:val="113"/>
              </w:trPr>
              <w:tc>
                <w:tcPr>
                  <w:tcW w:w="3685" w:type="dxa"/>
                  <w:vAlign w:val="bottom"/>
                </w:tcPr>
                <w:p w14:paraId="69B4D3AF" w14:textId="361862C4" w:rsidR="009357B4" w:rsidRDefault="00531082" w:rsidP="002058A4">
                  <w:pPr>
                    <w:jc w:val="center"/>
                    <w:rPr>
                      <w:rFonts w:asciiTheme="majorHAnsi" w:hAnsiTheme="majorHAnsi"/>
                      <w:sz w:val="20"/>
                      <w:szCs w:val="20"/>
                    </w:rPr>
                  </w:pPr>
                  <w:sdt>
                    <w:sdtPr>
                      <w:rPr>
                        <w:rFonts w:asciiTheme="majorHAnsi" w:hAnsiTheme="majorHAnsi"/>
                        <w:sz w:val="20"/>
                        <w:szCs w:val="20"/>
                      </w:rPr>
                      <w:id w:val="923150155"/>
                      <w:placeholder>
                        <w:docPart w:val="F6CA4F5C7B794252BB7B8B4D7DC09581"/>
                      </w:placeholder>
                    </w:sdtPr>
                    <w:sdtEndPr/>
                    <w:sdtContent>
                      <w:r w:rsidR="002058A4">
                        <w:rPr>
                          <w:rFonts w:asciiTheme="majorHAnsi" w:hAnsiTheme="majorHAnsi"/>
                          <w:sz w:val="20"/>
                          <w:szCs w:val="20"/>
                        </w:rPr>
                        <w:t xml:space="preserve">Mary Jane Bradley </w:t>
                      </w:r>
                    </w:sdtContent>
                  </w:sdt>
                </w:p>
              </w:tc>
              <w:sdt>
                <w:sdtPr>
                  <w:rPr>
                    <w:rFonts w:asciiTheme="majorHAnsi" w:hAnsiTheme="majorHAnsi"/>
                    <w:sz w:val="20"/>
                    <w:szCs w:val="20"/>
                  </w:rPr>
                  <w:alias w:val="Date"/>
                  <w:tag w:val="Date"/>
                  <w:id w:val="-1364362510"/>
                  <w:placeholder>
                    <w:docPart w:val="A2BD32B05E644484B837FEC7DEFADFD6"/>
                  </w:placeholder>
                  <w:date w:fullDate="2019-10-31T00:00:00Z">
                    <w:dateFormat w:val="M/d/yyyy"/>
                    <w:lid w:val="en-US"/>
                    <w:storeMappedDataAs w:val="dateTime"/>
                    <w:calendar w:val="gregorian"/>
                  </w:date>
                </w:sdtPr>
                <w:sdtEndPr/>
                <w:sdtContent>
                  <w:tc>
                    <w:tcPr>
                      <w:tcW w:w="1350" w:type="dxa"/>
                      <w:vAlign w:val="bottom"/>
                    </w:tcPr>
                    <w:p w14:paraId="5929C6DA" w14:textId="0CB0CE96" w:rsidR="009357B4" w:rsidRDefault="002058A4" w:rsidP="002058A4">
                      <w:pPr>
                        <w:jc w:val="center"/>
                        <w:rPr>
                          <w:rFonts w:asciiTheme="majorHAnsi" w:hAnsiTheme="majorHAnsi"/>
                          <w:sz w:val="20"/>
                          <w:szCs w:val="20"/>
                        </w:rPr>
                      </w:pPr>
                      <w:r>
                        <w:rPr>
                          <w:rFonts w:asciiTheme="majorHAnsi" w:hAnsiTheme="majorHAnsi"/>
                          <w:sz w:val="20"/>
                          <w:szCs w:val="20"/>
                        </w:rPr>
                        <w:t>10/31/2019</w:t>
                      </w:r>
                    </w:p>
                  </w:tc>
                </w:sdtContent>
              </w:sdt>
            </w:tr>
          </w:tbl>
          <w:p w14:paraId="4EF6D5F3" w14:textId="77777777" w:rsidR="009357B4" w:rsidRPr="00592A95" w:rsidRDefault="009357B4" w:rsidP="000A622A">
            <w:pPr>
              <w:rPr>
                <w:rFonts w:asciiTheme="majorHAnsi" w:hAnsiTheme="majorHAnsi"/>
                <w:sz w:val="20"/>
                <w:szCs w:val="20"/>
              </w:rPr>
            </w:pPr>
            <w:r>
              <w:rPr>
                <w:rFonts w:asciiTheme="majorHAnsi" w:hAnsiTheme="majorHAnsi"/>
                <w:b/>
                <w:sz w:val="20"/>
                <w:szCs w:val="20"/>
              </w:rPr>
              <w:t xml:space="preserve">Head of Unit </w:t>
            </w:r>
            <w:r w:rsidRPr="00592A95">
              <w:rPr>
                <w:rFonts w:asciiTheme="majorHAnsi" w:hAnsiTheme="majorHAnsi"/>
                <w:b/>
                <w:sz w:val="20"/>
                <w:szCs w:val="20"/>
              </w:rPr>
              <w:t xml:space="preserve">(If </w:t>
            </w:r>
            <w:proofErr w:type="gramStart"/>
            <w:r w:rsidRPr="00592A95">
              <w:rPr>
                <w:rFonts w:asciiTheme="majorHAnsi" w:hAnsiTheme="majorHAnsi"/>
                <w:b/>
                <w:sz w:val="20"/>
                <w:szCs w:val="20"/>
              </w:rPr>
              <w:t xml:space="preserve">applicable) </w:t>
            </w:r>
            <w:r w:rsidRPr="00592A95">
              <w:rPr>
                <w:rFonts w:asciiTheme="majorHAnsi" w:hAnsiTheme="majorHAnsi"/>
                <w:sz w:val="20"/>
                <w:szCs w:val="20"/>
              </w:rPr>
              <w:t xml:space="preserve">  </w:t>
            </w:r>
            <w:proofErr w:type="gramEnd"/>
            <w:r w:rsidRPr="00592A95">
              <w:rPr>
                <w:rFonts w:asciiTheme="majorHAnsi" w:hAnsiTheme="majorHAnsi"/>
                <w:sz w:val="20"/>
                <w:szCs w:val="20"/>
              </w:rPr>
              <w:t xml:space="preserve">                      </w:t>
            </w:r>
          </w:p>
        </w:tc>
      </w:tr>
      <w:tr w:rsidR="009357B4" w:rsidRPr="00592A95" w14:paraId="29EC62E5" w14:textId="77777777" w:rsidTr="000A622A">
        <w:trPr>
          <w:trHeight w:val="1089"/>
        </w:trPr>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9357B4" w14:paraId="68E5D62E" w14:textId="77777777" w:rsidTr="000A622A">
              <w:trPr>
                <w:trHeight w:val="113"/>
              </w:trPr>
              <w:tc>
                <w:tcPr>
                  <w:tcW w:w="3685" w:type="dxa"/>
                  <w:vAlign w:val="bottom"/>
                </w:tcPr>
                <w:p w14:paraId="73F1CC7D" w14:textId="7F7394A7" w:rsidR="009357B4" w:rsidRDefault="00531082" w:rsidP="00BC5C56">
                  <w:pPr>
                    <w:jc w:val="center"/>
                    <w:rPr>
                      <w:rFonts w:asciiTheme="majorHAnsi" w:hAnsiTheme="majorHAnsi"/>
                      <w:sz w:val="20"/>
                      <w:szCs w:val="20"/>
                    </w:rPr>
                  </w:pPr>
                  <w:sdt>
                    <w:sdtPr>
                      <w:rPr>
                        <w:rFonts w:asciiTheme="majorHAnsi" w:hAnsiTheme="majorHAnsi"/>
                        <w:sz w:val="20"/>
                        <w:szCs w:val="20"/>
                      </w:rPr>
                      <w:id w:val="319927305"/>
                      <w:placeholder>
                        <w:docPart w:val="9C0CA41EC93949B598935886A0CAAA31"/>
                      </w:placeholder>
                    </w:sdtPr>
                    <w:sdtEndPr/>
                    <w:sdtContent>
                      <w:r w:rsidR="00BC5C56">
                        <w:rPr>
                          <w:rFonts w:asciiTheme="majorHAnsi" w:hAnsiTheme="majorHAnsi"/>
                          <w:sz w:val="20"/>
                          <w:szCs w:val="20"/>
                        </w:rPr>
                        <w:t>Wayne Wilkinson</w:t>
                      </w:r>
                    </w:sdtContent>
                  </w:sdt>
                </w:p>
              </w:tc>
              <w:sdt>
                <w:sdtPr>
                  <w:rPr>
                    <w:rFonts w:asciiTheme="majorHAnsi" w:hAnsiTheme="majorHAnsi"/>
                    <w:sz w:val="20"/>
                    <w:szCs w:val="20"/>
                  </w:rPr>
                  <w:alias w:val="Date"/>
                  <w:tag w:val="Date"/>
                  <w:id w:val="795952846"/>
                  <w:placeholder>
                    <w:docPart w:val="328753ADBACF431BAE505EDABCF6D2A0"/>
                  </w:placeholder>
                  <w:date w:fullDate="2019-10-16T00:00:00Z">
                    <w:dateFormat w:val="M/d/yyyy"/>
                    <w:lid w:val="en-US"/>
                    <w:storeMappedDataAs w:val="dateTime"/>
                    <w:calendar w:val="gregorian"/>
                  </w:date>
                </w:sdtPr>
                <w:sdtEndPr/>
                <w:sdtContent>
                  <w:tc>
                    <w:tcPr>
                      <w:tcW w:w="1350" w:type="dxa"/>
                      <w:vAlign w:val="bottom"/>
                    </w:tcPr>
                    <w:p w14:paraId="1E3EC3AF" w14:textId="46E3A531" w:rsidR="009357B4" w:rsidRDefault="00BC5C56" w:rsidP="00BC5C56">
                      <w:pPr>
                        <w:jc w:val="center"/>
                        <w:rPr>
                          <w:rFonts w:asciiTheme="majorHAnsi" w:hAnsiTheme="majorHAnsi"/>
                          <w:sz w:val="20"/>
                          <w:szCs w:val="20"/>
                        </w:rPr>
                      </w:pPr>
                      <w:r>
                        <w:rPr>
                          <w:rFonts w:asciiTheme="majorHAnsi" w:hAnsiTheme="majorHAnsi"/>
                          <w:sz w:val="20"/>
                          <w:szCs w:val="20"/>
                        </w:rPr>
                        <w:t>10/16/2019</w:t>
                      </w:r>
                    </w:p>
                  </w:tc>
                </w:sdtContent>
              </w:sdt>
            </w:tr>
          </w:tbl>
          <w:p w14:paraId="54569919" w14:textId="77777777" w:rsidR="009357B4" w:rsidRPr="00592A95" w:rsidRDefault="009357B4" w:rsidP="000A622A">
            <w:pPr>
              <w:rPr>
                <w:rFonts w:asciiTheme="majorHAnsi" w:hAnsiTheme="majorHAnsi"/>
                <w:sz w:val="20"/>
                <w:szCs w:val="20"/>
              </w:rPr>
            </w:pPr>
            <w:r w:rsidRPr="00592A95">
              <w:rPr>
                <w:rFonts w:asciiTheme="majorHAnsi" w:hAnsiTheme="majorHAnsi"/>
                <w:b/>
                <w:sz w:val="20"/>
                <w:szCs w:val="20"/>
              </w:rPr>
              <w:t>College Curriculum Committee Chair</w:t>
            </w:r>
          </w:p>
        </w:tc>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9357B4" w14:paraId="39F62F9C" w14:textId="77777777" w:rsidTr="000A622A">
              <w:trPr>
                <w:trHeight w:val="113"/>
              </w:trPr>
              <w:tc>
                <w:tcPr>
                  <w:tcW w:w="3685" w:type="dxa"/>
                  <w:vAlign w:val="bottom"/>
                </w:tcPr>
                <w:p w14:paraId="193C2DA0" w14:textId="77777777" w:rsidR="009357B4" w:rsidRDefault="00531082" w:rsidP="000A622A">
                  <w:pPr>
                    <w:jc w:val="center"/>
                    <w:rPr>
                      <w:rFonts w:asciiTheme="majorHAnsi" w:hAnsiTheme="majorHAnsi"/>
                      <w:sz w:val="20"/>
                      <w:szCs w:val="20"/>
                    </w:rPr>
                  </w:pPr>
                  <w:sdt>
                    <w:sdtPr>
                      <w:rPr>
                        <w:rFonts w:asciiTheme="majorHAnsi" w:hAnsiTheme="majorHAnsi"/>
                        <w:sz w:val="20"/>
                        <w:szCs w:val="20"/>
                      </w:rPr>
                      <w:id w:val="732201797"/>
                      <w:placeholder>
                        <w:docPart w:val="CAAA3B58AF9344B7B5DEA9C85E4C566D"/>
                      </w:placeholder>
                      <w:showingPlcHdr/>
                    </w:sdtPr>
                    <w:sdtEndPr/>
                    <w:sdtContent>
                      <w:permStart w:id="758274261" w:edGrp="everyone"/>
                      <w:r w:rsidR="009357B4" w:rsidRPr="00592A95">
                        <w:rPr>
                          <w:rFonts w:asciiTheme="majorHAnsi" w:hAnsiTheme="majorHAnsi"/>
                          <w:color w:val="808080" w:themeColor="background1" w:themeShade="80"/>
                          <w:sz w:val="52"/>
                          <w:szCs w:val="52"/>
                          <w:shd w:val="clear" w:color="auto" w:fill="D9D9D9" w:themeFill="background1" w:themeFillShade="D9"/>
                        </w:rPr>
                        <w:t>__________________</w:t>
                      </w:r>
                      <w:permEnd w:id="758274261"/>
                    </w:sdtContent>
                  </w:sdt>
                </w:p>
              </w:tc>
              <w:sdt>
                <w:sdtPr>
                  <w:rPr>
                    <w:rFonts w:asciiTheme="majorHAnsi" w:hAnsiTheme="majorHAnsi"/>
                    <w:sz w:val="20"/>
                    <w:szCs w:val="20"/>
                  </w:rPr>
                  <w:alias w:val="Date"/>
                  <w:tag w:val="Date"/>
                  <w:id w:val="1365331102"/>
                  <w:placeholder>
                    <w:docPart w:val="FEBBDB40BD804F0DAA0DE037183A1B6E"/>
                  </w:placeholder>
                  <w:showingPlcHdr/>
                  <w:date>
                    <w:dateFormat w:val="M/d/yyyy"/>
                    <w:lid w:val="en-US"/>
                    <w:storeMappedDataAs w:val="dateTime"/>
                    <w:calendar w:val="gregorian"/>
                  </w:date>
                </w:sdtPr>
                <w:sdtEndPr/>
                <w:sdtContent>
                  <w:tc>
                    <w:tcPr>
                      <w:tcW w:w="1350" w:type="dxa"/>
                      <w:vAlign w:val="bottom"/>
                    </w:tcPr>
                    <w:p w14:paraId="34AF08ED" w14:textId="77777777" w:rsidR="009357B4" w:rsidRDefault="009357B4" w:rsidP="000A622A">
                      <w:pPr>
                        <w:jc w:val="center"/>
                        <w:rPr>
                          <w:rFonts w:asciiTheme="majorHAnsi" w:hAnsiTheme="majorHAnsi"/>
                          <w:sz w:val="20"/>
                          <w:szCs w:val="20"/>
                        </w:rPr>
                      </w:pPr>
                      <w:r w:rsidRPr="006648A0">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14:paraId="348D4066" w14:textId="77777777" w:rsidR="009357B4" w:rsidRPr="00592A95" w:rsidRDefault="009357B4" w:rsidP="000A622A">
            <w:pPr>
              <w:rPr>
                <w:rFonts w:asciiTheme="majorHAnsi" w:hAnsiTheme="majorHAnsi"/>
                <w:sz w:val="20"/>
                <w:szCs w:val="20"/>
              </w:rPr>
            </w:pPr>
            <w:r w:rsidRPr="00592A95">
              <w:rPr>
                <w:rFonts w:asciiTheme="majorHAnsi" w:hAnsiTheme="majorHAnsi"/>
                <w:b/>
                <w:sz w:val="20"/>
                <w:szCs w:val="20"/>
              </w:rPr>
              <w:t>Undergraduate Curriculum Council Chair</w:t>
            </w:r>
          </w:p>
        </w:tc>
      </w:tr>
      <w:tr w:rsidR="009357B4" w:rsidRPr="00592A95" w14:paraId="64EE56A5" w14:textId="77777777" w:rsidTr="000A622A">
        <w:trPr>
          <w:trHeight w:val="1089"/>
        </w:trPr>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9357B4" w14:paraId="13CD1227" w14:textId="77777777" w:rsidTr="000A622A">
              <w:trPr>
                <w:trHeight w:val="113"/>
              </w:trPr>
              <w:tc>
                <w:tcPr>
                  <w:tcW w:w="3685" w:type="dxa"/>
                  <w:vAlign w:val="bottom"/>
                </w:tcPr>
                <w:p w14:paraId="6C9ABCDC" w14:textId="1CC67947" w:rsidR="009357B4" w:rsidRDefault="00531082" w:rsidP="007B47C9">
                  <w:pPr>
                    <w:jc w:val="center"/>
                    <w:rPr>
                      <w:rFonts w:asciiTheme="majorHAnsi" w:hAnsiTheme="majorHAnsi"/>
                      <w:sz w:val="20"/>
                      <w:szCs w:val="20"/>
                    </w:rPr>
                  </w:pPr>
                  <w:sdt>
                    <w:sdtPr>
                      <w:rPr>
                        <w:rFonts w:asciiTheme="majorHAnsi" w:hAnsiTheme="majorHAnsi"/>
                        <w:sz w:val="20"/>
                        <w:szCs w:val="20"/>
                      </w:rPr>
                      <w:id w:val="-1261907031"/>
                      <w:placeholder>
                        <w:docPart w:val="802310DDD1F547C2A02941F33878B218"/>
                      </w:placeholder>
                    </w:sdtPr>
                    <w:sdtEndPr/>
                    <w:sdtContent>
                      <w:r w:rsidR="007B47C9">
                        <w:rPr>
                          <w:rFonts w:asciiTheme="majorHAnsi" w:hAnsiTheme="majorHAnsi"/>
                          <w:sz w:val="20"/>
                          <w:szCs w:val="20"/>
                        </w:rPr>
                        <w:t>Mary Jane Bradley</w:t>
                      </w:r>
                    </w:sdtContent>
                  </w:sdt>
                </w:p>
              </w:tc>
              <w:sdt>
                <w:sdtPr>
                  <w:rPr>
                    <w:rFonts w:asciiTheme="majorHAnsi" w:hAnsiTheme="majorHAnsi"/>
                    <w:sz w:val="20"/>
                    <w:szCs w:val="20"/>
                  </w:rPr>
                  <w:alias w:val="Date"/>
                  <w:tag w:val="Date"/>
                  <w:id w:val="1607542089"/>
                  <w:placeholder>
                    <w:docPart w:val="5636AA6BC8D941A3B564440520EB88EE"/>
                  </w:placeholder>
                  <w:date w:fullDate="2019-10-16T00:00:00Z">
                    <w:dateFormat w:val="M/d/yyyy"/>
                    <w:lid w:val="en-US"/>
                    <w:storeMappedDataAs w:val="dateTime"/>
                    <w:calendar w:val="gregorian"/>
                  </w:date>
                </w:sdtPr>
                <w:sdtEndPr/>
                <w:sdtContent>
                  <w:tc>
                    <w:tcPr>
                      <w:tcW w:w="1350" w:type="dxa"/>
                      <w:vAlign w:val="bottom"/>
                    </w:tcPr>
                    <w:p w14:paraId="074C43AE" w14:textId="7A223E59" w:rsidR="009357B4" w:rsidRDefault="007B47C9" w:rsidP="007B47C9">
                      <w:pPr>
                        <w:jc w:val="center"/>
                        <w:rPr>
                          <w:rFonts w:asciiTheme="majorHAnsi" w:hAnsiTheme="majorHAnsi"/>
                          <w:sz w:val="20"/>
                          <w:szCs w:val="20"/>
                        </w:rPr>
                      </w:pPr>
                      <w:r>
                        <w:rPr>
                          <w:rFonts w:asciiTheme="majorHAnsi" w:hAnsiTheme="majorHAnsi"/>
                          <w:sz w:val="20"/>
                          <w:szCs w:val="20"/>
                        </w:rPr>
                        <w:t>10/16/2019</w:t>
                      </w:r>
                    </w:p>
                  </w:tc>
                </w:sdtContent>
              </w:sdt>
            </w:tr>
          </w:tbl>
          <w:p w14:paraId="3D3E0E87" w14:textId="77777777" w:rsidR="009357B4" w:rsidRPr="00592A95" w:rsidRDefault="009357B4" w:rsidP="000A622A">
            <w:pPr>
              <w:rPr>
                <w:rFonts w:asciiTheme="majorHAnsi" w:hAnsiTheme="majorHAnsi"/>
                <w:sz w:val="20"/>
                <w:szCs w:val="20"/>
              </w:rPr>
            </w:pPr>
            <w:r w:rsidRPr="00592A95">
              <w:rPr>
                <w:rFonts w:asciiTheme="majorHAnsi" w:hAnsiTheme="majorHAnsi"/>
                <w:b/>
                <w:sz w:val="20"/>
                <w:szCs w:val="20"/>
              </w:rPr>
              <w:t>College Dean</w:t>
            </w:r>
          </w:p>
        </w:tc>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9357B4" w14:paraId="62F9CC8F" w14:textId="77777777" w:rsidTr="000A622A">
              <w:trPr>
                <w:trHeight w:val="113"/>
              </w:trPr>
              <w:tc>
                <w:tcPr>
                  <w:tcW w:w="3685" w:type="dxa"/>
                  <w:vAlign w:val="bottom"/>
                </w:tcPr>
                <w:p w14:paraId="10C018E7" w14:textId="77777777" w:rsidR="009357B4" w:rsidRDefault="00531082" w:rsidP="000A622A">
                  <w:pPr>
                    <w:jc w:val="center"/>
                    <w:rPr>
                      <w:rFonts w:asciiTheme="majorHAnsi" w:hAnsiTheme="majorHAnsi"/>
                      <w:sz w:val="20"/>
                      <w:szCs w:val="20"/>
                    </w:rPr>
                  </w:pPr>
                  <w:sdt>
                    <w:sdtPr>
                      <w:rPr>
                        <w:rFonts w:asciiTheme="majorHAnsi" w:hAnsiTheme="majorHAnsi"/>
                        <w:sz w:val="20"/>
                        <w:szCs w:val="20"/>
                      </w:rPr>
                      <w:id w:val="33859761"/>
                      <w:placeholder>
                        <w:docPart w:val="240F9AD472C34B9EAE106FA7D7B35F47"/>
                      </w:placeholder>
                      <w:showingPlcHdr/>
                    </w:sdtPr>
                    <w:sdtEndPr/>
                    <w:sdtContent>
                      <w:permStart w:id="833239721" w:edGrp="everyone"/>
                      <w:r w:rsidR="009357B4" w:rsidRPr="00592A95">
                        <w:rPr>
                          <w:rFonts w:asciiTheme="majorHAnsi" w:hAnsiTheme="majorHAnsi"/>
                          <w:color w:val="808080" w:themeColor="background1" w:themeShade="80"/>
                          <w:sz w:val="52"/>
                          <w:szCs w:val="52"/>
                          <w:shd w:val="clear" w:color="auto" w:fill="D9D9D9" w:themeFill="background1" w:themeFillShade="D9"/>
                        </w:rPr>
                        <w:t>__________________</w:t>
                      </w:r>
                      <w:permEnd w:id="833239721"/>
                    </w:sdtContent>
                  </w:sdt>
                </w:p>
              </w:tc>
              <w:sdt>
                <w:sdtPr>
                  <w:rPr>
                    <w:rFonts w:asciiTheme="majorHAnsi" w:hAnsiTheme="majorHAnsi"/>
                    <w:sz w:val="20"/>
                    <w:szCs w:val="20"/>
                  </w:rPr>
                  <w:alias w:val="Date"/>
                  <w:tag w:val="Date"/>
                  <w:id w:val="-520320311"/>
                  <w:placeholder>
                    <w:docPart w:val="DBE07E93856E49899366F2B958A4F713"/>
                  </w:placeholder>
                  <w:showingPlcHdr/>
                  <w:date>
                    <w:dateFormat w:val="M/d/yyyy"/>
                    <w:lid w:val="en-US"/>
                    <w:storeMappedDataAs w:val="dateTime"/>
                    <w:calendar w:val="gregorian"/>
                  </w:date>
                </w:sdtPr>
                <w:sdtEndPr/>
                <w:sdtContent>
                  <w:tc>
                    <w:tcPr>
                      <w:tcW w:w="1350" w:type="dxa"/>
                      <w:vAlign w:val="bottom"/>
                    </w:tcPr>
                    <w:p w14:paraId="348810D0" w14:textId="77777777" w:rsidR="009357B4" w:rsidRDefault="009357B4" w:rsidP="000A622A">
                      <w:pPr>
                        <w:jc w:val="center"/>
                        <w:rPr>
                          <w:rFonts w:asciiTheme="majorHAnsi" w:hAnsiTheme="majorHAnsi"/>
                          <w:sz w:val="20"/>
                          <w:szCs w:val="20"/>
                        </w:rPr>
                      </w:pPr>
                      <w:r w:rsidRPr="006648A0">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14:paraId="2429715A" w14:textId="77777777" w:rsidR="009357B4" w:rsidRPr="00592A95" w:rsidRDefault="009357B4" w:rsidP="000A622A">
            <w:pPr>
              <w:rPr>
                <w:rFonts w:asciiTheme="majorHAnsi" w:hAnsiTheme="majorHAnsi"/>
                <w:sz w:val="20"/>
                <w:szCs w:val="20"/>
              </w:rPr>
            </w:pPr>
            <w:r w:rsidRPr="00592A95">
              <w:rPr>
                <w:rFonts w:asciiTheme="majorHAnsi" w:hAnsiTheme="majorHAnsi"/>
                <w:b/>
                <w:sz w:val="20"/>
                <w:szCs w:val="20"/>
              </w:rPr>
              <w:t>Graduate Curriculum Committee Chair</w:t>
            </w:r>
          </w:p>
        </w:tc>
      </w:tr>
      <w:tr w:rsidR="009357B4" w:rsidRPr="00592A95" w14:paraId="5893E4E0" w14:textId="77777777" w:rsidTr="000A622A">
        <w:trPr>
          <w:trHeight w:val="1089"/>
        </w:trPr>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9357B4" w14:paraId="4B3D5266" w14:textId="77777777" w:rsidTr="000A622A">
              <w:trPr>
                <w:trHeight w:val="113"/>
              </w:trPr>
              <w:tc>
                <w:tcPr>
                  <w:tcW w:w="3685" w:type="dxa"/>
                  <w:vAlign w:val="bottom"/>
                </w:tcPr>
                <w:p w14:paraId="267EE6B0" w14:textId="77777777" w:rsidR="009357B4" w:rsidRDefault="00531082" w:rsidP="000A622A">
                  <w:pPr>
                    <w:jc w:val="center"/>
                    <w:rPr>
                      <w:rFonts w:asciiTheme="majorHAnsi" w:hAnsiTheme="majorHAnsi"/>
                      <w:sz w:val="20"/>
                      <w:szCs w:val="20"/>
                    </w:rPr>
                  </w:pPr>
                  <w:sdt>
                    <w:sdtPr>
                      <w:rPr>
                        <w:rFonts w:asciiTheme="majorHAnsi" w:hAnsiTheme="majorHAnsi"/>
                        <w:sz w:val="20"/>
                        <w:szCs w:val="20"/>
                      </w:rPr>
                      <w:id w:val="249859886"/>
                      <w:placeholder>
                        <w:docPart w:val="87C36EEA4A1F473C8087D4A74B0AD58B"/>
                      </w:placeholder>
                      <w:showingPlcHdr/>
                    </w:sdtPr>
                    <w:sdtEndPr/>
                    <w:sdtContent>
                      <w:permStart w:id="979376097" w:edGrp="everyone"/>
                      <w:r w:rsidR="009357B4" w:rsidRPr="00592A95">
                        <w:rPr>
                          <w:rFonts w:asciiTheme="majorHAnsi" w:hAnsiTheme="majorHAnsi"/>
                          <w:color w:val="808080" w:themeColor="background1" w:themeShade="80"/>
                          <w:sz w:val="52"/>
                          <w:szCs w:val="52"/>
                          <w:shd w:val="clear" w:color="auto" w:fill="D9D9D9" w:themeFill="background1" w:themeFillShade="D9"/>
                        </w:rPr>
                        <w:t>__________________</w:t>
                      </w:r>
                      <w:permEnd w:id="979376097"/>
                    </w:sdtContent>
                  </w:sdt>
                </w:p>
              </w:tc>
              <w:sdt>
                <w:sdtPr>
                  <w:rPr>
                    <w:rFonts w:asciiTheme="majorHAnsi" w:hAnsiTheme="majorHAnsi"/>
                    <w:sz w:val="20"/>
                    <w:szCs w:val="20"/>
                  </w:rPr>
                  <w:alias w:val="Date"/>
                  <w:tag w:val="Date"/>
                  <w:id w:val="744924708"/>
                  <w:placeholder>
                    <w:docPart w:val="4949320CE47B460285231C49F050DF6D"/>
                  </w:placeholder>
                  <w:showingPlcHdr/>
                  <w:date>
                    <w:dateFormat w:val="M/d/yyyy"/>
                    <w:lid w:val="en-US"/>
                    <w:storeMappedDataAs w:val="dateTime"/>
                    <w:calendar w:val="gregorian"/>
                  </w:date>
                </w:sdtPr>
                <w:sdtEndPr/>
                <w:sdtContent>
                  <w:tc>
                    <w:tcPr>
                      <w:tcW w:w="1350" w:type="dxa"/>
                      <w:vAlign w:val="bottom"/>
                    </w:tcPr>
                    <w:p w14:paraId="6D64B33E" w14:textId="77777777" w:rsidR="009357B4" w:rsidRDefault="009357B4" w:rsidP="000A622A">
                      <w:pPr>
                        <w:jc w:val="center"/>
                        <w:rPr>
                          <w:rFonts w:asciiTheme="majorHAnsi" w:hAnsiTheme="majorHAnsi"/>
                          <w:sz w:val="20"/>
                          <w:szCs w:val="20"/>
                        </w:rPr>
                      </w:pPr>
                      <w:r w:rsidRPr="006648A0">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14:paraId="0A8EFD15" w14:textId="77777777" w:rsidR="009357B4" w:rsidRPr="00592A95" w:rsidRDefault="009357B4" w:rsidP="000A622A">
            <w:pPr>
              <w:rPr>
                <w:rFonts w:asciiTheme="majorHAnsi" w:hAnsiTheme="majorHAnsi"/>
                <w:sz w:val="20"/>
                <w:szCs w:val="20"/>
              </w:rPr>
            </w:pPr>
            <w:r w:rsidRPr="000A7C2E">
              <w:rPr>
                <w:rFonts w:asciiTheme="majorHAnsi" w:hAnsiTheme="majorHAnsi"/>
                <w:b/>
                <w:sz w:val="20"/>
                <w:szCs w:val="20"/>
              </w:rPr>
              <w:t>General Education Committee Chair</w:t>
            </w:r>
            <w:r w:rsidRPr="00592A95">
              <w:rPr>
                <w:rFonts w:asciiTheme="majorHAnsi" w:hAnsiTheme="majorHAnsi"/>
                <w:b/>
                <w:sz w:val="20"/>
                <w:szCs w:val="20"/>
              </w:rPr>
              <w:t xml:space="preserve"> (If </w:t>
            </w:r>
            <w:proofErr w:type="gramStart"/>
            <w:r w:rsidRPr="00592A95">
              <w:rPr>
                <w:rFonts w:asciiTheme="majorHAnsi" w:hAnsiTheme="majorHAnsi"/>
                <w:b/>
                <w:sz w:val="20"/>
                <w:szCs w:val="20"/>
              </w:rPr>
              <w:t xml:space="preserve">applicable) </w:t>
            </w:r>
            <w:r w:rsidRPr="00592A95">
              <w:rPr>
                <w:rFonts w:asciiTheme="majorHAnsi" w:hAnsiTheme="majorHAnsi"/>
                <w:sz w:val="20"/>
                <w:szCs w:val="20"/>
              </w:rPr>
              <w:t xml:space="preserve">  </w:t>
            </w:r>
            <w:proofErr w:type="gramEnd"/>
            <w:r w:rsidRPr="00592A95">
              <w:rPr>
                <w:rFonts w:asciiTheme="majorHAnsi" w:hAnsiTheme="majorHAnsi"/>
                <w:sz w:val="20"/>
                <w:szCs w:val="20"/>
              </w:rPr>
              <w:t xml:space="preserve">                      </w:t>
            </w:r>
          </w:p>
        </w:tc>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9357B4" w14:paraId="792D6FDE" w14:textId="77777777" w:rsidTr="000A622A">
              <w:trPr>
                <w:trHeight w:val="113"/>
              </w:trPr>
              <w:tc>
                <w:tcPr>
                  <w:tcW w:w="3685" w:type="dxa"/>
                  <w:vAlign w:val="bottom"/>
                </w:tcPr>
                <w:p w14:paraId="2A8FC2EE" w14:textId="77777777" w:rsidR="009357B4" w:rsidRDefault="00531082" w:rsidP="000A622A">
                  <w:pPr>
                    <w:jc w:val="center"/>
                    <w:rPr>
                      <w:rFonts w:asciiTheme="majorHAnsi" w:hAnsiTheme="majorHAnsi"/>
                      <w:sz w:val="20"/>
                      <w:szCs w:val="20"/>
                    </w:rPr>
                  </w:pPr>
                  <w:sdt>
                    <w:sdtPr>
                      <w:rPr>
                        <w:rFonts w:asciiTheme="majorHAnsi" w:hAnsiTheme="majorHAnsi"/>
                        <w:sz w:val="20"/>
                        <w:szCs w:val="20"/>
                      </w:rPr>
                      <w:id w:val="1006483081"/>
                      <w:placeholder>
                        <w:docPart w:val="F77BAB21C20447C689E574405B247040"/>
                      </w:placeholder>
                      <w:showingPlcHdr/>
                    </w:sdtPr>
                    <w:sdtEndPr/>
                    <w:sdtContent>
                      <w:permStart w:id="1461661267" w:edGrp="everyone"/>
                      <w:r w:rsidR="009357B4" w:rsidRPr="00592A95">
                        <w:rPr>
                          <w:rFonts w:asciiTheme="majorHAnsi" w:hAnsiTheme="majorHAnsi"/>
                          <w:color w:val="808080" w:themeColor="background1" w:themeShade="80"/>
                          <w:sz w:val="52"/>
                          <w:szCs w:val="52"/>
                          <w:shd w:val="clear" w:color="auto" w:fill="D9D9D9" w:themeFill="background1" w:themeFillShade="D9"/>
                        </w:rPr>
                        <w:t>__________________</w:t>
                      </w:r>
                      <w:permEnd w:id="1461661267"/>
                    </w:sdtContent>
                  </w:sdt>
                </w:p>
              </w:tc>
              <w:sdt>
                <w:sdtPr>
                  <w:rPr>
                    <w:rFonts w:asciiTheme="majorHAnsi" w:hAnsiTheme="majorHAnsi"/>
                    <w:sz w:val="20"/>
                    <w:szCs w:val="20"/>
                  </w:rPr>
                  <w:alias w:val="Date"/>
                  <w:tag w:val="Date"/>
                  <w:id w:val="-1148581485"/>
                  <w:placeholder>
                    <w:docPart w:val="15865581C781486F82DD89FEA64ABDA2"/>
                  </w:placeholder>
                  <w:showingPlcHdr/>
                  <w:date>
                    <w:dateFormat w:val="M/d/yyyy"/>
                    <w:lid w:val="en-US"/>
                    <w:storeMappedDataAs w:val="dateTime"/>
                    <w:calendar w:val="gregorian"/>
                  </w:date>
                </w:sdtPr>
                <w:sdtEndPr/>
                <w:sdtContent>
                  <w:tc>
                    <w:tcPr>
                      <w:tcW w:w="1350" w:type="dxa"/>
                      <w:vAlign w:val="bottom"/>
                    </w:tcPr>
                    <w:p w14:paraId="6835F60E" w14:textId="77777777" w:rsidR="009357B4" w:rsidRDefault="009357B4" w:rsidP="000A622A">
                      <w:pPr>
                        <w:jc w:val="center"/>
                        <w:rPr>
                          <w:rFonts w:asciiTheme="majorHAnsi" w:hAnsiTheme="majorHAnsi"/>
                          <w:sz w:val="20"/>
                          <w:szCs w:val="20"/>
                        </w:rPr>
                      </w:pPr>
                      <w:r w:rsidRPr="006648A0">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14:paraId="5F29905B" w14:textId="77777777" w:rsidR="009357B4" w:rsidRPr="00592A95" w:rsidRDefault="009357B4" w:rsidP="000A622A">
            <w:pPr>
              <w:rPr>
                <w:rFonts w:asciiTheme="majorHAnsi" w:hAnsiTheme="majorHAnsi"/>
                <w:sz w:val="20"/>
                <w:szCs w:val="20"/>
              </w:rPr>
            </w:pPr>
            <w:r w:rsidRPr="00592A95">
              <w:rPr>
                <w:rFonts w:asciiTheme="majorHAnsi" w:hAnsiTheme="majorHAnsi"/>
                <w:b/>
                <w:sz w:val="20"/>
                <w:szCs w:val="20"/>
              </w:rPr>
              <w:t>Vice Chancellor for Academic Affairs</w:t>
            </w:r>
          </w:p>
        </w:tc>
      </w:tr>
    </w:tbl>
    <w:p w14:paraId="3CC03BD8" w14:textId="77777777" w:rsidR="009357B4" w:rsidRPr="00592A95" w:rsidRDefault="009357B4" w:rsidP="009357B4">
      <w:pPr>
        <w:pBdr>
          <w:bottom w:val="single" w:sz="12" w:space="1" w:color="auto"/>
        </w:pBdr>
        <w:rPr>
          <w:rFonts w:asciiTheme="majorHAnsi" w:hAnsiTheme="majorHAnsi" w:cs="Arial"/>
          <w:sz w:val="20"/>
          <w:szCs w:val="20"/>
        </w:rPr>
      </w:pPr>
    </w:p>
    <w:p w14:paraId="35C49879" w14:textId="77777777" w:rsidR="009357B4" w:rsidRDefault="009357B4" w:rsidP="009357B4">
      <w:pPr>
        <w:tabs>
          <w:tab w:val="left" w:pos="360"/>
          <w:tab w:val="left" w:pos="720"/>
        </w:tabs>
        <w:spacing w:after="0" w:line="240" w:lineRule="auto"/>
        <w:rPr>
          <w:rFonts w:asciiTheme="majorHAnsi" w:hAnsiTheme="majorHAnsi" w:cs="Arial"/>
          <w:sz w:val="20"/>
          <w:szCs w:val="20"/>
        </w:rPr>
      </w:pPr>
      <w:r>
        <w:rPr>
          <w:rFonts w:asciiTheme="majorHAnsi" w:hAnsiTheme="majorHAnsi" w:cs="Arial"/>
          <w:b/>
          <w:sz w:val="20"/>
          <w:szCs w:val="20"/>
        </w:rPr>
        <w:lastRenderedPageBreak/>
        <w:t>1.</w:t>
      </w:r>
      <w:r w:rsidRPr="005813B9">
        <w:rPr>
          <w:rFonts w:asciiTheme="majorHAnsi" w:hAnsiTheme="majorHAnsi" w:cs="Arial"/>
          <w:b/>
          <w:sz w:val="20"/>
          <w:szCs w:val="20"/>
        </w:rPr>
        <w:t>Contact Person</w:t>
      </w:r>
      <w:r w:rsidRPr="005813B9">
        <w:rPr>
          <w:rFonts w:asciiTheme="majorHAnsi" w:hAnsiTheme="majorHAnsi" w:cs="Arial"/>
          <w:sz w:val="20"/>
          <w:szCs w:val="20"/>
        </w:rPr>
        <w:t xml:space="preserve"> (Name, Email Address, Phone Number)</w:t>
      </w:r>
    </w:p>
    <w:sdt>
      <w:sdtPr>
        <w:rPr>
          <w:rFonts w:asciiTheme="majorHAnsi" w:hAnsiTheme="majorHAnsi" w:cs="Arial"/>
          <w:sz w:val="20"/>
          <w:szCs w:val="20"/>
        </w:rPr>
        <w:id w:val="264975268"/>
      </w:sdtPr>
      <w:sdtEndPr/>
      <w:sdtContent>
        <w:p w14:paraId="521A2CFA" w14:textId="77777777" w:rsidR="009357B4" w:rsidRDefault="009357B4" w:rsidP="009357B4">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 xml:space="preserve">Dr. Joseph Nichols, </w:t>
          </w:r>
          <w:hyperlink r:id="rId8" w:history="1">
            <w:r w:rsidRPr="0083167C">
              <w:rPr>
                <w:rStyle w:val="Hyperlink"/>
                <w:rFonts w:asciiTheme="majorHAnsi" w:hAnsiTheme="majorHAnsi" w:cs="Arial"/>
                <w:sz w:val="20"/>
                <w:szCs w:val="20"/>
              </w:rPr>
              <w:t>jnichols@astate.edu</w:t>
            </w:r>
          </w:hyperlink>
          <w:r>
            <w:rPr>
              <w:rFonts w:asciiTheme="majorHAnsi" w:hAnsiTheme="majorHAnsi" w:cs="Arial"/>
              <w:sz w:val="20"/>
              <w:szCs w:val="20"/>
            </w:rPr>
            <w:t>, 870-972-3631</w:t>
          </w:r>
        </w:p>
      </w:sdtContent>
    </w:sdt>
    <w:p w14:paraId="513C568D" w14:textId="77777777" w:rsidR="009357B4" w:rsidRPr="00592A95" w:rsidRDefault="009357B4" w:rsidP="009357B4">
      <w:pPr>
        <w:tabs>
          <w:tab w:val="left" w:pos="360"/>
          <w:tab w:val="left" w:pos="720"/>
        </w:tabs>
        <w:spacing w:after="0" w:line="240" w:lineRule="auto"/>
        <w:rPr>
          <w:rFonts w:asciiTheme="majorHAnsi" w:hAnsiTheme="majorHAnsi" w:cs="Arial"/>
          <w:sz w:val="20"/>
          <w:szCs w:val="20"/>
        </w:rPr>
      </w:pPr>
    </w:p>
    <w:p w14:paraId="12D13000" w14:textId="77777777" w:rsidR="009357B4" w:rsidRDefault="009357B4" w:rsidP="009357B4">
      <w:pPr>
        <w:tabs>
          <w:tab w:val="left" w:pos="360"/>
          <w:tab w:val="left" w:pos="720"/>
        </w:tabs>
        <w:spacing w:after="0" w:line="240" w:lineRule="auto"/>
        <w:rPr>
          <w:rFonts w:asciiTheme="majorHAnsi" w:hAnsiTheme="majorHAnsi" w:cs="Arial"/>
          <w:b/>
          <w:sz w:val="20"/>
          <w:szCs w:val="20"/>
        </w:rPr>
      </w:pPr>
      <w:r>
        <w:rPr>
          <w:rFonts w:asciiTheme="majorHAnsi" w:hAnsiTheme="majorHAnsi" w:cs="Arial"/>
          <w:b/>
          <w:sz w:val="20"/>
          <w:szCs w:val="20"/>
        </w:rPr>
        <w:t>2.</w:t>
      </w:r>
      <w:r w:rsidRPr="005813B9">
        <w:rPr>
          <w:rFonts w:asciiTheme="majorHAnsi" w:hAnsiTheme="majorHAnsi" w:cs="Arial"/>
          <w:b/>
          <w:sz w:val="20"/>
          <w:szCs w:val="20"/>
        </w:rPr>
        <w:t>Proposed Change</w:t>
      </w:r>
    </w:p>
    <w:sdt>
      <w:sdtPr>
        <w:rPr>
          <w:rFonts w:asciiTheme="majorHAnsi" w:hAnsiTheme="majorHAnsi" w:cs="Arial"/>
          <w:sz w:val="20"/>
          <w:szCs w:val="20"/>
        </w:rPr>
        <w:id w:val="-1727446625"/>
      </w:sdtPr>
      <w:sdtEndPr>
        <w:rPr>
          <w:rFonts w:asciiTheme="minorHAnsi" w:hAnsiTheme="minorHAnsi" w:cstheme="minorBidi"/>
          <w:sz w:val="22"/>
          <w:szCs w:val="22"/>
        </w:rPr>
      </w:sdtEndPr>
      <w:sdtContent>
        <w:p w14:paraId="7E2B1C21" w14:textId="77777777" w:rsidR="0058695D" w:rsidRDefault="009357B4" w:rsidP="009357B4">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 xml:space="preserve">Changing Curriculum of the Ed.D. Educational Leadership program.  The course name </w:t>
          </w:r>
          <w:proofErr w:type="gramStart"/>
          <w:r>
            <w:rPr>
              <w:rFonts w:asciiTheme="majorHAnsi" w:hAnsiTheme="majorHAnsi" w:cs="Arial"/>
              <w:sz w:val="20"/>
              <w:szCs w:val="20"/>
            </w:rPr>
            <w:t>change</w:t>
          </w:r>
          <w:proofErr w:type="gramEnd"/>
          <w:r>
            <w:rPr>
              <w:rFonts w:asciiTheme="majorHAnsi" w:hAnsiTheme="majorHAnsi" w:cs="Arial"/>
              <w:sz w:val="20"/>
              <w:szCs w:val="20"/>
            </w:rPr>
            <w:t xml:space="preserve"> to ELAD 8211, ELAD 8221, and ELAD 8231 will be submitted on a Course Revision form at the same time.  The new courses ELAD 8246 and ELAD 8256 will be submitted on a new course proposal form at the same time.</w:t>
          </w:r>
          <w:r w:rsidR="00996773">
            <w:rPr>
              <w:rFonts w:asciiTheme="majorHAnsi" w:hAnsiTheme="majorHAnsi" w:cs="Arial"/>
              <w:sz w:val="20"/>
              <w:szCs w:val="20"/>
            </w:rPr>
            <w:t xml:space="preserve"> Process</w:t>
          </w:r>
          <w:r w:rsidR="00DE3111">
            <w:rPr>
              <w:rFonts w:asciiTheme="majorHAnsi" w:hAnsiTheme="majorHAnsi" w:cs="Arial"/>
              <w:sz w:val="20"/>
              <w:szCs w:val="20"/>
            </w:rPr>
            <w:t>es</w:t>
          </w:r>
          <w:r w:rsidR="00996773">
            <w:rPr>
              <w:rFonts w:asciiTheme="majorHAnsi" w:hAnsiTheme="majorHAnsi" w:cs="Arial"/>
              <w:sz w:val="20"/>
              <w:szCs w:val="20"/>
            </w:rPr>
            <w:t xml:space="preserve"> for the </w:t>
          </w:r>
          <w:proofErr w:type="spellStart"/>
          <w:proofErr w:type="gramStart"/>
          <w:r w:rsidR="00996773">
            <w:rPr>
              <w:rFonts w:asciiTheme="majorHAnsi" w:hAnsiTheme="majorHAnsi" w:cs="Arial"/>
              <w:sz w:val="20"/>
              <w:szCs w:val="20"/>
            </w:rPr>
            <w:t>Ed.D</w:t>
          </w:r>
          <w:proofErr w:type="spellEnd"/>
          <w:proofErr w:type="gramEnd"/>
          <w:r w:rsidR="00996773">
            <w:rPr>
              <w:rFonts w:asciiTheme="majorHAnsi" w:hAnsiTheme="majorHAnsi" w:cs="Arial"/>
              <w:sz w:val="20"/>
              <w:szCs w:val="20"/>
            </w:rPr>
            <w:t xml:space="preserve"> are being changed, as well (see Bulletin changes on page 3-9) </w:t>
          </w:r>
          <w:r w:rsidR="00C44ADD">
            <w:rPr>
              <w:rFonts w:asciiTheme="majorHAnsi" w:hAnsiTheme="majorHAnsi" w:cs="Arial"/>
              <w:sz w:val="20"/>
              <w:szCs w:val="20"/>
            </w:rPr>
            <w:t>as outlined below</w:t>
          </w:r>
        </w:p>
        <w:p w14:paraId="56E31DAA" w14:textId="77777777" w:rsidR="0058695D" w:rsidRDefault="0058695D" w:rsidP="0058695D">
          <w:pPr>
            <w:pStyle w:val="ListParagraph"/>
            <w:numPr>
              <w:ilvl w:val="0"/>
              <w:numId w:val="1"/>
            </w:num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Admission requirements (e.g., No longer require GRE scores; changed some of the criteria)</w:t>
          </w:r>
        </w:p>
        <w:p w14:paraId="61F5F060" w14:textId="77777777" w:rsidR="00C44ADD" w:rsidRDefault="0058695D" w:rsidP="0058695D">
          <w:pPr>
            <w:pStyle w:val="ListParagraph"/>
            <w:numPr>
              <w:ilvl w:val="0"/>
              <w:numId w:val="1"/>
            </w:num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Program of Study (course delivery will be divided into a doctoral knowledge core and a research/dissertation core; prerequisites have been eliminate</w:t>
          </w:r>
          <w:r w:rsidR="00C44ADD">
            <w:rPr>
              <w:rFonts w:asciiTheme="majorHAnsi" w:hAnsiTheme="majorHAnsi" w:cs="Arial"/>
              <w:sz w:val="20"/>
              <w:szCs w:val="20"/>
            </w:rPr>
            <w:t>d</w:t>
          </w:r>
          <w:r>
            <w:rPr>
              <w:rFonts w:asciiTheme="majorHAnsi" w:hAnsiTheme="majorHAnsi" w:cs="Arial"/>
              <w:sz w:val="20"/>
              <w:szCs w:val="20"/>
            </w:rPr>
            <w:t xml:space="preserve"> and replaced by embedding courses within the doctoral program; defined timeline and sequence (must be completed within 10 semester</w:t>
          </w:r>
          <w:r w:rsidR="00C44ADD">
            <w:rPr>
              <w:rFonts w:asciiTheme="majorHAnsi" w:hAnsiTheme="majorHAnsi" w:cs="Arial"/>
              <w:sz w:val="20"/>
              <w:szCs w:val="20"/>
            </w:rPr>
            <w:t>s); dissertation committee will have four members; dissertation must be completed by the 10</w:t>
          </w:r>
          <w:r w:rsidR="00C44ADD" w:rsidRPr="00C44ADD">
            <w:rPr>
              <w:rFonts w:asciiTheme="majorHAnsi" w:hAnsiTheme="majorHAnsi" w:cs="Arial"/>
              <w:sz w:val="20"/>
              <w:szCs w:val="20"/>
              <w:vertAlign w:val="superscript"/>
            </w:rPr>
            <w:t>th</w:t>
          </w:r>
          <w:r w:rsidR="00C44ADD">
            <w:rPr>
              <w:rFonts w:asciiTheme="majorHAnsi" w:hAnsiTheme="majorHAnsi" w:cs="Arial"/>
              <w:sz w:val="20"/>
              <w:szCs w:val="20"/>
            </w:rPr>
            <w:t xml:space="preserve"> semester of the program</w:t>
          </w:r>
        </w:p>
        <w:p w14:paraId="3313891D" w14:textId="77777777" w:rsidR="009357B4" w:rsidRPr="0058695D" w:rsidRDefault="00C44ADD" w:rsidP="0058695D">
          <w:pPr>
            <w:pStyle w:val="ListParagraph"/>
            <w:numPr>
              <w:ilvl w:val="0"/>
              <w:numId w:val="1"/>
            </w:num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 xml:space="preserve">The research and dissertation courses (formerly called integrative seminar) have been revised and designed for students to complete each chapter of their dissertation (ELAD 8211, ELAD 8221, and ELAD 8231); the two additional courses (ELFN 7773 and 7783) were designed to complete chapters 4 and 5 of the </w:t>
          </w:r>
          <w:proofErr w:type="gramStart"/>
          <w:r>
            <w:rPr>
              <w:rFonts w:asciiTheme="majorHAnsi" w:hAnsiTheme="majorHAnsi" w:cs="Arial"/>
              <w:sz w:val="20"/>
              <w:szCs w:val="20"/>
            </w:rPr>
            <w:t>dissertation</w:t>
          </w:r>
          <w:proofErr w:type="gramEnd"/>
          <w:r>
            <w:rPr>
              <w:rFonts w:asciiTheme="majorHAnsi" w:hAnsiTheme="majorHAnsi" w:cs="Arial"/>
              <w:sz w:val="20"/>
              <w:szCs w:val="20"/>
            </w:rPr>
            <w:t xml:space="preserve">. </w:t>
          </w:r>
        </w:p>
      </w:sdtContent>
    </w:sdt>
    <w:p w14:paraId="0F7FE924" w14:textId="77777777" w:rsidR="009357B4" w:rsidRDefault="009357B4" w:rsidP="009357B4">
      <w:pPr>
        <w:tabs>
          <w:tab w:val="left" w:pos="360"/>
          <w:tab w:val="left" w:pos="720"/>
        </w:tabs>
        <w:spacing w:after="0" w:line="240" w:lineRule="auto"/>
        <w:rPr>
          <w:rFonts w:asciiTheme="majorHAnsi" w:hAnsiTheme="majorHAnsi" w:cs="Arial"/>
          <w:b/>
          <w:sz w:val="20"/>
          <w:szCs w:val="20"/>
        </w:rPr>
      </w:pPr>
    </w:p>
    <w:p w14:paraId="391FC81F" w14:textId="77777777" w:rsidR="009357B4" w:rsidRPr="006E6FEC" w:rsidRDefault="009357B4" w:rsidP="009357B4">
      <w:pPr>
        <w:tabs>
          <w:tab w:val="left" w:pos="360"/>
          <w:tab w:val="left" w:pos="720"/>
        </w:tabs>
        <w:spacing w:after="0" w:line="240" w:lineRule="auto"/>
        <w:rPr>
          <w:rFonts w:asciiTheme="majorHAnsi" w:hAnsiTheme="majorHAnsi" w:cs="Arial"/>
          <w:sz w:val="20"/>
          <w:szCs w:val="20"/>
        </w:rPr>
      </w:pPr>
      <w:r>
        <w:rPr>
          <w:rFonts w:asciiTheme="majorHAnsi" w:hAnsiTheme="majorHAnsi" w:cs="Arial"/>
          <w:b/>
          <w:sz w:val="20"/>
          <w:szCs w:val="20"/>
        </w:rPr>
        <w:t>3.</w:t>
      </w:r>
      <w:r w:rsidRPr="005813B9">
        <w:rPr>
          <w:rFonts w:asciiTheme="majorHAnsi" w:hAnsiTheme="majorHAnsi" w:cs="Arial"/>
          <w:b/>
          <w:sz w:val="20"/>
          <w:szCs w:val="20"/>
        </w:rPr>
        <w:t>Effective Date</w:t>
      </w:r>
    </w:p>
    <w:sdt>
      <w:sdtPr>
        <w:rPr>
          <w:rFonts w:asciiTheme="majorHAnsi" w:hAnsiTheme="majorHAnsi" w:cs="Arial"/>
          <w:sz w:val="20"/>
          <w:szCs w:val="20"/>
        </w:rPr>
        <w:id w:val="1731260334"/>
        <w:date>
          <w:dateFormat w:val="M/d/yyyy"/>
          <w:lid w:val="en-US"/>
          <w:storeMappedDataAs w:val="dateTime"/>
          <w:calendar w:val="gregorian"/>
        </w:date>
      </w:sdtPr>
      <w:sdtEndPr/>
      <w:sdtContent>
        <w:p w14:paraId="134D1007" w14:textId="77777777" w:rsidR="009357B4" w:rsidRDefault="009357B4" w:rsidP="009357B4">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Spring 2020</w:t>
          </w:r>
        </w:p>
      </w:sdtContent>
    </w:sdt>
    <w:p w14:paraId="0E6C89F4" w14:textId="77777777" w:rsidR="009357B4" w:rsidRPr="00592A95" w:rsidRDefault="009357B4" w:rsidP="009357B4">
      <w:pPr>
        <w:tabs>
          <w:tab w:val="left" w:pos="360"/>
          <w:tab w:val="left" w:pos="720"/>
        </w:tabs>
        <w:spacing w:after="0" w:line="240" w:lineRule="auto"/>
        <w:rPr>
          <w:rFonts w:asciiTheme="majorHAnsi" w:hAnsiTheme="majorHAnsi" w:cs="Arial"/>
          <w:sz w:val="20"/>
          <w:szCs w:val="20"/>
        </w:rPr>
      </w:pPr>
    </w:p>
    <w:p w14:paraId="74F50BF6" w14:textId="77777777" w:rsidR="009357B4" w:rsidRPr="00B24A85" w:rsidRDefault="009357B4" w:rsidP="009357B4">
      <w:pPr>
        <w:tabs>
          <w:tab w:val="left" w:pos="360"/>
          <w:tab w:val="left" w:pos="720"/>
        </w:tabs>
        <w:spacing w:after="0" w:line="240" w:lineRule="auto"/>
        <w:rPr>
          <w:rFonts w:asciiTheme="majorHAnsi" w:hAnsiTheme="majorHAnsi" w:cs="Arial"/>
          <w:i/>
          <w:sz w:val="20"/>
          <w:szCs w:val="20"/>
        </w:rPr>
      </w:pPr>
      <w:r>
        <w:rPr>
          <w:rFonts w:asciiTheme="majorHAnsi" w:hAnsiTheme="majorHAnsi" w:cs="Arial"/>
          <w:b/>
          <w:sz w:val="20"/>
          <w:szCs w:val="20"/>
        </w:rPr>
        <w:t>4.</w:t>
      </w:r>
      <w:r w:rsidRPr="005813B9">
        <w:rPr>
          <w:rFonts w:asciiTheme="majorHAnsi" w:hAnsiTheme="majorHAnsi" w:cs="Arial"/>
          <w:b/>
          <w:sz w:val="20"/>
          <w:szCs w:val="20"/>
        </w:rPr>
        <w:t>Justification</w:t>
      </w:r>
      <w:r>
        <w:rPr>
          <w:rFonts w:asciiTheme="majorHAnsi" w:hAnsiTheme="majorHAnsi" w:cs="Arial"/>
          <w:b/>
          <w:sz w:val="20"/>
          <w:szCs w:val="20"/>
        </w:rPr>
        <w:t xml:space="preserve"> – </w:t>
      </w:r>
      <w:r w:rsidRPr="00B24A85">
        <w:rPr>
          <w:rFonts w:asciiTheme="majorHAnsi" w:hAnsiTheme="majorHAnsi" w:cs="Arial"/>
          <w:i/>
          <w:sz w:val="20"/>
          <w:szCs w:val="20"/>
        </w:rPr>
        <w:t xml:space="preserve">Please provide details as to why this change is necessary. </w:t>
      </w:r>
    </w:p>
    <w:sdt>
      <w:sdtPr>
        <w:rPr>
          <w:rFonts w:asciiTheme="majorHAnsi" w:hAnsiTheme="majorHAnsi" w:cs="Arial"/>
          <w:sz w:val="20"/>
          <w:szCs w:val="20"/>
        </w:rPr>
        <w:id w:val="-1277251352"/>
      </w:sdtPr>
      <w:sdtEndPr/>
      <w:sdtContent>
        <w:p w14:paraId="77D8D0A7" w14:textId="77777777" w:rsidR="009357B4" w:rsidRDefault="009357B4" w:rsidP="009357B4">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Revision of the Ed.D. Educational Leadership program’s curriculum to be offered in the online format.  The program has already been approved to be offered online by ADHE.</w:t>
          </w:r>
        </w:p>
      </w:sdtContent>
    </w:sdt>
    <w:p w14:paraId="53C99346" w14:textId="77777777" w:rsidR="009357B4" w:rsidRPr="008426D1" w:rsidRDefault="009357B4" w:rsidP="009357B4">
      <w:pPr>
        <w:rPr>
          <w:rFonts w:asciiTheme="majorHAnsi" w:hAnsiTheme="majorHAnsi" w:cs="Arial"/>
          <w:b/>
          <w:sz w:val="28"/>
          <w:szCs w:val="20"/>
        </w:rPr>
      </w:pPr>
      <w:r w:rsidRPr="008426D1">
        <w:rPr>
          <w:rFonts w:asciiTheme="majorHAnsi" w:hAnsiTheme="majorHAnsi" w:cs="Arial"/>
          <w:b/>
          <w:sz w:val="28"/>
          <w:szCs w:val="20"/>
        </w:rPr>
        <w:t>Bulletin Changes</w:t>
      </w:r>
    </w:p>
    <w:p w14:paraId="7723C0F7" w14:textId="77777777" w:rsidR="009357B4" w:rsidRPr="008426D1" w:rsidRDefault="009357B4" w:rsidP="009357B4">
      <w:pPr>
        <w:tabs>
          <w:tab w:val="left" w:pos="360"/>
          <w:tab w:val="left" w:pos="720"/>
        </w:tabs>
        <w:spacing w:after="0" w:line="240" w:lineRule="auto"/>
        <w:jc w:val="center"/>
        <w:rPr>
          <w:rFonts w:asciiTheme="majorHAnsi" w:hAnsiTheme="majorHAnsi" w:cs="Arial"/>
          <w:b/>
          <w:sz w:val="28"/>
          <w:szCs w:val="20"/>
        </w:rPr>
      </w:pPr>
    </w:p>
    <w:tbl>
      <w:tblPr>
        <w:tblStyle w:val="TableGrid"/>
        <w:tblW w:w="0" w:type="auto"/>
        <w:shd w:val="clear" w:color="auto" w:fill="F2F2F2" w:themeFill="background1" w:themeFillShade="F2"/>
        <w:tblLook w:val="04A0" w:firstRow="1" w:lastRow="0" w:firstColumn="1" w:lastColumn="0" w:noHBand="0" w:noVBand="1"/>
      </w:tblPr>
      <w:tblGrid>
        <w:gridCol w:w="10790"/>
      </w:tblGrid>
      <w:tr w:rsidR="009357B4" w:rsidRPr="008426D1" w14:paraId="14BFC644" w14:textId="77777777" w:rsidTr="000A622A">
        <w:tc>
          <w:tcPr>
            <w:tcW w:w="11016" w:type="dxa"/>
            <w:shd w:val="clear" w:color="auto" w:fill="D9D9D9" w:themeFill="background1" w:themeFillShade="D9"/>
          </w:tcPr>
          <w:p w14:paraId="31AEAA15" w14:textId="77777777" w:rsidR="009357B4" w:rsidRPr="008426D1" w:rsidRDefault="009357B4" w:rsidP="000A622A">
            <w:pPr>
              <w:tabs>
                <w:tab w:val="left" w:pos="360"/>
                <w:tab w:val="left" w:pos="720"/>
              </w:tabs>
              <w:jc w:val="center"/>
              <w:rPr>
                <w:rFonts w:ascii="Times New Roman" w:hAnsi="Times New Roman" w:cs="Times New Roman"/>
                <w:b/>
                <w:color w:val="000000" w:themeColor="text1"/>
                <w:sz w:val="28"/>
                <w:szCs w:val="24"/>
              </w:rPr>
            </w:pPr>
            <w:r w:rsidRPr="008426D1">
              <w:rPr>
                <w:rFonts w:ascii="Times New Roman" w:hAnsi="Times New Roman" w:cs="Times New Roman"/>
                <w:b/>
                <w:color w:val="000000" w:themeColor="text1"/>
                <w:sz w:val="28"/>
                <w:szCs w:val="24"/>
              </w:rPr>
              <w:t xml:space="preserve">Instructions </w:t>
            </w:r>
          </w:p>
        </w:tc>
      </w:tr>
      <w:tr w:rsidR="009357B4" w:rsidRPr="008426D1" w14:paraId="40FA93B1" w14:textId="77777777" w:rsidTr="000A622A">
        <w:tc>
          <w:tcPr>
            <w:tcW w:w="11016" w:type="dxa"/>
            <w:shd w:val="clear" w:color="auto" w:fill="F2F2F2" w:themeFill="background1" w:themeFillShade="F2"/>
          </w:tcPr>
          <w:p w14:paraId="1C25E1FE" w14:textId="77777777" w:rsidR="009357B4" w:rsidRPr="008426D1" w:rsidRDefault="009357B4" w:rsidP="000A622A">
            <w:pPr>
              <w:tabs>
                <w:tab w:val="left" w:pos="360"/>
                <w:tab w:val="left" w:pos="720"/>
              </w:tabs>
              <w:jc w:val="center"/>
              <w:rPr>
                <w:rFonts w:ascii="Times New Roman" w:hAnsi="Times New Roman" w:cs="Times New Roman"/>
                <w:b/>
                <w:color w:val="000000" w:themeColor="text1"/>
                <w:sz w:val="18"/>
                <w:szCs w:val="24"/>
              </w:rPr>
            </w:pPr>
          </w:p>
          <w:p w14:paraId="745B8518" w14:textId="77777777" w:rsidR="009357B4" w:rsidRPr="008426D1" w:rsidRDefault="009357B4" w:rsidP="000A622A">
            <w:pPr>
              <w:rPr>
                <w:rFonts w:ascii="Times New Roman" w:hAnsi="Times New Roman" w:cs="Times New Roman"/>
                <w:b/>
                <w:color w:val="FF0000"/>
                <w:sz w:val="24"/>
                <w:szCs w:val="24"/>
              </w:rPr>
            </w:pPr>
            <w:r w:rsidRPr="008426D1">
              <w:rPr>
                <w:rFonts w:ascii="Times New Roman" w:hAnsi="Times New Roman" w:cs="Times New Roman"/>
                <w:b/>
                <w:color w:val="FF0000"/>
                <w:sz w:val="24"/>
                <w:szCs w:val="24"/>
              </w:rPr>
              <w:t xml:space="preserve">Please visit </w:t>
            </w:r>
            <w:hyperlink r:id="rId9" w:history="1">
              <w:r w:rsidRPr="008426D1">
                <w:rPr>
                  <w:rStyle w:val="Hyperlink"/>
                  <w:rFonts w:ascii="Times New Roman" w:hAnsi="Times New Roman" w:cs="Times New Roman"/>
                  <w:b/>
                  <w:sz w:val="24"/>
                  <w:szCs w:val="24"/>
                </w:rPr>
                <w:t>http://www.astate.edu/a/registrar/students/bulletins/index.dot</w:t>
              </w:r>
            </w:hyperlink>
            <w:r w:rsidRPr="008426D1">
              <w:rPr>
                <w:rFonts w:ascii="Times New Roman" w:hAnsi="Times New Roman" w:cs="Times New Roman"/>
                <w:b/>
                <w:color w:val="FF0000"/>
                <w:sz w:val="24"/>
                <w:szCs w:val="24"/>
              </w:rPr>
              <w:t xml:space="preserve"> and select the most recent version of the bulletin. Copy and paste all bulletin pages this proposal affects below. </w:t>
            </w:r>
            <w:r>
              <w:rPr>
                <w:rFonts w:ascii="Times New Roman" w:hAnsi="Times New Roman" w:cs="Times New Roman"/>
                <w:b/>
                <w:color w:val="FF0000"/>
                <w:sz w:val="24"/>
                <w:szCs w:val="24"/>
              </w:rPr>
              <w:t>F</w:t>
            </w:r>
            <w:r w:rsidRPr="008426D1">
              <w:rPr>
                <w:rFonts w:ascii="Times New Roman" w:hAnsi="Times New Roman" w:cs="Times New Roman"/>
                <w:b/>
                <w:color w:val="FF0000"/>
                <w:sz w:val="24"/>
                <w:szCs w:val="24"/>
              </w:rPr>
              <w:t xml:space="preserve">ollow the following guidelines for indicating necessary changes. </w:t>
            </w:r>
          </w:p>
          <w:p w14:paraId="760DCFEB" w14:textId="77777777" w:rsidR="009357B4" w:rsidRPr="008426D1" w:rsidRDefault="009357B4" w:rsidP="000A622A">
            <w:pPr>
              <w:rPr>
                <w:rFonts w:ascii="Times New Roman" w:hAnsi="Times New Roman" w:cs="Times New Roman"/>
                <w:b/>
                <w:color w:val="FF0000"/>
                <w:sz w:val="14"/>
                <w:szCs w:val="24"/>
              </w:rPr>
            </w:pPr>
          </w:p>
          <w:p w14:paraId="0AEE6149" w14:textId="77777777" w:rsidR="009357B4" w:rsidRPr="008426D1" w:rsidRDefault="009357B4" w:rsidP="000A622A">
            <w:pPr>
              <w:ind w:left="360"/>
              <w:rPr>
                <w:rFonts w:asciiTheme="majorHAnsi" w:hAnsiTheme="majorHAnsi" w:cs="Arial"/>
                <w:b/>
                <w:color w:val="FF0000"/>
                <w:sz w:val="20"/>
                <w:szCs w:val="24"/>
              </w:rPr>
            </w:pPr>
            <w:r w:rsidRPr="008426D1">
              <w:rPr>
                <w:rFonts w:asciiTheme="majorHAnsi" w:hAnsiTheme="majorHAnsi" w:cs="Arial"/>
                <w:b/>
                <w:color w:val="FF0000"/>
                <w:sz w:val="20"/>
                <w:szCs w:val="24"/>
              </w:rPr>
              <w:t>*Please note: Courses are often listed in multiple sections of the bulletin. To ensure that all affected sections have been located, please search the bulletin (</w:t>
            </w:r>
            <w:proofErr w:type="spellStart"/>
            <w:r w:rsidRPr="008426D1">
              <w:rPr>
                <w:rFonts w:asciiTheme="majorHAnsi" w:hAnsiTheme="majorHAnsi" w:cs="Arial"/>
                <w:b/>
                <w:color w:val="FF0000"/>
                <w:sz w:val="20"/>
                <w:szCs w:val="24"/>
              </w:rPr>
              <w:t>ctrl+F</w:t>
            </w:r>
            <w:proofErr w:type="spellEnd"/>
            <w:r w:rsidRPr="008426D1">
              <w:rPr>
                <w:rFonts w:asciiTheme="majorHAnsi" w:hAnsiTheme="majorHAnsi" w:cs="Arial"/>
                <w:b/>
                <w:color w:val="FF0000"/>
                <w:sz w:val="20"/>
                <w:szCs w:val="24"/>
              </w:rPr>
              <w:t xml:space="preserve">) for the appropriate courses before submission of this form. </w:t>
            </w:r>
          </w:p>
          <w:p w14:paraId="7616EB2F" w14:textId="77777777" w:rsidR="009357B4" w:rsidRPr="008426D1" w:rsidRDefault="009357B4" w:rsidP="000A622A">
            <w:pPr>
              <w:tabs>
                <w:tab w:val="left" w:pos="360"/>
                <w:tab w:val="left" w:pos="720"/>
              </w:tabs>
              <w:jc w:val="center"/>
              <w:rPr>
                <w:rFonts w:ascii="Times New Roman" w:hAnsi="Times New Roman" w:cs="Times New Roman"/>
                <w:b/>
                <w:color w:val="000000" w:themeColor="text1"/>
                <w:sz w:val="10"/>
                <w:szCs w:val="24"/>
                <w:u w:val="single"/>
              </w:rPr>
            </w:pPr>
          </w:p>
          <w:p w14:paraId="684956B8" w14:textId="77777777" w:rsidR="009357B4" w:rsidRPr="008426D1" w:rsidRDefault="009357B4" w:rsidP="000A622A">
            <w:pPr>
              <w:tabs>
                <w:tab w:val="left" w:pos="360"/>
                <w:tab w:val="left" w:pos="720"/>
              </w:tabs>
              <w:jc w:val="center"/>
              <w:rPr>
                <w:rFonts w:ascii="Times New Roman" w:hAnsi="Times New Roman" w:cs="Times New Roman"/>
                <w:b/>
                <w:color w:val="000000" w:themeColor="text1"/>
                <w:sz w:val="10"/>
                <w:szCs w:val="24"/>
                <w:u w:val="single"/>
              </w:rPr>
            </w:pPr>
          </w:p>
          <w:p w14:paraId="6090B95E" w14:textId="77777777" w:rsidR="009357B4" w:rsidRPr="008426D1" w:rsidRDefault="009357B4" w:rsidP="000A622A">
            <w:pPr>
              <w:tabs>
                <w:tab w:val="left" w:pos="360"/>
                <w:tab w:val="left" w:pos="720"/>
              </w:tabs>
              <w:rPr>
                <w:rFonts w:ascii="Times New Roman" w:hAnsi="Times New Roman" w:cs="Times New Roman"/>
                <w:strike/>
                <w:color w:val="000000" w:themeColor="text1"/>
                <w:sz w:val="24"/>
                <w:szCs w:val="24"/>
              </w:rPr>
            </w:pPr>
            <w:r w:rsidRPr="008426D1">
              <w:rPr>
                <w:rFonts w:ascii="Times New Roman" w:hAnsi="Times New Roman" w:cs="Times New Roman"/>
                <w:color w:val="000000" w:themeColor="text1"/>
                <w:sz w:val="24"/>
                <w:szCs w:val="24"/>
              </w:rPr>
              <w:t>- Deleted courses/credit hours should be marked with a red strike-through (</w:t>
            </w:r>
            <w:r w:rsidRPr="008426D1">
              <w:rPr>
                <w:rFonts w:ascii="Times New Roman" w:hAnsi="Times New Roman" w:cs="Times New Roman"/>
                <w:strike/>
                <w:color w:val="FF0000"/>
                <w:sz w:val="24"/>
                <w:szCs w:val="24"/>
              </w:rPr>
              <w:t>red strikethrough</w:t>
            </w:r>
            <w:r w:rsidRPr="008426D1">
              <w:rPr>
                <w:rFonts w:ascii="Times New Roman" w:hAnsi="Times New Roman" w:cs="Times New Roman"/>
                <w:color w:val="000000" w:themeColor="text1"/>
                <w:sz w:val="24"/>
                <w:szCs w:val="24"/>
              </w:rPr>
              <w:t>)</w:t>
            </w:r>
          </w:p>
          <w:p w14:paraId="2B2433E6" w14:textId="77777777" w:rsidR="009357B4" w:rsidRPr="008426D1" w:rsidRDefault="009357B4" w:rsidP="000A622A">
            <w:pPr>
              <w:tabs>
                <w:tab w:val="left" w:pos="360"/>
                <w:tab w:val="left" w:pos="720"/>
              </w:tabs>
              <w:rPr>
                <w:rFonts w:ascii="Times New Roman" w:hAnsi="Times New Roman" w:cs="Times New Roman"/>
                <w:strike/>
                <w:color w:val="FF0000"/>
                <w:sz w:val="24"/>
                <w:szCs w:val="24"/>
              </w:rPr>
            </w:pPr>
            <w:r w:rsidRPr="008426D1">
              <w:rPr>
                <w:rFonts w:ascii="Times New Roman" w:hAnsi="Times New Roman" w:cs="Times New Roman"/>
                <w:color w:val="000000" w:themeColor="text1"/>
                <w:sz w:val="24"/>
                <w:szCs w:val="24"/>
              </w:rPr>
              <w:t>- New credit hours and text changes should be listed in blue using enlarged font (</w:t>
            </w:r>
            <w:r w:rsidRPr="008426D1">
              <w:rPr>
                <w:rFonts w:ascii="Times New Roman" w:hAnsi="Times New Roman" w:cs="Times New Roman"/>
                <w:color w:val="8496B0" w:themeColor="text2" w:themeTint="99"/>
                <w:sz w:val="28"/>
                <w:szCs w:val="28"/>
              </w:rPr>
              <w:t>blue using enlarged font</w:t>
            </w:r>
            <w:r w:rsidRPr="008426D1">
              <w:rPr>
                <w:rFonts w:ascii="Times New Roman" w:hAnsi="Times New Roman" w:cs="Times New Roman"/>
                <w:color w:val="000000" w:themeColor="text1"/>
                <w:sz w:val="24"/>
                <w:szCs w:val="24"/>
              </w:rPr>
              <w:t>).</w:t>
            </w:r>
            <w:r w:rsidRPr="008426D1">
              <w:rPr>
                <w:rFonts w:ascii="Times New Roman" w:hAnsi="Times New Roman" w:cs="Times New Roman"/>
                <w:color w:val="8496B0" w:themeColor="text2" w:themeTint="99"/>
                <w:sz w:val="24"/>
                <w:szCs w:val="24"/>
              </w:rPr>
              <w:t xml:space="preserve"> </w:t>
            </w:r>
          </w:p>
          <w:p w14:paraId="26E7D5D9" w14:textId="77777777" w:rsidR="009357B4" w:rsidRPr="008426D1" w:rsidRDefault="009357B4" w:rsidP="000A622A">
            <w:pPr>
              <w:tabs>
                <w:tab w:val="left" w:pos="360"/>
                <w:tab w:val="left" w:pos="720"/>
              </w:tabs>
              <w:rPr>
                <w:rFonts w:ascii="Times New Roman" w:hAnsi="Times New Roman" w:cs="Times New Roman"/>
                <w:color w:val="000000" w:themeColor="text1"/>
                <w:sz w:val="24"/>
                <w:szCs w:val="24"/>
              </w:rPr>
            </w:pPr>
            <w:r w:rsidRPr="008426D1">
              <w:rPr>
                <w:rFonts w:ascii="Times New Roman" w:hAnsi="Times New Roman" w:cs="Times New Roman"/>
                <w:color w:val="000000" w:themeColor="text1"/>
                <w:sz w:val="24"/>
                <w:szCs w:val="24"/>
              </w:rPr>
              <w:lastRenderedPageBreak/>
              <w:t>- Any new courses should be listed in blue bold italics using enlarged font (</w:t>
            </w:r>
            <w:r w:rsidRPr="008426D1">
              <w:rPr>
                <w:rFonts w:ascii="Times New Roman" w:hAnsi="Times New Roman" w:cs="Times New Roman"/>
                <w:b/>
                <w:i/>
                <w:color w:val="8496B0" w:themeColor="text2" w:themeTint="99"/>
                <w:sz w:val="28"/>
                <w:szCs w:val="24"/>
              </w:rPr>
              <w:t>blue bold italics using enlarged font</w:t>
            </w:r>
            <w:r w:rsidRPr="008426D1">
              <w:rPr>
                <w:rFonts w:ascii="Times New Roman" w:hAnsi="Times New Roman" w:cs="Times New Roman"/>
                <w:color w:val="000000" w:themeColor="text1"/>
                <w:sz w:val="24"/>
                <w:szCs w:val="24"/>
              </w:rPr>
              <w:t>)</w:t>
            </w:r>
          </w:p>
          <w:p w14:paraId="2703B0C3" w14:textId="77777777" w:rsidR="009357B4" w:rsidRPr="008426D1" w:rsidRDefault="009357B4" w:rsidP="000A622A">
            <w:pPr>
              <w:tabs>
                <w:tab w:val="left" w:pos="360"/>
                <w:tab w:val="left" w:pos="720"/>
              </w:tabs>
              <w:rPr>
                <w:rFonts w:ascii="Times New Roman" w:hAnsi="Times New Roman" w:cs="Times New Roman"/>
                <w:b/>
                <w:color w:val="000000" w:themeColor="text1"/>
                <w:sz w:val="18"/>
                <w:szCs w:val="28"/>
              </w:rPr>
            </w:pPr>
          </w:p>
          <w:p w14:paraId="53A0F4E4" w14:textId="77777777" w:rsidR="009357B4" w:rsidRDefault="009357B4" w:rsidP="000A622A">
            <w:pPr>
              <w:tabs>
                <w:tab w:val="left" w:pos="360"/>
                <w:tab w:val="left" w:pos="720"/>
              </w:tabs>
              <w:ind w:left="360"/>
              <w:rPr>
                <w:rFonts w:ascii="Times New Roman" w:hAnsi="Times New Roman" w:cs="Times New Roman"/>
                <w:i/>
                <w:sz w:val="20"/>
                <w:szCs w:val="24"/>
              </w:rPr>
            </w:pPr>
            <w:r w:rsidRPr="008426D1">
              <w:rPr>
                <w:rFonts w:ascii="Times New Roman" w:hAnsi="Times New Roman" w:cs="Times New Roman"/>
                <w:i/>
                <w:sz w:val="20"/>
                <w:szCs w:val="24"/>
              </w:rPr>
              <w:t xml:space="preserve">You can easily apply any of these changes by selecting the example text in the instructions above, double-clicking the ‘format painter’ icon </w:t>
            </w:r>
            <w:r w:rsidRPr="008426D1">
              <w:rPr>
                <w:i/>
                <w:sz w:val="18"/>
              </w:rPr>
              <w:sym w:font="Wingdings" w:char="F0E0"/>
            </w:r>
            <w:r w:rsidRPr="008426D1">
              <w:rPr>
                <w:rFonts w:ascii="Times New Roman" w:hAnsi="Times New Roman" w:cs="Times New Roman"/>
                <w:i/>
                <w:sz w:val="20"/>
                <w:szCs w:val="24"/>
              </w:rPr>
              <w:t xml:space="preserve">  </w:t>
            </w:r>
            <w:r w:rsidRPr="008426D1">
              <w:rPr>
                <w:i/>
                <w:noProof/>
                <w:sz w:val="18"/>
              </w:rPr>
              <w:drawing>
                <wp:inline distT="0" distB="0" distL="0" distR="0" wp14:anchorId="3A8C8F47" wp14:editId="3D616BFD">
                  <wp:extent cx="942975" cy="171450"/>
                  <wp:effectExtent l="0" t="0" r="952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0">
                            <a:extLst>
                              <a:ext uri="{28A0092B-C50C-407E-A947-70E740481C1C}">
                                <a14:useLocalDpi xmlns:a14="http://schemas.microsoft.com/office/drawing/2010/main" val="0"/>
                              </a:ext>
                            </a:extLst>
                          </a:blip>
                          <a:srcRect b="28000"/>
                          <a:stretch/>
                        </pic:blipFill>
                        <pic:spPr bwMode="auto">
                          <a:xfrm>
                            <a:off x="0" y="0"/>
                            <a:ext cx="942975" cy="171450"/>
                          </a:xfrm>
                          <a:prstGeom prst="rect">
                            <a:avLst/>
                          </a:prstGeom>
                          <a:noFill/>
                          <a:ln>
                            <a:noFill/>
                          </a:ln>
                          <a:extLst>
                            <a:ext uri="{53640926-AAD7-44D8-BBD7-CCE9431645EC}">
                              <a14:shadowObscured xmlns:a14="http://schemas.microsoft.com/office/drawing/2010/main"/>
                            </a:ext>
                          </a:extLst>
                        </pic:spPr>
                      </pic:pic>
                    </a:graphicData>
                  </a:graphic>
                </wp:inline>
              </w:drawing>
            </w:r>
            <w:r w:rsidRPr="008426D1">
              <w:rPr>
                <w:rFonts w:ascii="Times New Roman" w:hAnsi="Times New Roman" w:cs="Times New Roman"/>
                <w:i/>
                <w:sz w:val="20"/>
                <w:szCs w:val="24"/>
              </w:rPr>
              <w:t>, and selecting the text you would like to apply the change to.</w:t>
            </w:r>
          </w:p>
          <w:p w14:paraId="60DFB6AD" w14:textId="77777777" w:rsidR="009357B4" w:rsidRPr="008426D1" w:rsidRDefault="009357B4" w:rsidP="000A622A">
            <w:pPr>
              <w:tabs>
                <w:tab w:val="left" w:pos="-2250"/>
              </w:tabs>
              <w:ind w:left="630" w:hanging="270"/>
              <w:jc w:val="center"/>
              <w:rPr>
                <w:rFonts w:ascii="Times New Roman" w:hAnsi="Times New Roman" w:cs="Times New Roman"/>
                <w:i/>
                <w:szCs w:val="24"/>
              </w:rPr>
            </w:pPr>
            <w:r>
              <w:rPr>
                <w:rFonts w:ascii="Times New Roman" w:hAnsi="Times New Roman" w:cs="Times New Roman"/>
                <w:i/>
                <w:sz w:val="20"/>
                <w:szCs w:val="24"/>
              </w:rPr>
              <w:t xml:space="preserve">Please visit </w:t>
            </w:r>
            <w:hyperlink r:id="rId11" w:history="1">
              <w:r w:rsidRPr="00816322">
                <w:rPr>
                  <w:rStyle w:val="Hyperlink"/>
                  <w:rFonts w:ascii="Times New Roman" w:hAnsi="Times New Roman" w:cs="Times New Roman"/>
                  <w:i/>
                  <w:sz w:val="20"/>
                  <w:szCs w:val="24"/>
                </w:rPr>
                <w:t>https://youtu.be/yjdL2n4lZm4</w:t>
              </w:r>
            </w:hyperlink>
            <w:r>
              <w:rPr>
                <w:rFonts w:ascii="Times New Roman" w:hAnsi="Times New Roman" w:cs="Times New Roman"/>
                <w:i/>
                <w:sz w:val="20"/>
                <w:szCs w:val="24"/>
              </w:rPr>
              <w:t xml:space="preserve"> for more detailed instructions.</w:t>
            </w:r>
          </w:p>
          <w:p w14:paraId="0170019D" w14:textId="77777777" w:rsidR="009357B4" w:rsidRPr="008426D1" w:rsidRDefault="009357B4" w:rsidP="000A622A">
            <w:pPr>
              <w:tabs>
                <w:tab w:val="left" w:pos="360"/>
                <w:tab w:val="left" w:pos="720"/>
              </w:tabs>
              <w:rPr>
                <w:rFonts w:asciiTheme="majorHAnsi" w:hAnsiTheme="majorHAnsi"/>
                <w:sz w:val="18"/>
                <w:szCs w:val="18"/>
              </w:rPr>
            </w:pPr>
          </w:p>
        </w:tc>
      </w:tr>
    </w:tbl>
    <w:p w14:paraId="6800B4DB" w14:textId="77777777" w:rsidR="009357B4" w:rsidRPr="008426D1" w:rsidRDefault="009357B4" w:rsidP="009357B4">
      <w:pPr>
        <w:tabs>
          <w:tab w:val="left" w:pos="360"/>
          <w:tab w:val="left" w:pos="720"/>
        </w:tabs>
        <w:spacing w:after="0" w:line="240" w:lineRule="auto"/>
        <w:rPr>
          <w:rFonts w:asciiTheme="majorHAnsi" w:hAnsiTheme="majorHAnsi" w:cs="Arial"/>
          <w:sz w:val="18"/>
          <w:szCs w:val="18"/>
        </w:rPr>
      </w:pPr>
      <w:r w:rsidRPr="008426D1">
        <w:rPr>
          <w:rFonts w:asciiTheme="majorHAnsi" w:hAnsiTheme="majorHAnsi"/>
          <w:sz w:val="18"/>
          <w:szCs w:val="18"/>
        </w:rPr>
        <w:lastRenderedPageBreak/>
        <w:br/>
      </w:r>
    </w:p>
    <w:p w14:paraId="7E272CC4" w14:textId="77777777" w:rsidR="009357B4" w:rsidRPr="008426D1" w:rsidRDefault="009357B4" w:rsidP="009357B4">
      <w:pPr>
        <w:rPr>
          <w:rFonts w:asciiTheme="majorHAnsi" w:hAnsiTheme="majorHAnsi" w:cs="Arial"/>
          <w:sz w:val="18"/>
          <w:szCs w:val="18"/>
        </w:rPr>
      </w:pPr>
    </w:p>
    <w:sdt>
      <w:sdtPr>
        <w:rPr>
          <w:rFonts w:asciiTheme="majorHAnsi" w:hAnsiTheme="majorHAnsi" w:cs="Arial"/>
          <w:b/>
          <w:sz w:val="28"/>
          <w:szCs w:val="20"/>
        </w:rPr>
        <w:id w:val="-97950460"/>
      </w:sdtPr>
      <w:sdtEndPr>
        <w:rPr>
          <w:rFonts w:ascii="Times New Roman" w:hAnsi="Times New Roman" w:cs="Times New Roman"/>
          <w:b w:val="0"/>
          <w:strike/>
          <w:color w:val="FF0000"/>
          <w:sz w:val="24"/>
          <w:szCs w:val="24"/>
        </w:rPr>
      </w:sdtEndPr>
      <w:sdtContent>
        <w:p w14:paraId="3FED5B08" w14:textId="77777777" w:rsidR="009357B4" w:rsidRDefault="009357B4" w:rsidP="009357B4">
          <w:pPr>
            <w:tabs>
              <w:tab w:val="left" w:pos="360"/>
              <w:tab w:val="left" w:pos="720"/>
            </w:tabs>
            <w:spacing w:after="0" w:line="240" w:lineRule="auto"/>
            <w:rPr>
              <w:rFonts w:asciiTheme="majorHAnsi" w:hAnsiTheme="majorHAnsi" w:cs="Arial"/>
              <w:b/>
              <w:sz w:val="28"/>
              <w:szCs w:val="20"/>
            </w:rPr>
          </w:pPr>
          <w:r w:rsidRPr="00490CA6">
            <w:rPr>
              <w:rFonts w:asciiTheme="majorHAnsi" w:hAnsiTheme="majorHAnsi" w:cs="Arial"/>
              <w:b/>
              <w:sz w:val="28"/>
              <w:szCs w:val="20"/>
            </w:rPr>
            <w:t>201</w:t>
          </w:r>
          <w:r>
            <w:rPr>
              <w:rFonts w:asciiTheme="majorHAnsi" w:hAnsiTheme="majorHAnsi" w:cs="Arial"/>
              <w:b/>
              <w:sz w:val="28"/>
              <w:szCs w:val="20"/>
            </w:rPr>
            <w:t>9-20</w:t>
          </w:r>
          <w:r w:rsidRPr="00490CA6">
            <w:rPr>
              <w:rFonts w:asciiTheme="majorHAnsi" w:hAnsiTheme="majorHAnsi" w:cs="Arial"/>
              <w:b/>
              <w:sz w:val="28"/>
              <w:szCs w:val="20"/>
            </w:rPr>
            <w:t xml:space="preserve"> Graduate Bulletin Page 7</w:t>
          </w:r>
          <w:r>
            <w:rPr>
              <w:rFonts w:asciiTheme="majorHAnsi" w:hAnsiTheme="majorHAnsi" w:cs="Arial"/>
              <w:b/>
              <w:sz w:val="28"/>
              <w:szCs w:val="20"/>
            </w:rPr>
            <w:t>0</w:t>
          </w:r>
        </w:p>
        <w:p w14:paraId="0FCA1741" w14:textId="77777777" w:rsidR="009357B4" w:rsidRDefault="009357B4" w:rsidP="009357B4">
          <w:pPr>
            <w:tabs>
              <w:tab w:val="left" w:pos="360"/>
              <w:tab w:val="left" w:pos="720"/>
            </w:tabs>
            <w:spacing w:after="0" w:line="240" w:lineRule="auto"/>
            <w:rPr>
              <w:rFonts w:asciiTheme="majorHAnsi" w:hAnsiTheme="majorHAnsi" w:cs="Arial"/>
              <w:b/>
              <w:sz w:val="28"/>
              <w:szCs w:val="20"/>
            </w:rPr>
          </w:pPr>
        </w:p>
        <w:p w14:paraId="56EAC7D1" w14:textId="77777777" w:rsidR="009357B4" w:rsidRPr="00226439" w:rsidRDefault="009357B4" w:rsidP="009357B4">
          <w:pPr>
            <w:tabs>
              <w:tab w:val="left" w:pos="360"/>
              <w:tab w:val="left" w:pos="720"/>
            </w:tabs>
            <w:spacing w:after="0" w:line="240" w:lineRule="auto"/>
            <w:rPr>
              <w:rFonts w:asciiTheme="majorHAnsi" w:hAnsiTheme="majorHAnsi" w:cs="Arial"/>
              <w:sz w:val="20"/>
              <w:szCs w:val="20"/>
            </w:rPr>
          </w:pPr>
          <w:r w:rsidRPr="00226439">
            <w:rPr>
              <w:rFonts w:asciiTheme="majorHAnsi" w:hAnsiTheme="majorHAnsi" w:cs="Arial"/>
              <w:sz w:val="20"/>
              <w:szCs w:val="20"/>
            </w:rPr>
            <w:t>Program of Study for the Doctor of Education</w:t>
          </w:r>
        </w:p>
        <w:p w14:paraId="08008767" w14:textId="77777777" w:rsidR="009357B4" w:rsidRPr="00226439" w:rsidRDefault="009357B4" w:rsidP="009357B4">
          <w:pPr>
            <w:tabs>
              <w:tab w:val="left" w:pos="360"/>
              <w:tab w:val="left" w:pos="720"/>
            </w:tabs>
            <w:spacing w:after="0" w:line="240" w:lineRule="auto"/>
            <w:rPr>
              <w:rFonts w:asciiTheme="majorHAnsi" w:hAnsiTheme="majorHAnsi" w:cs="Arial"/>
              <w:sz w:val="20"/>
              <w:szCs w:val="20"/>
            </w:rPr>
          </w:pPr>
          <w:r w:rsidRPr="00226439">
            <w:rPr>
              <w:rFonts w:asciiTheme="majorHAnsi" w:hAnsiTheme="majorHAnsi" w:cs="Arial"/>
              <w:sz w:val="20"/>
              <w:szCs w:val="20"/>
            </w:rPr>
            <w:t>in Educational Leadership Degree</w:t>
          </w:r>
        </w:p>
        <w:p w14:paraId="1757322B" w14:textId="77777777" w:rsidR="009357B4" w:rsidRPr="00226439" w:rsidRDefault="009357B4" w:rsidP="009357B4">
          <w:pPr>
            <w:tabs>
              <w:tab w:val="left" w:pos="360"/>
              <w:tab w:val="left" w:pos="720"/>
            </w:tabs>
            <w:spacing w:after="0" w:line="240" w:lineRule="auto"/>
            <w:rPr>
              <w:rFonts w:asciiTheme="majorHAnsi" w:hAnsiTheme="majorHAnsi" w:cs="Arial"/>
              <w:sz w:val="20"/>
              <w:szCs w:val="20"/>
            </w:rPr>
          </w:pPr>
          <w:r w:rsidRPr="00226439">
            <w:rPr>
              <w:rFonts w:asciiTheme="majorHAnsi" w:hAnsiTheme="majorHAnsi" w:cs="Arial"/>
              <w:sz w:val="20"/>
              <w:szCs w:val="20"/>
            </w:rPr>
            <w:t>ADMISSION REQUIREMENTS</w:t>
          </w:r>
        </w:p>
        <w:p w14:paraId="072C547F" w14:textId="77777777" w:rsidR="009357B4" w:rsidRPr="00226439" w:rsidRDefault="009357B4" w:rsidP="009357B4">
          <w:pPr>
            <w:tabs>
              <w:tab w:val="left" w:pos="360"/>
              <w:tab w:val="left" w:pos="720"/>
            </w:tabs>
            <w:spacing w:after="0" w:line="240" w:lineRule="auto"/>
            <w:rPr>
              <w:rFonts w:asciiTheme="majorHAnsi" w:hAnsiTheme="majorHAnsi" w:cs="Arial"/>
              <w:sz w:val="20"/>
              <w:szCs w:val="20"/>
            </w:rPr>
          </w:pPr>
          <w:r w:rsidRPr="00226439">
            <w:rPr>
              <w:rFonts w:asciiTheme="majorHAnsi" w:hAnsiTheme="majorHAnsi" w:cs="Arial"/>
              <w:sz w:val="20"/>
              <w:szCs w:val="20"/>
            </w:rPr>
            <w:t>Applicants for admission to the Doctor of Education degree program must be in good standing in</w:t>
          </w:r>
        </w:p>
        <w:p w14:paraId="4AB23A71" w14:textId="77777777" w:rsidR="009357B4" w:rsidRPr="00226439" w:rsidRDefault="009357B4" w:rsidP="009357B4">
          <w:pPr>
            <w:tabs>
              <w:tab w:val="left" w:pos="360"/>
              <w:tab w:val="left" w:pos="720"/>
            </w:tabs>
            <w:spacing w:after="0" w:line="240" w:lineRule="auto"/>
            <w:rPr>
              <w:rFonts w:asciiTheme="majorHAnsi" w:hAnsiTheme="majorHAnsi" w:cs="Arial"/>
              <w:sz w:val="20"/>
              <w:szCs w:val="20"/>
            </w:rPr>
          </w:pPr>
          <w:r w:rsidRPr="00226439">
            <w:rPr>
              <w:rFonts w:asciiTheme="majorHAnsi" w:hAnsiTheme="majorHAnsi" w:cs="Arial"/>
              <w:sz w:val="20"/>
              <w:szCs w:val="20"/>
            </w:rPr>
            <w:t>the graduate school of an accredited institution.</w:t>
          </w:r>
        </w:p>
        <w:p w14:paraId="3278E4A2" w14:textId="77777777" w:rsidR="009357B4" w:rsidRPr="00226439" w:rsidRDefault="009357B4" w:rsidP="009357B4">
          <w:pPr>
            <w:tabs>
              <w:tab w:val="left" w:pos="360"/>
              <w:tab w:val="left" w:pos="720"/>
            </w:tabs>
            <w:spacing w:after="0" w:line="240" w:lineRule="auto"/>
            <w:rPr>
              <w:rFonts w:asciiTheme="majorHAnsi" w:hAnsiTheme="majorHAnsi" w:cs="Arial"/>
              <w:sz w:val="20"/>
              <w:szCs w:val="20"/>
            </w:rPr>
          </w:pPr>
          <w:r w:rsidRPr="00226439">
            <w:rPr>
              <w:rFonts w:asciiTheme="majorHAnsi" w:hAnsiTheme="majorHAnsi" w:cs="Arial"/>
              <w:sz w:val="20"/>
              <w:szCs w:val="20"/>
            </w:rPr>
            <w:t>Admission to Graduate Programs does not imply admission to the Doctor of Education degree.</w:t>
          </w:r>
        </w:p>
        <w:p w14:paraId="62E7DDB0" w14:textId="77777777" w:rsidR="009357B4" w:rsidRPr="00226439" w:rsidRDefault="009357B4" w:rsidP="009357B4">
          <w:pPr>
            <w:tabs>
              <w:tab w:val="left" w:pos="360"/>
              <w:tab w:val="left" w:pos="720"/>
            </w:tabs>
            <w:spacing w:after="0" w:line="240" w:lineRule="auto"/>
            <w:rPr>
              <w:rFonts w:asciiTheme="majorHAnsi" w:hAnsiTheme="majorHAnsi" w:cs="Arial"/>
              <w:sz w:val="20"/>
              <w:szCs w:val="20"/>
            </w:rPr>
          </w:pPr>
          <w:r w:rsidRPr="00226439">
            <w:rPr>
              <w:rFonts w:asciiTheme="majorHAnsi" w:hAnsiTheme="majorHAnsi" w:cs="Arial"/>
              <w:sz w:val="20"/>
              <w:szCs w:val="20"/>
            </w:rPr>
            <w:t>Students desiring to pursue graduate work for which they have not completed the prerequisites will be</w:t>
          </w:r>
        </w:p>
        <w:p w14:paraId="743083AC" w14:textId="77777777" w:rsidR="009357B4" w:rsidRPr="00226439" w:rsidRDefault="009357B4" w:rsidP="009357B4">
          <w:pPr>
            <w:tabs>
              <w:tab w:val="left" w:pos="360"/>
              <w:tab w:val="left" w:pos="720"/>
            </w:tabs>
            <w:spacing w:after="0" w:line="240" w:lineRule="auto"/>
            <w:rPr>
              <w:rFonts w:asciiTheme="majorHAnsi" w:hAnsiTheme="majorHAnsi" w:cs="Arial"/>
              <w:sz w:val="20"/>
              <w:szCs w:val="20"/>
            </w:rPr>
          </w:pPr>
          <w:r w:rsidRPr="00226439">
            <w:rPr>
              <w:rFonts w:asciiTheme="majorHAnsi" w:hAnsiTheme="majorHAnsi" w:cs="Arial"/>
              <w:sz w:val="20"/>
              <w:szCs w:val="20"/>
            </w:rPr>
            <w:t>required to make up deficiencies. Specific program requirements and details are outlined under the</w:t>
          </w:r>
        </w:p>
        <w:p w14:paraId="04385C6B" w14:textId="77777777" w:rsidR="009357B4" w:rsidRPr="00226439" w:rsidRDefault="009357B4" w:rsidP="009357B4">
          <w:pPr>
            <w:tabs>
              <w:tab w:val="left" w:pos="360"/>
              <w:tab w:val="left" w:pos="720"/>
            </w:tabs>
            <w:spacing w:after="0" w:line="240" w:lineRule="auto"/>
            <w:rPr>
              <w:rFonts w:asciiTheme="majorHAnsi" w:hAnsiTheme="majorHAnsi" w:cs="Arial"/>
              <w:sz w:val="20"/>
              <w:szCs w:val="20"/>
            </w:rPr>
          </w:pPr>
          <w:r w:rsidRPr="00226439">
            <w:rPr>
              <w:rFonts w:asciiTheme="majorHAnsi" w:hAnsiTheme="majorHAnsi" w:cs="Arial"/>
              <w:sz w:val="20"/>
              <w:szCs w:val="20"/>
            </w:rPr>
            <w:t>Center for Excellence in Education (CEE) section of this bulletin and on the following pages.</w:t>
          </w:r>
        </w:p>
        <w:p w14:paraId="013E1CF6" w14:textId="77777777" w:rsidR="009357B4" w:rsidRPr="00226439" w:rsidRDefault="009357B4" w:rsidP="009357B4">
          <w:pPr>
            <w:tabs>
              <w:tab w:val="left" w:pos="360"/>
              <w:tab w:val="left" w:pos="720"/>
            </w:tabs>
            <w:spacing w:after="0" w:line="240" w:lineRule="auto"/>
            <w:rPr>
              <w:rFonts w:asciiTheme="majorHAnsi" w:hAnsiTheme="majorHAnsi" w:cs="Arial"/>
              <w:sz w:val="20"/>
              <w:szCs w:val="20"/>
            </w:rPr>
          </w:pPr>
          <w:r w:rsidRPr="00226439">
            <w:rPr>
              <w:rFonts w:asciiTheme="majorHAnsi" w:hAnsiTheme="majorHAnsi" w:cs="Arial"/>
              <w:sz w:val="20"/>
              <w:szCs w:val="20"/>
            </w:rPr>
            <w:t>Applicants to the Doctor of Education Degree program must hold an earned master’s degree from</w:t>
          </w:r>
        </w:p>
        <w:p w14:paraId="46E9C3A9" w14:textId="77777777" w:rsidR="009357B4" w:rsidRPr="00226439" w:rsidRDefault="009357B4" w:rsidP="009357B4">
          <w:pPr>
            <w:tabs>
              <w:tab w:val="left" w:pos="360"/>
              <w:tab w:val="left" w:pos="720"/>
            </w:tabs>
            <w:spacing w:after="0" w:line="240" w:lineRule="auto"/>
            <w:rPr>
              <w:rFonts w:asciiTheme="majorHAnsi" w:hAnsiTheme="majorHAnsi" w:cs="Arial"/>
              <w:sz w:val="20"/>
              <w:szCs w:val="20"/>
            </w:rPr>
          </w:pPr>
          <w:r w:rsidRPr="00226439">
            <w:rPr>
              <w:rFonts w:asciiTheme="majorHAnsi" w:hAnsiTheme="majorHAnsi" w:cs="Arial"/>
              <w:sz w:val="20"/>
              <w:szCs w:val="20"/>
            </w:rPr>
            <w:t>an accredited institution and provide evidence of having sustained a superior level of scholarship during master’s and post-master’s level graduate work. Applicants must submit the following to Graduate</w:t>
          </w:r>
        </w:p>
        <w:p w14:paraId="11041060" w14:textId="77777777" w:rsidR="009357B4" w:rsidRPr="00226439" w:rsidRDefault="009357B4" w:rsidP="009357B4">
          <w:pPr>
            <w:tabs>
              <w:tab w:val="left" w:pos="360"/>
              <w:tab w:val="left" w:pos="720"/>
            </w:tabs>
            <w:spacing w:after="0" w:line="240" w:lineRule="auto"/>
            <w:rPr>
              <w:rFonts w:asciiTheme="majorHAnsi" w:hAnsiTheme="majorHAnsi" w:cs="Arial"/>
              <w:sz w:val="20"/>
              <w:szCs w:val="20"/>
            </w:rPr>
          </w:pPr>
          <w:r w:rsidRPr="00226439">
            <w:rPr>
              <w:rFonts w:asciiTheme="majorHAnsi" w:hAnsiTheme="majorHAnsi" w:cs="Arial"/>
              <w:sz w:val="20"/>
              <w:szCs w:val="20"/>
            </w:rPr>
            <w:t>Admissions:</w:t>
          </w:r>
        </w:p>
        <w:p w14:paraId="63F4F9FB" w14:textId="77777777" w:rsidR="009357B4" w:rsidRPr="00226439" w:rsidRDefault="009357B4" w:rsidP="009357B4">
          <w:pPr>
            <w:tabs>
              <w:tab w:val="left" w:pos="360"/>
              <w:tab w:val="left" w:pos="720"/>
            </w:tabs>
            <w:spacing w:after="0" w:line="240" w:lineRule="auto"/>
            <w:rPr>
              <w:rFonts w:ascii="Times New Roman" w:hAnsi="Times New Roman" w:cs="Times New Roman"/>
              <w:strike/>
              <w:color w:val="FF0000"/>
              <w:sz w:val="24"/>
              <w:szCs w:val="24"/>
            </w:rPr>
          </w:pPr>
          <w:r w:rsidRPr="00226439">
            <w:rPr>
              <w:rFonts w:asciiTheme="majorHAnsi" w:hAnsiTheme="majorHAnsi" w:cs="Arial"/>
              <w:sz w:val="20"/>
              <w:szCs w:val="20"/>
            </w:rPr>
            <w:t xml:space="preserve">1. A completed application for admission. Applicants are encouraged to submit the application no later than March 1 for the fall semester. </w:t>
          </w:r>
          <w:r w:rsidRPr="00226439">
            <w:rPr>
              <w:rFonts w:ascii="Times New Roman" w:hAnsi="Times New Roman" w:cs="Times New Roman"/>
              <w:strike/>
              <w:color w:val="FF0000"/>
              <w:sz w:val="24"/>
              <w:szCs w:val="24"/>
            </w:rPr>
            <w:t>Screening for admission will begin</w:t>
          </w:r>
        </w:p>
        <w:p w14:paraId="4826FA7C" w14:textId="77777777" w:rsidR="009357B4" w:rsidRPr="00226439" w:rsidRDefault="009357B4" w:rsidP="009357B4">
          <w:pPr>
            <w:tabs>
              <w:tab w:val="left" w:pos="360"/>
              <w:tab w:val="left" w:pos="720"/>
            </w:tabs>
            <w:spacing w:after="0" w:line="240" w:lineRule="auto"/>
            <w:rPr>
              <w:rFonts w:asciiTheme="majorHAnsi" w:hAnsiTheme="majorHAnsi" w:cs="Arial"/>
              <w:sz w:val="20"/>
              <w:szCs w:val="20"/>
            </w:rPr>
          </w:pPr>
          <w:r w:rsidRPr="00226439">
            <w:rPr>
              <w:rFonts w:ascii="Times New Roman" w:hAnsi="Times New Roman" w:cs="Times New Roman"/>
              <w:strike/>
              <w:color w:val="FF0000"/>
              <w:sz w:val="24"/>
              <w:szCs w:val="24"/>
            </w:rPr>
            <w:t>on March 1.</w:t>
          </w:r>
          <w:r w:rsidRPr="00226439">
            <w:rPr>
              <w:rFonts w:asciiTheme="majorHAnsi" w:hAnsiTheme="majorHAnsi" w:cs="Arial"/>
              <w:sz w:val="20"/>
              <w:szCs w:val="20"/>
            </w:rPr>
            <w:t xml:space="preserve"> Application forms are available from Graduate Admissions or from the</w:t>
          </w:r>
        </w:p>
        <w:p w14:paraId="1A643AE5" w14:textId="77777777" w:rsidR="009357B4" w:rsidRPr="00226439" w:rsidRDefault="009357B4" w:rsidP="009357B4">
          <w:pPr>
            <w:tabs>
              <w:tab w:val="left" w:pos="360"/>
              <w:tab w:val="left" w:pos="720"/>
            </w:tabs>
            <w:spacing w:after="0" w:line="240" w:lineRule="auto"/>
            <w:rPr>
              <w:rFonts w:asciiTheme="majorHAnsi" w:hAnsiTheme="majorHAnsi" w:cs="Arial"/>
              <w:sz w:val="20"/>
              <w:szCs w:val="20"/>
            </w:rPr>
          </w:pPr>
          <w:r w:rsidRPr="00226439">
            <w:rPr>
              <w:rFonts w:asciiTheme="majorHAnsi" w:hAnsiTheme="majorHAnsi" w:cs="Arial"/>
              <w:sz w:val="20"/>
              <w:szCs w:val="20"/>
            </w:rPr>
            <w:t>Center for Excellence in Education.</w:t>
          </w:r>
        </w:p>
        <w:p w14:paraId="1234207C" w14:textId="77777777" w:rsidR="009357B4" w:rsidRPr="00226439" w:rsidRDefault="009357B4" w:rsidP="009357B4">
          <w:pPr>
            <w:tabs>
              <w:tab w:val="left" w:pos="360"/>
              <w:tab w:val="left" w:pos="720"/>
            </w:tabs>
            <w:spacing w:after="0" w:line="240" w:lineRule="auto"/>
            <w:rPr>
              <w:rFonts w:asciiTheme="majorHAnsi" w:hAnsiTheme="majorHAnsi" w:cs="Arial"/>
              <w:sz w:val="20"/>
              <w:szCs w:val="20"/>
            </w:rPr>
          </w:pPr>
          <w:r w:rsidRPr="00226439">
            <w:rPr>
              <w:rFonts w:asciiTheme="majorHAnsi" w:hAnsiTheme="majorHAnsi" w:cs="Arial"/>
              <w:sz w:val="20"/>
              <w:szCs w:val="20"/>
            </w:rPr>
            <w:t>2. A $50 nonrefundable application fee. Checks must be made payable to Arkansas State</w:t>
          </w:r>
        </w:p>
        <w:p w14:paraId="74CEFED9" w14:textId="77777777" w:rsidR="009357B4" w:rsidRPr="00226439" w:rsidRDefault="009357B4" w:rsidP="009357B4">
          <w:pPr>
            <w:tabs>
              <w:tab w:val="left" w:pos="360"/>
              <w:tab w:val="left" w:pos="720"/>
            </w:tabs>
            <w:spacing w:after="0" w:line="240" w:lineRule="auto"/>
            <w:rPr>
              <w:rFonts w:asciiTheme="majorHAnsi" w:hAnsiTheme="majorHAnsi" w:cs="Arial"/>
              <w:sz w:val="20"/>
              <w:szCs w:val="20"/>
            </w:rPr>
          </w:pPr>
          <w:r w:rsidRPr="00226439">
            <w:rPr>
              <w:rFonts w:asciiTheme="majorHAnsi" w:hAnsiTheme="majorHAnsi" w:cs="Arial"/>
              <w:sz w:val="20"/>
              <w:szCs w:val="20"/>
            </w:rPr>
            <w:t>University. If applications are received without payment, Graduate Admissions will hold</w:t>
          </w:r>
        </w:p>
        <w:p w14:paraId="4413C7D0" w14:textId="77777777" w:rsidR="009357B4" w:rsidRPr="00226439" w:rsidRDefault="009357B4" w:rsidP="009357B4">
          <w:pPr>
            <w:tabs>
              <w:tab w:val="left" w:pos="360"/>
              <w:tab w:val="left" w:pos="720"/>
            </w:tabs>
            <w:spacing w:after="0" w:line="240" w:lineRule="auto"/>
            <w:rPr>
              <w:rFonts w:asciiTheme="majorHAnsi" w:hAnsiTheme="majorHAnsi" w:cs="Arial"/>
              <w:sz w:val="20"/>
              <w:szCs w:val="20"/>
            </w:rPr>
          </w:pPr>
          <w:r w:rsidRPr="00226439">
            <w:rPr>
              <w:rFonts w:asciiTheme="majorHAnsi" w:hAnsiTheme="majorHAnsi" w:cs="Arial"/>
              <w:sz w:val="20"/>
              <w:szCs w:val="20"/>
            </w:rPr>
            <w:t>all application materials and notify the applicants that no action will be taken until payment is received. International students may utilize a check or an International Postal</w:t>
          </w:r>
        </w:p>
        <w:p w14:paraId="45E54F81" w14:textId="77777777" w:rsidR="009357B4" w:rsidRPr="00226439" w:rsidRDefault="009357B4" w:rsidP="009357B4">
          <w:pPr>
            <w:tabs>
              <w:tab w:val="left" w:pos="360"/>
              <w:tab w:val="left" w:pos="720"/>
            </w:tabs>
            <w:spacing w:after="0" w:line="240" w:lineRule="auto"/>
            <w:rPr>
              <w:rFonts w:asciiTheme="majorHAnsi" w:hAnsiTheme="majorHAnsi" w:cs="Arial"/>
              <w:sz w:val="20"/>
              <w:szCs w:val="20"/>
            </w:rPr>
          </w:pPr>
          <w:r w:rsidRPr="00226439">
            <w:rPr>
              <w:rFonts w:asciiTheme="majorHAnsi" w:hAnsiTheme="majorHAnsi" w:cs="Arial"/>
              <w:sz w:val="20"/>
              <w:szCs w:val="20"/>
            </w:rPr>
            <w:t>Money Order to remit payment in U.S. currency.</w:t>
          </w:r>
        </w:p>
        <w:p w14:paraId="0927D2A5" w14:textId="77777777" w:rsidR="009357B4" w:rsidRPr="00226439" w:rsidRDefault="009357B4" w:rsidP="009357B4">
          <w:pPr>
            <w:tabs>
              <w:tab w:val="left" w:pos="360"/>
              <w:tab w:val="left" w:pos="720"/>
            </w:tabs>
            <w:spacing w:after="0" w:line="240" w:lineRule="auto"/>
            <w:rPr>
              <w:rFonts w:asciiTheme="majorHAnsi" w:hAnsiTheme="majorHAnsi" w:cs="Arial"/>
              <w:sz w:val="20"/>
              <w:szCs w:val="20"/>
            </w:rPr>
          </w:pPr>
          <w:r w:rsidRPr="00226439">
            <w:rPr>
              <w:rFonts w:asciiTheme="majorHAnsi" w:hAnsiTheme="majorHAnsi" w:cs="Arial"/>
              <w:sz w:val="20"/>
              <w:szCs w:val="20"/>
            </w:rPr>
            <w:t>3. One copy of official transcripts of all previous undergraduate and graduate coursework</w:t>
          </w:r>
        </w:p>
        <w:p w14:paraId="57C8C20E" w14:textId="77777777" w:rsidR="009357B4" w:rsidRPr="00226439" w:rsidRDefault="009357B4" w:rsidP="009357B4">
          <w:pPr>
            <w:tabs>
              <w:tab w:val="left" w:pos="360"/>
              <w:tab w:val="left" w:pos="720"/>
            </w:tabs>
            <w:spacing w:after="0" w:line="240" w:lineRule="auto"/>
            <w:rPr>
              <w:rFonts w:asciiTheme="majorHAnsi" w:hAnsiTheme="majorHAnsi" w:cs="Arial"/>
              <w:sz w:val="20"/>
              <w:szCs w:val="20"/>
            </w:rPr>
          </w:pPr>
          <w:r w:rsidRPr="00226439">
            <w:rPr>
              <w:rFonts w:asciiTheme="majorHAnsi" w:hAnsiTheme="majorHAnsi" w:cs="Arial"/>
              <w:sz w:val="20"/>
              <w:szCs w:val="20"/>
            </w:rPr>
            <w:t>attempted to be sent directly from the institution(s) previously attended. (Graduate Admissions will compute the graduate GPA by counting all graduate courses completed,</w:t>
          </w:r>
        </w:p>
        <w:p w14:paraId="4BC9832E" w14:textId="77777777" w:rsidR="009357B4" w:rsidRPr="00226439" w:rsidRDefault="009357B4" w:rsidP="009357B4">
          <w:pPr>
            <w:tabs>
              <w:tab w:val="left" w:pos="360"/>
              <w:tab w:val="left" w:pos="720"/>
            </w:tabs>
            <w:spacing w:after="0" w:line="240" w:lineRule="auto"/>
            <w:rPr>
              <w:rFonts w:asciiTheme="majorHAnsi" w:hAnsiTheme="majorHAnsi" w:cs="Arial"/>
              <w:sz w:val="20"/>
              <w:szCs w:val="20"/>
            </w:rPr>
          </w:pPr>
          <w:r w:rsidRPr="00226439">
            <w:rPr>
              <w:rFonts w:asciiTheme="majorHAnsi" w:hAnsiTheme="majorHAnsi" w:cs="Arial"/>
              <w:sz w:val="20"/>
              <w:szCs w:val="20"/>
            </w:rPr>
            <w:t>including any repeated courses.)</w:t>
          </w:r>
        </w:p>
        <w:p w14:paraId="0CBA4B5D" w14:textId="77777777" w:rsidR="009357B4" w:rsidRPr="00226439" w:rsidRDefault="009357B4" w:rsidP="009357B4">
          <w:pPr>
            <w:tabs>
              <w:tab w:val="left" w:pos="360"/>
              <w:tab w:val="left" w:pos="720"/>
            </w:tabs>
            <w:spacing w:after="0" w:line="240" w:lineRule="auto"/>
            <w:rPr>
              <w:rFonts w:ascii="Times New Roman" w:hAnsi="Times New Roman" w:cs="Times New Roman"/>
              <w:strike/>
              <w:color w:val="FF0000"/>
              <w:sz w:val="24"/>
              <w:szCs w:val="24"/>
            </w:rPr>
          </w:pPr>
          <w:r w:rsidRPr="00226439">
            <w:rPr>
              <w:rFonts w:asciiTheme="majorHAnsi" w:hAnsiTheme="majorHAnsi" w:cs="Arial"/>
              <w:sz w:val="20"/>
              <w:szCs w:val="20"/>
            </w:rPr>
            <w:t>4.</w:t>
          </w:r>
          <w:r w:rsidRPr="00226439">
            <w:rPr>
              <w:rFonts w:ascii="Times New Roman" w:hAnsi="Times New Roman" w:cs="Times New Roman"/>
              <w:strike/>
              <w:color w:val="FF0000"/>
              <w:sz w:val="24"/>
              <w:szCs w:val="24"/>
            </w:rPr>
            <w:t xml:space="preserve"> At least four letters of recommendation, two from former professors and two from former</w:t>
          </w:r>
        </w:p>
        <w:p w14:paraId="61E9E57B" w14:textId="77777777" w:rsidR="009357B4" w:rsidRPr="00226439" w:rsidRDefault="009357B4" w:rsidP="009357B4">
          <w:pPr>
            <w:tabs>
              <w:tab w:val="left" w:pos="360"/>
              <w:tab w:val="left" w:pos="720"/>
            </w:tabs>
            <w:spacing w:after="0" w:line="240" w:lineRule="auto"/>
            <w:rPr>
              <w:rFonts w:asciiTheme="majorHAnsi" w:hAnsiTheme="majorHAnsi" w:cs="Arial"/>
              <w:sz w:val="20"/>
              <w:szCs w:val="20"/>
            </w:rPr>
          </w:pPr>
          <w:r w:rsidRPr="00226439">
            <w:rPr>
              <w:rFonts w:ascii="Times New Roman" w:hAnsi="Times New Roman" w:cs="Times New Roman"/>
              <w:strike/>
              <w:color w:val="FF0000"/>
              <w:sz w:val="24"/>
              <w:szCs w:val="24"/>
            </w:rPr>
            <w:t>or current employers.</w:t>
          </w:r>
          <w:r w:rsidRPr="00226439">
            <w:rPr>
              <w:rFonts w:asciiTheme="majorHAnsi" w:hAnsiTheme="majorHAnsi" w:cs="Arial"/>
              <w:sz w:val="20"/>
              <w:szCs w:val="20"/>
            </w:rPr>
            <w:t xml:space="preserve"> </w:t>
          </w:r>
          <w:r w:rsidRPr="00226439">
            <w:rPr>
              <w:rFonts w:ascii="Times New Roman" w:hAnsi="Times New Roman" w:cs="Times New Roman"/>
              <w:color w:val="8496B0" w:themeColor="text2" w:themeTint="99"/>
              <w:sz w:val="28"/>
              <w:szCs w:val="28"/>
            </w:rPr>
            <w:t>Two letters of recommendation from people who can speak to the student’s ability to matriculate into this doctoral program and complete a dissertation</w:t>
          </w:r>
          <w:r>
            <w:rPr>
              <w:rFonts w:asciiTheme="majorHAnsi" w:hAnsiTheme="majorHAnsi" w:cs="Arial"/>
              <w:sz w:val="20"/>
              <w:szCs w:val="20"/>
            </w:rPr>
            <w:t xml:space="preserve">. </w:t>
          </w:r>
          <w:r w:rsidRPr="00226439">
            <w:rPr>
              <w:rFonts w:asciiTheme="majorHAnsi" w:hAnsiTheme="majorHAnsi" w:cs="Arial"/>
              <w:sz w:val="20"/>
              <w:szCs w:val="20"/>
            </w:rPr>
            <w:t>These letters will be reviewed by the doctoral faculty. An interview</w:t>
          </w:r>
        </w:p>
        <w:p w14:paraId="65159073" w14:textId="77777777" w:rsidR="009357B4" w:rsidRPr="00226439" w:rsidRDefault="009357B4" w:rsidP="009357B4">
          <w:pPr>
            <w:tabs>
              <w:tab w:val="left" w:pos="360"/>
              <w:tab w:val="left" w:pos="720"/>
            </w:tabs>
            <w:spacing w:after="0" w:line="240" w:lineRule="auto"/>
            <w:rPr>
              <w:rFonts w:asciiTheme="majorHAnsi" w:hAnsiTheme="majorHAnsi" w:cs="Arial"/>
              <w:sz w:val="20"/>
              <w:szCs w:val="20"/>
            </w:rPr>
          </w:pPr>
          <w:r w:rsidRPr="00226439">
            <w:rPr>
              <w:rFonts w:asciiTheme="majorHAnsi" w:hAnsiTheme="majorHAnsi" w:cs="Arial"/>
              <w:sz w:val="20"/>
              <w:szCs w:val="20"/>
            </w:rPr>
            <w:t>may be required. Recommendation by the doctoral faculty is required for admission to</w:t>
          </w:r>
        </w:p>
        <w:p w14:paraId="075373C8" w14:textId="77777777" w:rsidR="009357B4" w:rsidRDefault="009357B4" w:rsidP="009357B4">
          <w:pPr>
            <w:tabs>
              <w:tab w:val="left" w:pos="360"/>
              <w:tab w:val="left" w:pos="720"/>
            </w:tabs>
            <w:spacing w:after="0" w:line="240" w:lineRule="auto"/>
            <w:rPr>
              <w:rFonts w:asciiTheme="majorHAnsi" w:hAnsiTheme="majorHAnsi" w:cs="Arial"/>
              <w:sz w:val="20"/>
              <w:szCs w:val="20"/>
            </w:rPr>
          </w:pPr>
          <w:r w:rsidRPr="00226439">
            <w:rPr>
              <w:rFonts w:asciiTheme="majorHAnsi" w:hAnsiTheme="majorHAnsi" w:cs="Arial"/>
              <w:sz w:val="20"/>
              <w:szCs w:val="20"/>
            </w:rPr>
            <w:t>the doctoral program.</w:t>
          </w:r>
        </w:p>
        <w:p w14:paraId="278D77A1" w14:textId="5228FFE0" w:rsidR="009357B4" w:rsidRPr="00BD65CA" w:rsidRDefault="009357B4" w:rsidP="009357B4">
          <w:pPr>
            <w:tabs>
              <w:tab w:val="left" w:pos="360"/>
              <w:tab w:val="left" w:pos="720"/>
            </w:tabs>
            <w:spacing w:after="0" w:line="240" w:lineRule="auto"/>
            <w:rPr>
              <w:rFonts w:ascii="Times New Roman" w:hAnsi="Times New Roman" w:cs="Times New Roman"/>
              <w:color w:val="8496B0" w:themeColor="text2" w:themeTint="99"/>
              <w:sz w:val="28"/>
              <w:szCs w:val="28"/>
            </w:rPr>
          </w:pPr>
          <w:r w:rsidRPr="00BD65CA">
            <w:rPr>
              <w:rFonts w:ascii="Times New Roman" w:hAnsi="Times New Roman" w:cs="Times New Roman"/>
              <w:color w:val="8496B0" w:themeColor="text2" w:themeTint="99"/>
              <w:sz w:val="28"/>
              <w:szCs w:val="28"/>
            </w:rPr>
            <w:lastRenderedPageBreak/>
            <w:t>5. A two-page letter of interest describing how the student is a good fi</w:t>
          </w:r>
          <w:r w:rsidR="004F5B66">
            <w:rPr>
              <w:rFonts w:ascii="Times New Roman" w:hAnsi="Times New Roman" w:cs="Times New Roman"/>
              <w:color w:val="8496B0" w:themeColor="text2" w:themeTint="99"/>
              <w:sz w:val="28"/>
              <w:szCs w:val="28"/>
            </w:rPr>
            <w:t>t for</w:t>
          </w:r>
          <w:r w:rsidRPr="00BD65CA">
            <w:rPr>
              <w:rFonts w:ascii="Times New Roman" w:hAnsi="Times New Roman" w:cs="Times New Roman"/>
              <w:color w:val="8496B0" w:themeColor="text2" w:themeTint="99"/>
              <w:sz w:val="28"/>
              <w:szCs w:val="28"/>
            </w:rPr>
            <w:t xml:space="preserve"> the degree program.</w:t>
          </w:r>
        </w:p>
        <w:p w14:paraId="79332943" w14:textId="77777777" w:rsidR="009357B4" w:rsidRPr="00BD65CA" w:rsidRDefault="009357B4" w:rsidP="009357B4">
          <w:pPr>
            <w:tabs>
              <w:tab w:val="left" w:pos="360"/>
              <w:tab w:val="left" w:pos="720"/>
            </w:tabs>
            <w:spacing w:after="0" w:line="240" w:lineRule="auto"/>
            <w:rPr>
              <w:rFonts w:ascii="Times New Roman" w:hAnsi="Times New Roman" w:cs="Times New Roman"/>
              <w:color w:val="8496B0" w:themeColor="text2" w:themeTint="99"/>
              <w:sz w:val="28"/>
              <w:szCs w:val="28"/>
            </w:rPr>
          </w:pPr>
          <w:r w:rsidRPr="00BD65CA">
            <w:rPr>
              <w:rFonts w:ascii="Times New Roman" w:hAnsi="Times New Roman" w:cs="Times New Roman"/>
              <w:color w:val="8496B0" w:themeColor="text2" w:themeTint="99"/>
              <w:sz w:val="28"/>
              <w:szCs w:val="28"/>
            </w:rPr>
            <w:t>6. Submit one of the following writing samples:</w:t>
          </w:r>
        </w:p>
        <w:p w14:paraId="3AC2DE02" w14:textId="77777777" w:rsidR="009357B4" w:rsidRPr="00BD65CA" w:rsidRDefault="009357B4" w:rsidP="009357B4">
          <w:pPr>
            <w:tabs>
              <w:tab w:val="left" w:pos="360"/>
              <w:tab w:val="left" w:pos="720"/>
            </w:tabs>
            <w:spacing w:after="0" w:line="240" w:lineRule="auto"/>
            <w:rPr>
              <w:rFonts w:ascii="Times New Roman" w:hAnsi="Times New Roman" w:cs="Times New Roman"/>
              <w:color w:val="8496B0" w:themeColor="text2" w:themeTint="99"/>
              <w:sz w:val="28"/>
              <w:szCs w:val="28"/>
            </w:rPr>
          </w:pPr>
          <w:r w:rsidRPr="00BD65CA">
            <w:rPr>
              <w:rFonts w:ascii="Times New Roman" w:hAnsi="Times New Roman" w:cs="Times New Roman"/>
              <w:color w:val="8496B0" w:themeColor="text2" w:themeTint="99"/>
              <w:sz w:val="28"/>
              <w:szCs w:val="28"/>
            </w:rPr>
            <w:tab/>
            <w:t>- A two-page personal philosophy of leadership, citing three sources of reference; OR</w:t>
          </w:r>
        </w:p>
        <w:p w14:paraId="60CBD781" w14:textId="77777777" w:rsidR="009357B4" w:rsidRPr="00BD65CA" w:rsidRDefault="009357B4" w:rsidP="009357B4">
          <w:pPr>
            <w:tabs>
              <w:tab w:val="left" w:pos="360"/>
              <w:tab w:val="left" w:pos="720"/>
            </w:tabs>
            <w:spacing w:after="0" w:line="240" w:lineRule="auto"/>
            <w:rPr>
              <w:rFonts w:ascii="Times New Roman" w:hAnsi="Times New Roman" w:cs="Times New Roman"/>
              <w:color w:val="8496B0" w:themeColor="text2" w:themeTint="99"/>
              <w:sz w:val="28"/>
              <w:szCs w:val="28"/>
            </w:rPr>
          </w:pPr>
          <w:r w:rsidRPr="00BD65CA">
            <w:rPr>
              <w:rFonts w:ascii="Times New Roman" w:hAnsi="Times New Roman" w:cs="Times New Roman"/>
              <w:color w:val="8496B0" w:themeColor="text2" w:themeTint="99"/>
              <w:sz w:val="28"/>
              <w:szCs w:val="28"/>
            </w:rPr>
            <w:tab/>
            <w:t>- A research paper demonstrating the student’s ability to write at the graduate level</w:t>
          </w:r>
        </w:p>
        <w:p w14:paraId="07175578" w14:textId="77777777" w:rsidR="009357B4" w:rsidRPr="00BD65CA" w:rsidRDefault="009357B4" w:rsidP="009357B4">
          <w:pPr>
            <w:tabs>
              <w:tab w:val="left" w:pos="360"/>
              <w:tab w:val="left" w:pos="720"/>
            </w:tabs>
            <w:spacing w:after="0" w:line="240" w:lineRule="auto"/>
            <w:rPr>
              <w:rFonts w:ascii="Times New Roman" w:hAnsi="Times New Roman" w:cs="Times New Roman"/>
              <w:color w:val="8496B0" w:themeColor="text2" w:themeTint="99"/>
              <w:sz w:val="28"/>
              <w:szCs w:val="28"/>
            </w:rPr>
          </w:pPr>
          <w:r w:rsidRPr="00BD65CA">
            <w:rPr>
              <w:rFonts w:ascii="Times New Roman" w:hAnsi="Times New Roman" w:cs="Times New Roman"/>
              <w:color w:val="8496B0" w:themeColor="text2" w:themeTint="99"/>
              <w:sz w:val="28"/>
              <w:szCs w:val="28"/>
            </w:rPr>
            <w:tab/>
            <w:t>NOTE: The paper must fol</w:t>
          </w:r>
          <w:r>
            <w:rPr>
              <w:rFonts w:ascii="Times New Roman" w:hAnsi="Times New Roman" w:cs="Times New Roman"/>
              <w:color w:val="8496B0" w:themeColor="text2" w:themeTint="99"/>
              <w:sz w:val="28"/>
              <w:szCs w:val="28"/>
            </w:rPr>
            <w:t>low the latest edition of APA style guide.</w:t>
          </w:r>
        </w:p>
        <w:p w14:paraId="25369BC3" w14:textId="77777777" w:rsidR="009357B4" w:rsidRPr="00BD65CA" w:rsidRDefault="009357B4" w:rsidP="009357B4">
          <w:pPr>
            <w:tabs>
              <w:tab w:val="left" w:pos="360"/>
              <w:tab w:val="left" w:pos="720"/>
            </w:tabs>
            <w:spacing w:after="0" w:line="240" w:lineRule="auto"/>
            <w:rPr>
              <w:rFonts w:ascii="Times New Roman" w:hAnsi="Times New Roman" w:cs="Times New Roman"/>
              <w:color w:val="8496B0" w:themeColor="text2" w:themeTint="99"/>
              <w:sz w:val="28"/>
              <w:szCs w:val="28"/>
            </w:rPr>
          </w:pPr>
          <w:r w:rsidRPr="00BD65CA">
            <w:rPr>
              <w:rFonts w:ascii="Times New Roman" w:hAnsi="Times New Roman" w:cs="Times New Roman"/>
              <w:color w:val="8496B0" w:themeColor="text2" w:themeTint="99"/>
              <w:sz w:val="28"/>
              <w:szCs w:val="28"/>
            </w:rPr>
            <w:t>7. Resume or Curriculum Vitae</w:t>
          </w:r>
        </w:p>
        <w:p w14:paraId="3B024009" w14:textId="77777777" w:rsidR="009357B4" w:rsidRPr="00226439" w:rsidRDefault="009357B4" w:rsidP="009357B4">
          <w:pPr>
            <w:tabs>
              <w:tab w:val="left" w:pos="360"/>
              <w:tab w:val="left" w:pos="720"/>
            </w:tabs>
            <w:spacing w:after="0" w:line="240" w:lineRule="auto"/>
            <w:rPr>
              <w:rFonts w:ascii="Times New Roman" w:hAnsi="Times New Roman" w:cs="Times New Roman"/>
              <w:strike/>
              <w:color w:val="FF0000"/>
              <w:sz w:val="24"/>
              <w:szCs w:val="24"/>
            </w:rPr>
          </w:pPr>
          <w:r w:rsidRPr="00226439">
            <w:rPr>
              <w:rFonts w:ascii="Times New Roman" w:hAnsi="Times New Roman" w:cs="Times New Roman"/>
              <w:strike/>
              <w:color w:val="FF0000"/>
              <w:sz w:val="24"/>
              <w:szCs w:val="24"/>
            </w:rPr>
            <w:t>5. Official report of scores for the Graduate Record Examination less than five years old.</w:t>
          </w:r>
        </w:p>
        <w:p w14:paraId="605F7BF3" w14:textId="77777777" w:rsidR="009357B4" w:rsidRPr="00226439" w:rsidRDefault="009357B4" w:rsidP="009357B4">
          <w:pPr>
            <w:tabs>
              <w:tab w:val="left" w:pos="360"/>
              <w:tab w:val="left" w:pos="720"/>
            </w:tabs>
            <w:spacing w:after="0" w:line="240" w:lineRule="auto"/>
            <w:rPr>
              <w:rFonts w:ascii="Times New Roman" w:hAnsi="Times New Roman" w:cs="Times New Roman"/>
              <w:strike/>
              <w:color w:val="FF0000"/>
              <w:sz w:val="24"/>
              <w:szCs w:val="24"/>
            </w:rPr>
          </w:pPr>
          <w:r w:rsidRPr="00226439">
            <w:rPr>
              <w:rFonts w:ascii="Times New Roman" w:hAnsi="Times New Roman" w:cs="Times New Roman"/>
              <w:strike/>
              <w:color w:val="FF0000"/>
              <w:sz w:val="24"/>
              <w:szCs w:val="24"/>
            </w:rPr>
            <w:t>Scores must include the Writing and Qualitative portions</w:t>
          </w:r>
        </w:p>
        <w:p w14:paraId="4A22FB95" w14:textId="77777777" w:rsidR="009357B4" w:rsidRPr="00226439" w:rsidRDefault="009357B4" w:rsidP="009357B4">
          <w:pPr>
            <w:tabs>
              <w:tab w:val="left" w:pos="360"/>
              <w:tab w:val="left" w:pos="720"/>
            </w:tabs>
            <w:spacing w:after="0" w:line="240" w:lineRule="auto"/>
            <w:rPr>
              <w:rFonts w:asciiTheme="majorHAnsi" w:hAnsiTheme="majorHAnsi" w:cs="Arial"/>
              <w:sz w:val="20"/>
              <w:szCs w:val="20"/>
            </w:rPr>
          </w:pPr>
          <w:r w:rsidRPr="00226439">
            <w:rPr>
              <w:rFonts w:asciiTheme="majorHAnsi" w:hAnsiTheme="majorHAnsi" w:cs="Arial"/>
              <w:sz w:val="20"/>
              <w:szCs w:val="20"/>
            </w:rPr>
            <w:t>CENTER FOR EXCELLENCE IN EDUCATION</w:t>
          </w:r>
        </w:p>
        <w:p w14:paraId="3B1A68F5" w14:textId="77777777" w:rsidR="009357B4" w:rsidRPr="00226439" w:rsidRDefault="009357B4" w:rsidP="009357B4">
          <w:pPr>
            <w:tabs>
              <w:tab w:val="left" w:pos="360"/>
              <w:tab w:val="left" w:pos="720"/>
            </w:tabs>
            <w:spacing w:after="0" w:line="240" w:lineRule="auto"/>
            <w:rPr>
              <w:rFonts w:asciiTheme="majorHAnsi" w:hAnsiTheme="majorHAnsi" w:cs="Arial"/>
              <w:sz w:val="20"/>
              <w:szCs w:val="20"/>
            </w:rPr>
          </w:pPr>
          <w:r w:rsidRPr="00226439">
            <w:rPr>
              <w:rFonts w:asciiTheme="majorHAnsi" w:hAnsiTheme="majorHAnsi" w:cs="Arial"/>
              <w:sz w:val="20"/>
              <w:szCs w:val="20"/>
            </w:rPr>
            <w:t>The Center for Excellence in Education is a teaching and research center within the College</w:t>
          </w:r>
        </w:p>
        <w:p w14:paraId="7F395312" w14:textId="77777777" w:rsidR="009357B4" w:rsidRPr="00226439" w:rsidRDefault="009357B4" w:rsidP="009357B4">
          <w:pPr>
            <w:tabs>
              <w:tab w:val="left" w:pos="360"/>
              <w:tab w:val="left" w:pos="720"/>
            </w:tabs>
            <w:spacing w:after="0" w:line="240" w:lineRule="auto"/>
            <w:rPr>
              <w:rFonts w:asciiTheme="majorHAnsi" w:hAnsiTheme="majorHAnsi" w:cs="Arial"/>
              <w:sz w:val="20"/>
              <w:szCs w:val="20"/>
            </w:rPr>
          </w:pPr>
          <w:r w:rsidRPr="00226439">
            <w:rPr>
              <w:rFonts w:asciiTheme="majorHAnsi" w:hAnsiTheme="majorHAnsi" w:cs="Arial"/>
              <w:sz w:val="20"/>
              <w:szCs w:val="20"/>
            </w:rPr>
            <w:t>of Education and Behavioral Science. The primary mission of the center is to coordinate the efforts</w:t>
          </w:r>
        </w:p>
        <w:p w14:paraId="5534D219" w14:textId="77777777" w:rsidR="009357B4" w:rsidRPr="00226439" w:rsidRDefault="009357B4" w:rsidP="009357B4">
          <w:pPr>
            <w:tabs>
              <w:tab w:val="left" w:pos="360"/>
              <w:tab w:val="left" w:pos="720"/>
            </w:tabs>
            <w:spacing w:after="0" w:line="240" w:lineRule="auto"/>
            <w:rPr>
              <w:rFonts w:asciiTheme="majorHAnsi" w:hAnsiTheme="majorHAnsi" w:cs="Arial"/>
              <w:sz w:val="20"/>
              <w:szCs w:val="20"/>
            </w:rPr>
          </w:pPr>
          <w:r w:rsidRPr="00226439">
            <w:rPr>
              <w:rFonts w:asciiTheme="majorHAnsi" w:hAnsiTheme="majorHAnsi" w:cs="Arial"/>
              <w:sz w:val="20"/>
              <w:szCs w:val="20"/>
            </w:rPr>
            <w:t>of a diverse faculty in delivery of the doctoral program in educational leadership and to facilitate basic</w:t>
          </w:r>
        </w:p>
        <w:p w14:paraId="666CECF6" w14:textId="77777777" w:rsidR="009357B4" w:rsidRPr="00226439" w:rsidRDefault="009357B4" w:rsidP="009357B4">
          <w:pPr>
            <w:tabs>
              <w:tab w:val="left" w:pos="360"/>
              <w:tab w:val="left" w:pos="720"/>
            </w:tabs>
            <w:spacing w:after="0" w:line="240" w:lineRule="auto"/>
            <w:rPr>
              <w:rFonts w:asciiTheme="majorHAnsi" w:hAnsiTheme="majorHAnsi" w:cs="Arial"/>
              <w:sz w:val="20"/>
              <w:szCs w:val="20"/>
            </w:rPr>
          </w:pPr>
          <w:r w:rsidRPr="00226439">
            <w:rPr>
              <w:rFonts w:asciiTheme="majorHAnsi" w:hAnsiTheme="majorHAnsi" w:cs="Arial"/>
              <w:sz w:val="20"/>
              <w:szCs w:val="20"/>
            </w:rPr>
            <w:t>research on the improvement of educational institutions and enhancement of educational settings. The</w:t>
          </w:r>
        </w:p>
        <w:p w14:paraId="7BCB7813" w14:textId="77777777" w:rsidR="009357B4" w:rsidRPr="00226439" w:rsidRDefault="009357B4" w:rsidP="009357B4">
          <w:pPr>
            <w:tabs>
              <w:tab w:val="left" w:pos="360"/>
              <w:tab w:val="left" w:pos="720"/>
            </w:tabs>
            <w:spacing w:after="0" w:line="240" w:lineRule="auto"/>
            <w:rPr>
              <w:rFonts w:asciiTheme="majorHAnsi" w:hAnsiTheme="majorHAnsi" w:cs="Arial"/>
              <w:sz w:val="20"/>
              <w:szCs w:val="20"/>
            </w:rPr>
          </w:pPr>
          <w:r w:rsidRPr="00226439">
            <w:rPr>
              <w:rFonts w:asciiTheme="majorHAnsi" w:hAnsiTheme="majorHAnsi" w:cs="Arial"/>
              <w:sz w:val="20"/>
              <w:szCs w:val="20"/>
            </w:rPr>
            <w:t>director of the Center for Excellence in Education serves as the director of the Doctor of Education</w:t>
          </w:r>
        </w:p>
        <w:p w14:paraId="47CA6185" w14:textId="77777777" w:rsidR="009357B4" w:rsidRPr="00226439" w:rsidRDefault="009357B4" w:rsidP="009357B4">
          <w:pPr>
            <w:tabs>
              <w:tab w:val="left" w:pos="360"/>
              <w:tab w:val="left" w:pos="720"/>
            </w:tabs>
            <w:spacing w:after="0" w:line="240" w:lineRule="auto"/>
            <w:rPr>
              <w:rFonts w:asciiTheme="majorHAnsi" w:hAnsiTheme="majorHAnsi" w:cs="Arial"/>
              <w:sz w:val="20"/>
              <w:szCs w:val="20"/>
            </w:rPr>
          </w:pPr>
          <w:r w:rsidRPr="00226439">
            <w:rPr>
              <w:rFonts w:asciiTheme="majorHAnsi" w:hAnsiTheme="majorHAnsi" w:cs="Arial"/>
              <w:sz w:val="20"/>
              <w:szCs w:val="20"/>
            </w:rPr>
            <w:t>degree program. Inquiries regarding this program should be addressed to the director.</w:t>
          </w:r>
        </w:p>
        <w:p w14:paraId="3A0C0575" w14:textId="77777777" w:rsidR="009357B4" w:rsidRPr="00226439" w:rsidRDefault="009357B4" w:rsidP="009357B4">
          <w:pPr>
            <w:tabs>
              <w:tab w:val="left" w:pos="360"/>
              <w:tab w:val="left" w:pos="720"/>
            </w:tabs>
            <w:spacing w:after="0" w:line="240" w:lineRule="auto"/>
            <w:rPr>
              <w:rFonts w:asciiTheme="majorHAnsi" w:hAnsiTheme="majorHAnsi" w:cs="Arial"/>
              <w:sz w:val="20"/>
              <w:szCs w:val="20"/>
            </w:rPr>
          </w:pPr>
          <w:r w:rsidRPr="00226439">
            <w:rPr>
              <w:rFonts w:asciiTheme="majorHAnsi" w:hAnsiTheme="majorHAnsi" w:cs="Arial"/>
              <w:sz w:val="20"/>
              <w:szCs w:val="20"/>
            </w:rPr>
            <w:t>PURPOSE OF THE DEGREE</w:t>
          </w:r>
        </w:p>
        <w:p w14:paraId="7A3A20AF" w14:textId="77777777" w:rsidR="009357B4" w:rsidRPr="00226439" w:rsidRDefault="009357B4" w:rsidP="009357B4">
          <w:pPr>
            <w:tabs>
              <w:tab w:val="left" w:pos="360"/>
              <w:tab w:val="left" w:pos="720"/>
            </w:tabs>
            <w:spacing w:after="0" w:line="240" w:lineRule="auto"/>
            <w:rPr>
              <w:rFonts w:asciiTheme="majorHAnsi" w:hAnsiTheme="majorHAnsi" w:cs="Arial"/>
              <w:sz w:val="20"/>
              <w:szCs w:val="20"/>
            </w:rPr>
          </w:pPr>
          <w:r w:rsidRPr="00226439">
            <w:rPr>
              <w:rFonts w:asciiTheme="majorHAnsi" w:hAnsiTheme="majorHAnsi" w:cs="Arial"/>
              <w:sz w:val="20"/>
              <w:szCs w:val="20"/>
            </w:rPr>
            <w:t>The Doctor of Education degree in Educational Leadership provides the highest professional</w:t>
          </w:r>
        </w:p>
        <w:p w14:paraId="2304C8D8" w14:textId="77777777" w:rsidR="009357B4" w:rsidRPr="00226439" w:rsidRDefault="009357B4" w:rsidP="009357B4">
          <w:pPr>
            <w:tabs>
              <w:tab w:val="left" w:pos="360"/>
              <w:tab w:val="left" w:pos="720"/>
            </w:tabs>
            <w:spacing w:after="0" w:line="240" w:lineRule="auto"/>
            <w:rPr>
              <w:rFonts w:asciiTheme="majorHAnsi" w:hAnsiTheme="majorHAnsi" w:cs="Arial"/>
              <w:sz w:val="20"/>
              <w:szCs w:val="20"/>
            </w:rPr>
          </w:pPr>
          <w:r w:rsidRPr="00226439">
            <w:rPr>
              <w:rFonts w:asciiTheme="majorHAnsi" w:hAnsiTheme="majorHAnsi" w:cs="Arial"/>
              <w:sz w:val="20"/>
              <w:szCs w:val="20"/>
            </w:rPr>
            <w:t>degree available in the field of education to students who aspire to administrative careers in either</w:t>
          </w:r>
        </w:p>
        <w:p w14:paraId="0999D645" w14:textId="77777777" w:rsidR="009357B4" w:rsidRPr="00226439" w:rsidRDefault="009357B4" w:rsidP="009357B4">
          <w:pPr>
            <w:tabs>
              <w:tab w:val="left" w:pos="360"/>
              <w:tab w:val="left" w:pos="720"/>
            </w:tabs>
            <w:spacing w:after="0" w:line="240" w:lineRule="auto"/>
            <w:rPr>
              <w:rFonts w:asciiTheme="majorHAnsi" w:hAnsiTheme="majorHAnsi" w:cs="Arial"/>
              <w:sz w:val="20"/>
              <w:szCs w:val="20"/>
            </w:rPr>
          </w:pPr>
          <w:r w:rsidRPr="00226439">
            <w:rPr>
              <w:rFonts w:asciiTheme="majorHAnsi" w:hAnsiTheme="majorHAnsi" w:cs="Arial"/>
              <w:sz w:val="20"/>
              <w:szCs w:val="20"/>
            </w:rPr>
            <w:t>elementary, secondary, or collegiate levels. Although the degree requirements include a prescribed</w:t>
          </w:r>
        </w:p>
        <w:p w14:paraId="6DBDD9B3" w14:textId="77777777" w:rsidR="009357B4" w:rsidRPr="00226439" w:rsidRDefault="009357B4" w:rsidP="009357B4">
          <w:pPr>
            <w:tabs>
              <w:tab w:val="left" w:pos="360"/>
              <w:tab w:val="left" w:pos="720"/>
            </w:tabs>
            <w:spacing w:after="0" w:line="240" w:lineRule="auto"/>
            <w:rPr>
              <w:rFonts w:asciiTheme="majorHAnsi" w:hAnsiTheme="majorHAnsi" w:cs="Arial"/>
              <w:sz w:val="20"/>
              <w:szCs w:val="20"/>
            </w:rPr>
          </w:pPr>
          <w:r w:rsidRPr="00226439">
            <w:rPr>
              <w:rFonts w:asciiTheme="majorHAnsi" w:hAnsiTheme="majorHAnsi" w:cs="Arial"/>
              <w:sz w:val="20"/>
              <w:szCs w:val="20"/>
            </w:rPr>
            <w:t>curriculum of required and elective courses, the doctoral degree is not awarded only on the basis of</w:t>
          </w:r>
        </w:p>
        <w:p w14:paraId="2755908E" w14:textId="77777777" w:rsidR="009357B4" w:rsidRPr="00226439" w:rsidRDefault="009357B4" w:rsidP="009357B4">
          <w:pPr>
            <w:tabs>
              <w:tab w:val="left" w:pos="360"/>
              <w:tab w:val="left" w:pos="720"/>
            </w:tabs>
            <w:spacing w:after="0" w:line="240" w:lineRule="auto"/>
            <w:rPr>
              <w:rFonts w:asciiTheme="majorHAnsi" w:hAnsiTheme="majorHAnsi" w:cs="Arial"/>
              <w:sz w:val="20"/>
              <w:szCs w:val="20"/>
            </w:rPr>
          </w:pPr>
          <w:r w:rsidRPr="00226439">
            <w:rPr>
              <w:rFonts w:asciiTheme="majorHAnsi" w:hAnsiTheme="majorHAnsi" w:cs="Arial"/>
              <w:sz w:val="20"/>
              <w:szCs w:val="20"/>
            </w:rPr>
            <w:t>coursework completion. Following successful completion of the comprehensive examinations, doctoral</w:t>
          </w:r>
        </w:p>
        <w:p w14:paraId="18975A0D" w14:textId="77777777" w:rsidR="009357B4" w:rsidRPr="00226439" w:rsidRDefault="009357B4" w:rsidP="009357B4">
          <w:pPr>
            <w:tabs>
              <w:tab w:val="left" w:pos="360"/>
              <w:tab w:val="left" w:pos="720"/>
            </w:tabs>
            <w:spacing w:after="0" w:line="240" w:lineRule="auto"/>
            <w:rPr>
              <w:rFonts w:asciiTheme="majorHAnsi" w:hAnsiTheme="majorHAnsi" w:cs="Arial"/>
              <w:sz w:val="20"/>
              <w:szCs w:val="20"/>
            </w:rPr>
          </w:pPr>
          <w:r w:rsidRPr="00226439">
            <w:rPr>
              <w:rFonts w:asciiTheme="majorHAnsi" w:hAnsiTheme="majorHAnsi" w:cs="Arial"/>
              <w:sz w:val="20"/>
              <w:szCs w:val="20"/>
            </w:rPr>
            <w:t>students conduct a major research project resulting in the presentation and defense of the doctoral</w:t>
          </w:r>
        </w:p>
        <w:p w14:paraId="01665CA0" w14:textId="77777777" w:rsidR="009357B4" w:rsidRPr="00226439" w:rsidRDefault="009357B4" w:rsidP="009357B4">
          <w:pPr>
            <w:tabs>
              <w:tab w:val="left" w:pos="360"/>
              <w:tab w:val="left" w:pos="720"/>
            </w:tabs>
            <w:spacing w:after="0" w:line="240" w:lineRule="auto"/>
            <w:rPr>
              <w:rFonts w:asciiTheme="majorHAnsi" w:hAnsiTheme="majorHAnsi" w:cs="Arial"/>
              <w:sz w:val="20"/>
              <w:szCs w:val="20"/>
            </w:rPr>
          </w:pPr>
          <w:r w:rsidRPr="00226439">
            <w:rPr>
              <w:rFonts w:asciiTheme="majorHAnsi" w:hAnsiTheme="majorHAnsi" w:cs="Arial"/>
              <w:sz w:val="20"/>
              <w:szCs w:val="20"/>
            </w:rPr>
            <w:t>dissertation. This phase of the doctoral degree provides students with an opportunity to develop and</w:t>
          </w:r>
        </w:p>
        <w:p w14:paraId="4EFC0692" w14:textId="77777777" w:rsidR="009357B4" w:rsidRPr="00226439" w:rsidRDefault="009357B4" w:rsidP="009357B4">
          <w:pPr>
            <w:tabs>
              <w:tab w:val="left" w:pos="360"/>
              <w:tab w:val="left" w:pos="720"/>
            </w:tabs>
            <w:spacing w:after="0" w:line="240" w:lineRule="auto"/>
            <w:rPr>
              <w:rFonts w:asciiTheme="majorHAnsi" w:hAnsiTheme="majorHAnsi" w:cs="Arial"/>
              <w:sz w:val="20"/>
              <w:szCs w:val="20"/>
            </w:rPr>
          </w:pPr>
          <w:r w:rsidRPr="00226439">
            <w:rPr>
              <w:rFonts w:asciiTheme="majorHAnsi" w:hAnsiTheme="majorHAnsi" w:cs="Arial"/>
              <w:sz w:val="20"/>
              <w:szCs w:val="20"/>
            </w:rPr>
            <w:t>demonstrate possession of skill in intellectual problem solving.</w:t>
          </w:r>
        </w:p>
        <w:p w14:paraId="3594DB78" w14:textId="77777777" w:rsidR="009357B4" w:rsidRPr="00226439" w:rsidRDefault="009357B4" w:rsidP="009357B4">
          <w:pPr>
            <w:tabs>
              <w:tab w:val="left" w:pos="360"/>
              <w:tab w:val="left" w:pos="720"/>
            </w:tabs>
            <w:spacing w:after="0" w:line="240" w:lineRule="auto"/>
            <w:rPr>
              <w:rFonts w:asciiTheme="majorHAnsi" w:hAnsiTheme="majorHAnsi" w:cs="Arial"/>
              <w:sz w:val="20"/>
              <w:szCs w:val="20"/>
            </w:rPr>
          </w:pPr>
        </w:p>
        <w:p w14:paraId="2AB45406" w14:textId="77777777" w:rsidR="009357B4" w:rsidRDefault="009357B4" w:rsidP="009357B4">
          <w:pPr>
            <w:tabs>
              <w:tab w:val="left" w:pos="360"/>
              <w:tab w:val="left" w:pos="720"/>
            </w:tabs>
            <w:spacing w:after="0" w:line="240" w:lineRule="auto"/>
            <w:rPr>
              <w:rFonts w:asciiTheme="majorHAnsi" w:hAnsiTheme="majorHAnsi" w:cs="Arial"/>
              <w:b/>
              <w:sz w:val="28"/>
              <w:szCs w:val="20"/>
            </w:rPr>
          </w:pPr>
        </w:p>
        <w:p w14:paraId="63084451" w14:textId="77777777" w:rsidR="009357B4" w:rsidRDefault="009357B4" w:rsidP="009357B4">
          <w:pPr>
            <w:tabs>
              <w:tab w:val="left" w:pos="360"/>
              <w:tab w:val="left" w:pos="720"/>
            </w:tabs>
            <w:spacing w:after="0" w:line="240" w:lineRule="auto"/>
            <w:rPr>
              <w:rFonts w:asciiTheme="majorHAnsi" w:hAnsiTheme="majorHAnsi" w:cs="Arial"/>
              <w:b/>
              <w:sz w:val="28"/>
              <w:szCs w:val="20"/>
            </w:rPr>
          </w:pPr>
          <w:r>
            <w:rPr>
              <w:rFonts w:asciiTheme="majorHAnsi" w:hAnsiTheme="majorHAnsi" w:cs="Arial"/>
              <w:b/>
              <w:sz w:val="28"/>
              <w:szCs w:val="20"/>
            </w:rPr>
            <w:t>2019-20</w:t>
          </w:r>
          <w:r w:rsidRPr="00490CA6">
            <w:rPr>
              <w:rFonts w:asciiTheme="majorHAnsi" w:hAnsiTheme="majorHAnsi" w:cs="Arial"/>
              <w:b/>
              <w:sz w:val="28"/>
              <w:szCs w:val="20"/>
            </w:rPr>
            <w:t xml:space="preserve"> Graduate Bulletin Page 7</w:t>
          </w:r>
          <w:r>
            <w:rPr>
              <w:rFonts w:asciiTheme="majorHAnsi" w:hAnsiTheme="majorHAnsi" w:cs="Arial"/>
              <w:b/>
              <w:sz w:val="28"/>
              <w:szCs w:val="20"/>
            </w:rPr>
            <w:t>1</w:t>
          </w:r>
        </w:p>
        <w:p w14:paraId="4F31C4F8" w14:textId="77777777" w:rsidR="009357B4" w:rsidRDefault="009357B4" w:rsidP="009357B4">
          <w:pPr>
            <w:tabs>
              <w:tab w:val="left" w:pos="360"/>
              <w:tab w:val="left" w:pos="720"/>
            </w:tabs>
            <w:spacing w:after="0" w:line="240" w:lineRule="auto"/>
            <w:rPr>
              <w:rFonts w:asciiTheme="majorHAnsi" w:hAnsiTheme="majorHAnsi" w:cs="Arial"/>
              <w:b/>
              <w:sz w:val="28"/>
              <w:szCs w:val="20"/>
            </w:rPr>
          </w:pPr>
        </w:p>
        <w:p w14:paraId="435E4D5D" w14:textId="77777777" w:rsidR="009357B4" w:rsidRPr="00BD65CA" w:rsidRDefault="009357B4" w:rsidP="009357B4">
          <w:pPr>
            <w:tabs>
              <w:tab w:val="left" w:pos="360"/>
              <w:tab w:val="left" w:pos="720"/>
            </w:tabs>
            <w:spacing w:after="0" w:line="240" w:lineRule="auto"/>
            <w:rPr>
              <w:rFonts w:asciiTheme="majorHAnsi" w:hAnsiTheme="majorHAnsi" w:cs="Arial"/>
              <w:sz w:val="20"/>
              <w:szCs w:val="20"/>
            </w:rPr>
          </w:pPr>
          <w:r w:rsidRPr="00BD65CA">
            <w:rPr>
              <w:rFonts w:asciiTheme="majorHAnsi" w:hAnsiTheme="majorHAnsi" w:cs="Arial"/>
              <w:sz w:val="20"/>
              <w:szCs w:val="20"/>
            </w:rPr>
            <w:t>GENERAL REQUIREMENTS FOR THE DEGREE</w:t>
          </w:r>
        </w:p>
        <w:p w14:paraId="13CAB883" w14:textId="77777777" w:rsidR="009357B4" w:rsidRPr="00BD65CA" w:rsidRDefault="009357B4" w:rsidP="009357B4">
          <w:pPr>
            <w:tabs>
              <w:tab w:val="left" w:pos="360"/>
              <w:tab w:val="left" w:pos="720"/>
            </w:tabs>
            <w:spacing w:after="0" w:line="240" w:lineRule="auto"/>
            <w:rPr>
              <w:rFonts w:asciiTheme="majorHAnsi" w:hAnsiTheme="majorHAnsi" w:cs="Arial"/>
              <w:sz w:val="20"/>
              <w:szCs w:val="20"/>
            </w:rPr>
          </w:pPr>
          <w:r w:rsidRPr="00BD65CA">
            <w:rPr>
              <w:rFonts w:asciiTheme="majorHAnsi" w:hAnsiTheme="majorHAnsi" w:cs="Arial"/>
              <w:sz w:val="20"/>
              <w:szCs w:val="20"/>
            </w:rPr>
            <w:t xml:space="preserve">Candidates must earn a minimum of </w:t>
          </w:r>
          <w:r w:rsidRPr="00BD65CA">
            <w:rPr>
              <w:rFonts w:ascii="Times New Roman" w:hAnsi="Times New Roman" w:cs="Times New Roman"/>
              <w:strike/>
              <w:color w:val="FF0000"/>
              <w:sz w:val="24"/>
              <w:szCs w:val="24"/>
            </w:rPr>
            <w:t xml:space="preserve">99 </w:t>
          </w:r>
          <w:r>
            <w:rPr>
              <w:rFonts w:ascii="Times New Roman" w:hAnsi="Times New Roman" w:cs="Times New Roman"/>
              <w:color w:val="8496B0" w:themeColor="text2" w:themeTint="99"/>
              <w:sz w:val="28"/>
              <w:szCs w:val="28"/>
            </w:rPr>
            <w:t xml:space="preserve">90 </w:t>
          </w:r>
          <w:r w:rsidRPr="00BD65CA">
            <w:rPr>
              <w:rFonts w:asciiTheme="majorHAnsi" w:hAnsiTheme="majorHAnsi" w:cs="Arial"/>
              <w:sz w:val="20"/>
              <w:szCs w:val="20"/>
            </w:rPr>
            <w:t>hours of graduate credit beyond the bachelor’s degree.</w:t>
          </w:r>
        </w:p>
        <w:p w14:paraId="63153741" w14:textId="77777777" w:rsidR="009357B4" w:rsidRPr="00BD65CA" w:rsidRDefault="009357B4" w:rsidP="009357B4">
          <w:pPr>
            <w:tabs>
              <w:tab w:val="left" w:pos="360"/>
              <w:tab w:val="left" w:pos="720"/>
            </w:tabs>
            <w:spacing w:after="0" w:line="240" w:lineRule="auto"/>
            <w:rPr>
              <w:rFonts w:asciiTheme="majorHAnsi" w:hAnsiTheme="majorHAnsi" w:cs="Arial"/>
              <w:sz w:val="20"/>
              <w:szCs w:val="20"/>
            </w:rPr>
          </w:pPr>
          <w:r w:rsidRPr="00BD65CA">
            <w:rPr>
              <w:rFonts w:asciiTheme="majorHAnsi" w:hAnsiTheme="majorHAnsi" w:cs="Arial"/>
              <w:sz w:val="20"/>
              <w:szCs w:val="20"/>
            </w:rPr>
            <w:t>This quantitative requirement is a minimum, as the quantity of coursework to be completed by each</w:t>
          </w:r>
        </w:p>
        <w:p w14:paraId="3FF5A542" w14:textId="77777777" w:rsidR="009357B4" w:rsidRPr="00BD65CA" w:rsidRDefault="009357B4" w:rsidP="009357B4">
          <w:pPr>
            <w:tabs>
              <w:tab w:val="left" w:pos="360"/>
              <w:tab w:val="left" w:pos="720"/>
            </w:tabs>
            <w:spacing w:after="0" w:line="240" w:lineRule="auto"/>
            <w:rPr>
              <w:rFonts w:asciiTheme="majorHAnsi" w:hAnsiTheme="majorHAnsi" w:cs="Arial"/>
              <w:sz w:val="20"/>
              <w:szCs w:val="20"/>
            </w:rPr>
          </w:pPr>
          <w:r w:rsidRPr="00BD65CA">
            <w:rPr>
              <w:rFonts w:asciiTheme="majorHAnsi" w:hAnsiTheme="majorHAnsi" w:cs="Arial"/>
              <w:sz w:val="20"/>
              <w:szCs w:val="20"/>
            </w:rPr>
            <w:t>candidate is arranged individually by the advisory committee, subject to the approval of the Registrar,</w:t>
          </w:r>
        </w:p>
        <w:p w14:paraId="4DD1BD5A" w14:textId="77777777" w:rsidR="009357B4" w:rsidRPr="00BD65CA" w:rsidRDefault="009357B4" w:rsidP="009357B4">
          <w:pPr>
            <w:tabs>
              <w:tab w:val="left" w:pos="360"/>
              <w:tab w:val="left" w:pos="720"/>
            </w:tabs>
            <w:spacing w:after="0" w:line="240" w:lineRule="auto"/>
            <w:rPr>
              <w:rFonts w:asciiTheme="majorHAnsi" w:hAnsiTheme="majorHAnsi" w:cs="Arial"/>
              <w:sz w:val="20"/>
              <w:szCs w:val="20"/>
            </w:rPr>
          </w:pPr>
          <w:r w:rsidRPr="00BD65CA">
            <w:rPr>
              <w:rFonts w:asciiTheme="majorHAnsi" w:hAnsiTheme="majorHAnsi" w:cs="Arial"/>
              <w:sz w:val="20"/>
              <w:szCs w:val="20"/>
            </w:rPr>
            <w:t>and may be modified both as to quantity and as to type during the progress of the student’s coursework.</w:t>
          </w:r>
        </w:p>
        <w:p w14:paraId="025A0083" w14:textId="77777777" w:rsidR="009357B4" w:rsidRPr="00BD65CA" w:rsidRDefault="009357B4" w:rsidP="009357B4">
          <w:pPr>
            <w:tabs>
              <w:tab w:val="left" w:pos="360"/>
              <w:tab w:val="left" w:pos="720"/>
            </w:tabs>
            <w:spacing w:after="0" w:line="240" w:lineRule="auto"/>
            <w:rPr>
              <w:rFonts w:asciiTheme="majorHAnsi" w:hAnsiTheme="majorHAnsi" w:cs="Arial"/>
              <w:sz w:val="20"/>
              <w:szCs w:val="20"/>
            </w:rPr>
          </w:pPr>
          <w:r w:rsidRPr="00BD65CA">
            <w:rPr>
              <w:rFonts w:asciiTheme="majorHAnsi" w:hAnsiTheme="majorHAnsi" w:cs="Arial"/>
              <w:sz w:val="20"/>
              <w:szCs w:val="20"/>
            </w:rPr>
            <w:t>ADVISORY COMMITTEES</w:t>
          </w:r>
        </w:p>
        <w:p w14:paraId="51D25AC2" w14:textId="77777777" w:rsidR="009357B4" w:rsidRPr="00BD65CA" w:rsidRDefault="009357B4" w:rsidP="009357B4">
          <w:pPr>
            <w:tabs>
              <w:tab w:val="left" w:pos="360"/>
              <w:tab w:val="left" w:pos="720"/>
            </w:tabs>
            <w:spacing w:after="0" w:line="240" w:lineRule="auto"/>
            <w:rPr>
              <w:rFonts w:asciiTheme="majorHAnsi" w:hAnsiTheme="majorHAnsi" w:cs="Arial"/>
              <w:sz w:val="20"/>
              <w:szCs w:val="20"/>
            </w:rPr>
          </w:pPr>
          <w:r w:rsidRPr="00BD65CA">
            <w:rPr>
              <w:rFonts w:asciiTheme="majorHAnsi" w:hAnsiTheme="majorHAnsi" w:cs="Arial"/>
              <w:sz w:val="20"/>
              <w:szCs w:val="20"/>
            </w:rPr>
            <w:t>Advisory committees will consist of no fewer than four members who possess expertise in the</w:t>
          </w:r>
        </w:p>
        <w:p w14:paraId="0DF0B506" w14:textId="77777777" w:rsidR="009357B4" w:rsidRPr="00BD65CA" w:rsidRDefault="009357B4" w:rsidP="009357B4">
          <w:pPr>
            <w:tabs>
              <w:tab w:val="left" w:pos="360"/>
              <w:tab w:val="left" w:pos="720"/>
            </w:tabs>
            <w:spacing w:after="0" w:line="240" w:lineRule="auto"/>
            <w:rPr>
              <w:rFonts w:asciiTheme="majorHAnsi" w:hAnsiTheme="majorHAnsi" w:cs="Arial"/>
              <w:sz w:val="20"/>
              <w:szCs w:val="20"/>
            </w:rPr>
          </w:pPr>
          <w:r w:rsidRPr="00BD65CA">
            <w:rPr>
              <w:rFonts w:asciiTheme="majorHAnsi" w:hAnsiTheme="majorHAnsi" w:cs="Arial"/>
              <w:sz w:val="20"/>
              <w:szCs w:val="20"/>
            </w:rPr>
            <w:t>student’s major areas of concentration and should be selected by the student in consultation with the</w:t>
          </w:r>
        </w:p>
        <w:p w14:paraId="665D6AEA" w14:textId="77777777" w:rsidR="009357B4" w:rsidRPr="00BD65CA" w:rsidRDefault="009357B4" w:rsidP="009357B4">
          <w:pPr>
            <w:tabs>
              <w:tab w:val="left" w:pos="360"/>
              <w:tab w:val="left" w:pos="720"/>
            </w:tabs>
            <w:spacing w:after="0" w:line="240" w:lineRule="auto"/>
            <w:rPr>
              <w:rFonts w:asciiTheme="majorHAnsi" w:hAnsiTheme="majorHAnsi" w:cs="Arial"/>
              <w:sz w:val="20"/>
              <w:szCs w:val="20"/>
            </w:rPr>
          </w:pPr>
          <w:r w:rsidRPr="00BD65CA">
            <w:rPr>
              <w:rFonts w:asciiTheme="majorHAnsi" w:hAnsiTheme="majorHAnsi" w:cs="Arial"/>
              <w:sz w:val="20"/>
              <w:szCs w:val="20"/>
            </w:rPr>
            <w:t>director of graduate studies in the Center for Excellence in Education. These names will be forwarded</w:t>
          </w:r>
        </w:p>
        <w:p w14:paraId="28DB74A4" w14:textId="77777777" w:rsidR="009357B4" w:rsidRPr="00BD65CA" w:rsidRDefault="009357B4" w:rsidP="009357B4">
          <w:pPr>
            <w:tabs>
              <w:tab w:val="left" w:pos="360"/>
              <w:tab w:val="left" w:pos="720"/>
            </w:tabs>
            <w:spacing w:after="0" w:line="240" w:lineRule="auto"/>
            <w:rPr>
              <w:rFonts w:asciiTheme="majorHAnsi" w:hAnsiTheme="majorHAnsi" w:cs="Arial"/>
              <w:sz w:val="20"/>
              <w:szCs w:val="20"/>
            </w:rPr>
          </w:pPr>
          <w:r w:rsidRPr="00BD65CA">
            <w:rPr>
              <w:rFonts w:asciiTheme="majorHAnsi" w:hAnsiTheme="majorHAnsi" w:cs="Arial"/>
              <w:sz w:val="20"/>
              <w:szCs w:val="20"/>
            </w:rPr>
            <w:t>for official appointment. No committee is considered constituted until final written approval.</w:t>
          </w:r>
        </w:p>
        <w:p w14:paraId="0616850F" w14:textId="77777777" w:rsidR="009357B4" w:rsidRPr="00BD65CA" w:rsidRDefault="009357B4" w:rsidP="009357B4">
          <w:pPr>
            <w:tabs>
              <w:tab w:val="left" w:pos="360"/>
              <w:tab w:val="left" w:pos="720"/>
            </w:tabs>
            <w:spacing w:after="0" w:line="240" w:lineRule="auto"/>
            <w:rPr>
              <w:rFonts w:asciiTheme="majorHAnsi" w:hAnsiTheme="majorHAnsi" w:cs="Arial"/>
              <w:sz w:val="20"/>
              <w:szCs w:val="20"/>
            </w:rPr>
          </w:pPr>
          <w:r w:rsidRPr="00BD65CA">
            <w:rPr>
              <w:rFonts w:asciiTheme="majorHAnsi" w:hAnsiTheme="majorHAnsi" w:cs="Arial"/>
              <w:sz w:val="20"/>
              <w:szCs w:val="20"/>
            </w:rPr>
            <w:t xml:space="preserve">Membership of advisory committees may be changed if either the student or a member of </w:t>
          </w:r>
          <w:proofErr w:type="gramStart"/>
          <w:r w:rsidRPr="00BD65CA">
            <w:rPr>
              <w:rFonts w:asciiTheme="majorHAnsi" w:hAnsiTheme="majorHAnsi" w:cs="Arial"/>
              <w:sz w:val="20"/>
              <w:szCs w:val="20"/>
            </w:rPr>
            <w:t>their</w:t>
          </w:r>
          <w:proofErr w:type="gramEnd"/>
        </w:p>
        <w:p w14:paraId="28FB3CE2" w14:textId="77777777" w:rsidR="009357B4" w:rsidRPr="00BD65CA" w:rsidRDefault="009357B4" w:rsidP="009357B4">
          <w:pPr>
            <w:tabs>
              <w:tab w:val="left" w:pos="360"/>
              <w:tab w:val="left" w:pos="720"/>
            </w:tabs>
            <w:spacing w:after="0" w:line="240" w:lineRule="auto"/>
            <w:rPr>
              <w:rFonts w:asciiTheme="majorHAnsi" w:hAnsiTheme="majorHAnsi" w:cs="Arial"/>
              <w:sz w:val="20"/>
              <w:szCs w:val="20"/>
            </w:rPr>
          </w:pPr>
          <w:r w:rsidRPr="00BD65CA">
            <w:rPr>
              <w:rFonts w:asciiTheme="majorHAnsi" w:hAnsiTheme="majorHAnsi" w:cs="Arial"/>
              <w:sz w:val="20"/>
              <w:szCs w:val="20"/>
            </w:rPr>
            <w:t>committee feels that such a change is appropriate, and the requested change is approved by the Director of the Center for Excellence in Education. Such a change will only be approved in clearly unusual</w:t>
          </w:r>
        </w:p>
        <w:p w14:paraId="495B78ED" w14:textId="77777777" w:rsidR="009357B4" w:rsidRPr="00BD65CA" w:rsidRDefault="009357B4" w:rsidP="009357B4">
          <w:pPr>
            <w:tabs>
              <w:tab w:val="left" w:pos="360"/>
              <w:tab w:val="left" w:pos="720"/>
            </w:tabs>
            <w:spacing w:after="0" w:line="240" w:lineRule="auto"/>
            <w:rPr>
              <w:rFonts w:asciiTheme="majorHAnsi" w:hAnsiTheme="majorHAnsi" w:cs="Arial"/>
              <w:sz w:val="20"/>
              <w:szCs w:val="20"/>
            </w:rPr>
          </w:pPr>
          <w:r w:rsidRPr="00BD65CA">
            <w:rPr>
              <w:rFonts w:asciiTheme="majorHAnsi" w:hAnsiTheme="majorHAnsi" w:cs="Arial"/>
              <w:sz w:val="20"/>
              <w:szCs w:val="20"/>
            </w:rPr>
            <w:t>circumstances. If approval is given, the student will be notified in writing by Graduate Admissions.</w:t>
          </w:r>
        </w:p>
        <w:p w14:paraId="553AF93C" w14:textId="77777777" w:rsidR="009357B4" w:rsidRPr="00BD65CA" w:rsidRDefault="009357B4" w:rsidP="009357B4">
          <w:pPr>
            <w:tabs>
              <w:tab w:val="left" w:pos="360"/>
              <w:tab w:val="left" w:pos="720"/>
            </w:tabs>
            <w:spacing w:after="0" w:line="240" w:lineRule="auto"/>
            <w:rPr>
              <w:rFonts w:asciiTheme="majorHAnsi" w:hAnsiTheme="majorHAnsi" w:cs="Arial"/>
              <w:sz w:val="20"/>
              <w:szCs w:val="20"/>
            </w:rPr>
          </w:pPr>
          <w:r w:rsidRPr="00BD65CA">
            <w:rPr>
              <w:rFonts w:asciiTheme="majorHAnsi" w:hAnsiTheme="majorHAnsi" w:cs="Arial"/>
              <w:sz w:val="20"/>
              <w:szCs w:val="20"/>
            </w:rPr>
            <w:t>DEGREE PLAN</w:t>
          </w:r>
        </w:p>
        <w:p w14:paraId="5278442B" w14:textId="77777777" w:rsidR="009357B4" w:rsidRPr="00BD65CA" w:rsidRDefault="009357B4" w:rsidP="009357B4">
          <w:pPr>
            <w:tabs>
              <w:tab w:val="left" w:pos="360"/>
              <w:tab w:val="left" w:pos="720"/>
            </w:tabs>
            <w:spacing w:after="0" w:line="240" w:lineRule="auto"/>
            <w:rPr>
              <w:rFonts w:asciiTheme="majorHAnsi" w:hAnsiTheme="majorHAnsi" w:cs="Arial"/>
              <w:sz w:val="20"/>
              <w:szCs w:val="20"/>
            </w:rPr>
          </w:pPr>
          <w:r w:rsidRPr="00BD65CA">
            <w:rPr>
              <w:rFonts w:asciiTheme="majorHAnsi" w:hAnsiTheme="majorHAnsi" w:cs="Arial"/>
              <w:sz w:val="20"/>
              <w:szCs w:val="20"/>
            </w:rPr>
            <w:t>As the successful completion of 12 semester hours approaches, students should file a degree</w:t>
          </w:r>
        </w:p>
        <w:p w14:paraId="6ADC0980" w14:textId="77777777" w:rsidR="009357B4" w:rsidRPr="00BD65CA" w:rsidRDefault="009357B4" w:rsidP="009357B4">
          <w:pPr>
            <w:tabs>
              <w:tab w:val="left" w:pos="360"/>
              <w:tab w:val="left" w:pos="720"/>
            </w:tabs>
            <w:spacing w:after="0" w:line="240" w:lineRule="auto"/>
            <w:rPr>
              <w:rFonts w:asciiTheme="majorHAnsi" w:hAnsiTheme="majorHAnsi" w:cs="Arial"/>
              <w:sz w:val="20"/>
              <w:szCs w:val="20"/>
            </w:rPr>
          </w:pPr>
          <w:r w:rsidRPr="00BD65CA">
            <w:rPr>
              <w:rFonts w:asciiTheme="majorHAnsi" w:hAnsiTheme="majorHAnsi" w:cs="Arial"/>
              <w:sz w:val="20"/>
              <w:szCs w:val="20"/>
            </w:rPr>
            <w:t>plan listing all courses completed and to be completed. This plan must be approved by the advisory</w:t>
          </w:r>
        </w:p>
        <w:p w14:paraId="16655236" w14:textId="77777777" w:rsidR="009357B4" w:rsidRPr="00BD65CA" w:rsidRDefault="009357B4" w:rsidP="009357B4">
          <w:pPr>
            <w:tabs>
              <w:tab w:val="left" w:pos="360"/>
              <w:tab w:val="left" w:pos="720"/>
            </w:tabs>
            <w:spacing w:after="0" w:line="240" w:lineRule="auto"/>
            <w:rPr>
              <w:rFonts w:asciiTheme="majorHAnsi" w:hAnsiTheme="majorHAnsi" w:cs="Arial"/>
              <w:sz w:val="20"/>
              <w:szCs w:val="20"/>
            </w:rPr>
          </w:pPr>
          <w:r w:rsidRPr="00BD65CA">
            <w:rPr>
              <w:rFonts w:asciiTheme="majorHAnsi" w:hAnsiTheme="majorHAnsi" w:cs="Arial"/>
              <w:sz w:val="20"/>
              <w:szCs w:val="20"/>
            </w:rPr>
            <w:t>committee and then submitted to the dean for approval. The dean will notify the applicant after the</w:t>
          </w:r>
        </w:p>
        <w:p w14:paraId="480FABDF" w14:textId="77777777" w:rsidR="009357B4" w:rsidRPr="00BD65CA" w:rsidRDefault="009357B4" w:rsidP="009357B4">
          <w:pPr>
            <w:tabs>
              <w:tab w:val="left" w:pos="360"/>
              <w:tab w:val="left" w:pos="720"/>
            </w:tabs>
            <w:spacing w:after="0" w:line="240" w:lineRule="auto"/>
            <w:rPr>
              <w:rFonts w:asciiTheme="majorHAnsi" w:hAnsiTheme="majorHAnsi" w:cs="Arial"/>
              <w:sz w:val="20"/>
              <w:szCs w:val="20"/>
            </w:rPr>
          </w:pPr>
          <w:r w:rsidRPr="00BD65CA">
            <w:rPr>
              <w:rFonts w:asciiTheme="majorHAnsi" w:hAnsiTheme="majorHAnsi" w:cs="Arial"/>
              <w:sz w:val="20"/>
              <w:szCs w:val="20"/>
            </w:rPr>
            <w:t>degree plan has been approved. Students will be permitted to register for more than a cumulative total</w:t>
          </w:r>
        </w:p>
        <w:p w14:paraId="1C416414" w14:textId="77777777" w:rsidR="009357B4" w:rsidRPr="00BD65CA" w:rsidRDefault="009357B4" w:rsidP="009357B4">
          <w:pPr>
            <w:tabs>
              <w:tab w:val="left" w:pos="360"/>
              <w:tab w:val="left" w:pos="720"/>
            </w:tabs>
            <w:spacing w:after="0" w:line="240" w:lineRule="auto"/>
            <w:rPr>
              <w:rFonts w:asciiTheme="majorHAnsi" w:hAnsiTheme="majorHAnsi" w:cs="Arial"/>
              <w:sz w:val="20"/>
              <w:szCs w:val="20"/>
            </w:rPr>
          </w:pPr>
          <w:r w:rsidRPr="00BD65CA">
            <w:rPr>
              <w:rFonts w:asciiTheme="majorHAnsi" w:hAnsiTheme="majorHAnsi" w:cs="Arial"/>
              <w:sz w:val="20"/>
              <w:szCs w:val="20"/>
            </w:rPr>
            <w:t>of 12 semester hours only when an approved degree plan is on file.</w:t>
          </w:r>
        </w:p>
        <w:p w14:paraId="13A9137B" w14:textId="77777777" w:rsidR="009357B4" w:rsidRPr="00BD65CA" w:rsidRDefault="009357B4" w:rsidP="009357B4">
          <w:pPr>
            <w:tabs>
              <w:tab w:val="left" w:pos="360"/>
              <w:tab w:val="left" w:pos="720"/>
            </w:tabs>
            <w:spacing w:after="0" w:line="240" w:lineRule="auto"/>
            <w:rPr>
              <w:rFonts w:asciiTheme="majorHAnsi" w:hAnsiTheme="majorHAnsi" w:cs="Arial"/>
              <w:sz w:val="20"/>
              <w:szCs w:val="20"/>
            </w:rPr>
          </w:pPr>
          <w:r w:rsidRPr="00BD65CA">
            <w:rPr>
              <w:rFonts w:asciiTheme="majorHAnsi" w:hAnsiTheme="majorHAnsi" w:cs="Arial"/>
              <w:sz w:val="20"/>
              <w:szCs w:val="20"/>
            </w:rPr>
            <w:t>TRANSFER CREDIT</w:t>
          </w:r>
        </w:p>
        <w:p w14:paraId="585D22B5" w14:textId="021591F0" w:rsidR="009357B4" w:rsidRPr="00BD65CA" w:rsidRDefault="009357B4" w:rsidP="009357B4">
          <w:pPr>
            <w:tabs>
              <w:tab w:val="left" w:pos="360"/>
              <w:tab w:val="left" w:pos="720"/>
            </w:tabs>
            <w:spacing w:after="0" w:line="240" w:lineRule="auto"/>
            <w:rPr>
              <w:rFonts w:asciiTheme="majorHAnsi" w:hAnsiTheme="majorHAnsi" w:cs="Arial"/>
              <w:sz w:val="20"/>
              <w:szCs w:val="20"/>
            </w:rPr>
          </w:pPr>
          <w:r w:rsidRPr="00BD65CA">
            <w:rPr>
              <w:rFonts w:asciiTheme="majorHAnsi" w:hAnsiTheme="majorHAnsi" w:cs="Arial"/>
              <w:sz w:val="20"/>
              <w:szCs w:val="20"/>
            </w:rPr>
            <w:lastRenderedPageBreak/>
            <w:t xml:space="preserve">The Ed.D. Program consists of a minimum of </w:t>
          </w:r>
          <w:r w:rsidRPr="00BD65CA">
            <w:rPr>
              <w:rFonts w:ascii="Times New Roman" w:hAnsi="Times New Roman" w:cs="Times New Roman"/>
              <w:strike/>
              <w:color w:val="FF0000"/>
              <w:sz w:val="24"/>
              <w:szCs w:val="24"/>
            </w:rPr>
            <w:t>99</w:t>
          </w:r>
          <w:r>
            <w:rPr>
              <w:rFonts w:ascii="Times New Roman" w:hAnsi="Times New Roman" w:cs="Times New Roman"/>
              <w:strike/>
              <w:color w:val="FF0000"/>
              <w:sz w:val="24"/>
              <w:szCs w:val="24"/>
            </w:rPr>
            <w:t xml:space="preserve"> </w:t>
          </w:r>
          <w:r w:rsidRPr="00BD65CA">
            <w:rPr>
              <w:rFonts w:ascii="Times New Roman" w:hAnsi="Times New Roman" w:cs="Times New Roman"/>
              <w:color w:val="8496B0" w:themeColor="text2" w:themeTint="99"/>
              <w:sz w:val="28"/>
              <w:szCs w:val="28"/>
            </w:rPr>
            <w:t>90</w:t>
          </w:r>
          <w:r w:rsidRPr="00BD65CA">
            <w:rPr>
              <w:rFonts w:asciiTheme="majorHAnsi" w:hAnsiTheme="majorHAnsi" w:cs="Arial"/>
              <w:sz w:val="20"/>
              <w:szCs w:val="20"/>
            </w:rPr>
            <w:t xml:space="preserve"> credits beyond the bachelor’s degree</w:t>
          </w:r>
          <w:r w:rsidRPr="00BD65CA">
            <w:rPr>
              <w:rFonts w:ascii="Times New Roman" w:hAnsi="Times New Roman" w:cs="Times New Roman"/>
              <w:color w:val="8496B0" w:themeColor="text2" w:themeTint="99"/>
              <w:sz w:val="28"/>
              <w:szCs w:val="28"/>
            </w:rPr>
            <w:t xml:space="preserve">, </w:t>
          </w:r>
          <w:r w:rsidR="00685C91">
            <w:rPr>
              <w:rFonts w:ascii="Times New Roman" w:hAnsi="Times New Roman" w:cs="Times New Roman"/>
              <w:color w:val="8496B0" w:themeColor="text2" w:themeTint="99"/>
              <w:sz w:val="28"/>
              <w:szCs w:val="28"/>
            </w:rPr>
            <w:t xml:space="preserve">for those </w:t>
          </w:r>
          <w:r w:rsidRPr="00BD65CA">
            <w:rPr>
              <w:rFonts w:ascii="Times New Roman" w:hAnsi="Times New Roman" w:cs="Times New Roman"/>
              <w:color w:val="8496B0" w:themeColor="text2" w:themeTint="99"/>
              <w:sz w:val="28"/>
              <w:szCs w:val="28"/>
            </w:rPr>
            <w:t>poss</w:t>
          </w:r>
          <w:r w:rsidR="00685C91">
            <w:rPr>
              <w:rFonts w:ascii="Times New Roman" w:hAnsi="Times New Roman" w:cs="Times New Roman"/>
              <w:color w:val="8496B0" w:themeColor="text2" w:themeTint="99"/>
              <w:sz w:val="28"/>
              <w:szCs w:val="28"/>
            </w:rPr>
            <w:t>essing</w:t>
          </w:r>
          <w:r w:rsidRPr="00BD65CA">
            <w:rPr>
              <w:rFonts w:ascii="Times New Roman" w:hAnsi="Times New Roman" w:cs="Times New Roman"/>
              <w:color w:val="8496B0" w:themeColor="text2" w:themeTint="99"/>
              <w:sz w:val="28"/>
              <w:szCs w:val="28"/>
            </w:rPr>
            <w:t xml:space="preserve"> a master</w:t>
          </w:r>
          <w:r w:rsidR="00980BD3">
            <w:rPr>
              <w:rFonts w:ascii="Times New Roman" w:hAnsi="Times New Roman" w:cs="Times New Roman"/>
              <w:color w:val="8496B0" w:themeColor="text2" w:themeTint="99"/>
              <w:sz w:val="28"/>
              <w:szCs w:val="28"/>
            </w:rPr>
            <w:t>’</w:t>
          </w:r>
          <w:r w:rsidRPr="00BD65CA">
            <w:rPr>
              <w:rFonts w:ascii="Times New Roman" w:hAnsi="Times New Roman" w:cs="Times New Roman"/>
              <w:color w:val="8496B0" w:themeColor="text2" w:themeTint="99"/>
              <w:sz w:val="28"/>
              <w:szCs w:val="28"/>
            </w:rPr>
            <w:t>s degree</w:t>
          </w:r>
          <w:r>
            <w:rPr>
              <w:rFonts w:asciiTheme="majorHAnsi" w:hAnsiTheme="majorHAnsi" w:cs="Arial"/>
              <w:sz w:val="20"/>
              <w:szCs w:val="20"/>
            </w:rPr>
            <w:t xml:space="preserve">. </w:t>
          </w:r>
          <w:r w:rsidRPr="00BD65CA">
            <w:rPr>
              <w:rFonts w:ascii="Times New Roman" w:hAnsi="Times New Roman" w:cs="Times New Roman"/>
              <w:strike/>
              <w:color w:val="FF0000"/>
              <w:sz w:val="24"/>
              <w:szCs w:val="24"/>
            </w:rPr>
            <w:t>Students who have not completed the master’s degree will be encouraged to do so prior to pursuing admission to the doctorate</w:t>
          </w:r>
          <w:r w:rsidRPr="00BD65CA">
            <w:rPr>
              <w:rFonts w:asciiTheme="majorHAnsi" w:hAnsiTheme="majorHAnsi" w:cs="Arial"/>
              <w:sz w:val="20"/>
              <w:szCs w:val="20"/>
            </w:rPr>
            <w:t>. Although all appropriate graduate credits from master’s and beyond will be transferred</w:t>
          </w:r>
        </w:p>
        <w:p w14:paraId="08096F78" w14:textId="77777777" w:rsidR="009357B4" w:rsidRPr="00305158" w:rsidRDefault="009357B4" w:rsidP="009357B4">
          <w:pPr>
            <w:tabs>
              <w:tab w:val="left" w:pos="360"/>
              <w:tab w:val="left" w:pos="720"/>
            </w:tabs>
            <w:spacing w:after="0" w:line="240" w:lineRule="auto"/>
            <w:rPr>
              <w:rFonts w:asciiTheme="majorHAnsi" w:hAnsiTheme="majorHAnsi" w:cs="Arial"/>
              <w:strike/>
              <w:color w:val="FF0000"/>
              <w:sz w:val="20"/>
              <w:szCs w:val="20"/>
            </w:rPr>
          </w:pPr>
          <w:r w:rsidRPr="00BD65CA">
            <w:rPr>
              <w:rFonts w:asciiTheme="majorHAnsi" w:hAnsiTheme="majorHAnsi" w:cs="Arial"/>
              <w:sz w:val="20"/>
              <w:szCs w:val="20"/>
            </w:rPr>
            <w:t xml:space="preserve">to the Ed.D., all students must complete the doctoral block and dissertation which total </w:t>
          </w:r>
          <w:r w:rsidRPr="00BD65CA">
            <w:rPr>
              <w:rFonts w:ascii="Times New Roman" w:hAnsi="Times New Roman" w:cs="Times New Roman"/>
              <w:strike/>
              <w:color w:val="FF0000"/>
              <w:sz w:val="24"/>
              <w:szCs w:val="24"/>
            </w:rPr>
            <w:t>45</w:t>
          </w:r>
          <w:r w:rsidRPr="00BD65CA">
            <w:rPr>
              <w:rFonts w:asciiTheme="majorHAnsi" w:hAnsiTheme="majorHAnsi" w:cs="Arial"/>
              <w:sz w:val="20"/>
              <w:szCs w:val="20"/>
            </w:rPr>
            <w:t xml:space="preserve"> </w:t>
          </w:r>
          <w:r w:rsidRPr="00BD65CA">
            <w:rPr>
              <w:rFonts w:ascii="Times New Roman" w:hAnsi="Times New Roman" w:cs="Times New Roman"/>
              <w:color w:val="8496B0" w:themeColor="text2" w:themeTint="99"/>
              <w:sz w:val="28"/>
              <w:szCs w:val="28"/>
            </w:rPr>
            <w:t>51</w:t>
          </w:r>
          <w:r>
            <w:rPr>
              <w:rFonts w:asciiTheme="majorHAnsi" w:hAnsiTheme="majorHAnsi" w:cs="Arial"/>
              <w:sz w:val="20"/>
              <w:szCs w:val="20"/>
            </w:rPr>
            <w:t xml:space="preserve"> </w:t>
          </w:r>
          <w:r w:rsidRPr="00BD65CA">
            <w:rPr>
              <w:rFonts w:asciiTheme="majorHAnsi" w:hAnsiTheme="majorHAnsi" w:cs="Arial"/>
              <w:sz w:val="20"/>
              <w:szCs w:val="20"/>
            </w:rPr>
            <w:t>credits</w:t>
          </w:r>
          <w:r w:rsidR="00305158">
            <w:rPr>
              <w:rFonts w:asciiTheme="majorHAnsi" w:hAnsiTheme="majorHAnsi" w:cs="Arial"/>
              <w:sz w:val="20"/>
              <w:szCs w:val="20"/>
            </w:rPr>
            <w:t>.</w:t>
          </w:r>
          <w:r w:rsidRPr="00BD65CA">
            <w:rPr>
              <w:rFonts w:asciiTheme="majorHAnsi" w:hAnsiTheme="majorHAnsi" w:cs="Arial"/>
              <w:sz w:val="20"/>
              <w:szCs w:val="20"/>
            </w:rPr>
            <w:t xml:space="preserve"> </w:t>
          </w:r>
          <w:r w:rsidRPr="00305158">
            <w:rPr>
              <w:rFonts w:asciiTheme="majorHAnsi" w:hAnsiTheme="majorHAnsi" w:cs="Arial"/>
              <w:strike/>
              <w:color w:val="FF0000"/>
              <w:sz w:val="20"/>
              <w:szCs w:val="20"/>
            </w:rPr>
            <w:t>plus</w:t>
          </w:r>
        </w:p>
        <w:p w14:paraId="6D060FC7" w14:textId="6584FE03" w:rsidR="009357B4" w:rsidRPr="00BD65CA" w:rsidRDefault="009357B4" w:rsidP="009357B4">
          <w:pPr>
            <w:tabs>
              <w:tab w:val="left" w:pos="360"/>
              <w:tab w:val="left" w:pos="720"/>
            </w:tabs>
            <w:spacing w:after="0" w:line="240" w:lineRule="auto"/>
            <w:rPr>
              <w:rFonts w:asciiTheme="majorHAnsi" w:hAnsiTheme="majorHAnsi" w:cs="Arial"/>
              <w:sz w:val="20"/>
              <w:szCs w:val="20"/>
            </w:rPr>
          </w:pPr>
          <w:r w:rsidRPr="00305158">
            <w:rPr>
              <w:rFonts w:asciiTheme="majorHAnsi" w:hAnsiTheme="majorHAnsi" w:cs="Arial"/>
              <w:strike/>
              <w:color w:val="FF0000"/>
              <w:sz w:val="20"/>
              <w:szCs w:val="20"/>
            </w:rPr>
            <w:t>the necessary prerequisites.</w:t>
          </w:r>
          <w:r w:rsidRPr="00BD65CA">
            <w:rPr>
              <w:rFonts w:asciiTheme="majorHAnsi" w:hAnsiTheme="majorHAnsi" w:cs="Arial"/>
              <w:sz w:val="20"/>
              <w:szCs w:val="20"/>
            </w:rPr>
            <w:t xml:space="preserve"> Students enrolled in the Ed.D. program who receive four or more </w:t>
          </w:r>
          <w:r w:rsidR="0012298C" w:rsidRPr="0012298C">
            <w:rPr>
              <w:rFonts w:ascii="Times New Roman" w:hAnsi="Times New Roman" w:cs="Times New Roman"/>
              <w:color w:val="8496B0" w:themeColor="text2" w:themeTint="99"/>
              <w:sz w:val="28"/>
              <w:szCs w:val="28"/>
            </w:rPr>
            <w:t>credit</w:t>
          </w:r>
          <w:r w:rsidR="0012298C">
            <w:rPr>
              <w:rFonts w:asciiTheme="majorHAnsi" w:hAnsiTheme="majorHAnsi" w:cs="Arial"/>
              <w:sz w:val="20"/>
              <w:szCs w:val="20"/>
            </w:rPr>
            <w:t xml:space="preserve"> </w:t>
          </w:r>
          <w:r w:rsidRPr="00BD65CA">
            <w:rPr>
              <w:rFonts w:asciiTheme="majorHAnsi" w:hAnsiTheme="majorHAnsi" w:cs="Arial"/>
              <w:sz w:val="20"/>
              <w:szCs w:val="20"/>
            </w:rPr>
            <w:t>hours</w:t>
          </w:r>
        </w:p>
        <w:p w14:paraId="1C98468C" w14:textId="77777777" w:rsidR="009357B4" w:rsidRPr="00BD65CA" w:rsidRDefault="009357B4" w:rsidP="009357B4">
          <w:pPr>
            <w:tabs>
              <w:tab w:val="left" w:pos="360"/>
              <w:tab w:val="left" w:pos="720"/>
            </w:tabs>
            <w:spacing w:after="0" w:line="240" w:lineRule="auto"/>
            <w:rPr>
              <w:rFonts w:asciiTheme="majorHAnsi" w:hAnsiTheme="majorHAnsi" w:cs="Arial"/>
              <w:sz w:val="20"/>
              <w:szCs w:val="20"/>
            </w:rPr>
          </w:pPr>
          <w:r w:rsidRPr="00BD65CA">
            <w:rPr>
              <w:rFonts w:asciiTheme="majorHAnsi" w:hAnsiTheme="majorHAnsi" w:cs="Arial"/>
              <w:sz w:val="20"/>
              <w:szCs w:val="20"/>
            </w:rPr>
            <w:t>with a grade of “C” or lower, or a grade of “F” in the Doctoral Knowledge Core will be dismissed fro</w:t>
          </w:r>
          <w:bookmarkStart w:id="0" w:name="_GoBack"/>
          <w:bookmarkEnd w:id="0"/>
          <w:r w:rsidRPr="00BD65CA">
            <w:rPr>
              <w:rFonts w:asciiTheme="majorHAnsi" w:hAnsiTheme="majorHAnsi" w:cs="Arial"/>
              <w:sz w:val="20"/>
              <w:szCs w:val="20"/>
            </w:rPr>
            <w:t>m</w:t>
          </w:r>
        </w:p>
        <w:p w14:paraId="18D72913" w14:textId="77777777" w:rsidR="009357B4" w:rsidRPr="00BD65CA" w:rsidRDefault="009357B4" w:rsidP="009357B4">
          <w:pPr>
            <w:tabs>
              <w:tab w:val="left" w:pos="360"/>
              <w:tab w:val="left" w:pos="720"/>
            </w:tabs>
            <w:spacing w:after="0" w:line="240" w:lineRule="auto"/>
            <w:rPr>
              <w:rFonts w:asciiTheme="majorHAnsi" w:hAnsiTheme="majorHAnsi" w:cs="Arial"/>
              <w:sz w:val="20"/>
              <w:szCs w:val="20"/>
            </w:rPr>
          </w:pPr>
          <w:r w:rsidRPr="00BD65CA">
            <w:rPr>
              <w:rFonts w:asciiTheme="majorHAnsi" w:hAnsiTheme="majorHAnsi" w:cs="Arial"/>
              <w:sz w:val="20"/>
              <w:szCs w:val="20"/>
            </w:rPr>
            <w:t>the program. Students will be held responsible for the content of each course placed on the program of</w:t>
          </w:r>
        </w:p>
        <w:p w14:paraId="114F8AEF" w14:textId="77777777" w:rsidR="009357B4" w:rsidRPr="00BD65CA" w:rsidRDefault="009357B4" w:rsidP="009357B4">
          <w:pPr>
            <w:tabs>
              <w:tab w:val="left" w:pos="360"/>
              <w:tab w:val="left" w:pos="720"/>
            </w:tabs>
            <w:spacing w:after="0" w:line="240" w:lineRule="auto"/>
            <w:rPr>
              <w:rFonts w:asciiTheme="majorHAnsi" w:hAnsiTheme="majorHAnsi" w:cs="Arial"/>
              <w:sz w:val="20"/>
              <w:szCs w:val="20"/>
            </w:rPr>
          </w:pPr>
          <w:r w:rsidRPr="00BD65CA">
            <w:rPr>
              <w:rFonts w:asciiTheme="majorHAnsi" w:hAnsiTheme="majorHAnsi" w:cs="Arial"/>
              <w:sz w:val="20"/>
              <w:szCs w:val="20"/>
            </w:rPr>
            <w:t>study through written examination.</w:t>
          </w:r>
        </w:p>
        <w:p w14:paraId="33919BD0" w14:textId="77777777" w:rsidR="009357B4" w:rsidRPr="00BD65CA" w:rsidRDefault="009357B4" w:rsidP="009357B4">
          <w:pPr>
            <w:tabs>
              <w:tab w:val="left" w:pos="360"/>
              <w:tab w:val="left" w:pos="720"/>
            </w:tabs>
            <w:spacing w:after="0" w:line="240" w:lineRule="auto"/>
            <w:rPr>
              <w:rFonts w:asciiTheme="majorHAnsi" w:hAnsiTheme="majorHAnsi" w:cs="Arial"/>
              <w:sz w:val="20"/>
              <w:szCs w:val="20"/>
            </w:rPr>
          </w:pPr>
          <w:r w:rsidRPr="009357B4">
            <w:rPr>
              <w:rFonts w:asciiTheme="majorHAnsi" w:hAnsiTheme="majorHAnsi" w:cs="Arial"/>
              <w:strike/>
              <w:color w:val="FF0000"/>
              <w:sz w:val="20"/>
              <w:szCs w:val="20"/>
            </w:rPr>
            <w:t>COMPREHENSIVE EXAMINATION</w:t>
          </w:r>
          <w:r w:rsidRPr="009357B4">
            <w:rPr>
              <w:rFonts w:asciiTheme="majorHAnsi" w:hAnsiTheme="majorHAnsi" w:cs="Arial"/>
              <w:color w:val="FF0000"/>
              <w:sz w:val="20"/>
              <w:szCs w:val="20"/>
            </w:rPr>
            <w:t xml:space="preserve"> </w:t>
          </w:r>
          <w:r w:rsidRPr="009357B4">
            <w:rPr>
              <w:rFonts w:asciiTheme="majorHAnsi" w:hAnsiTheme="majorHAnsi" w:cs="Arial"/>
              <w:strike/>
              <w:color w:val="FF0000"/>
              <w:sz w:val="20"/>
              <w:szCs w:val="20"/>
            </w:rPr>
            <w:t>STRUCTURE</w:t>
          </w:r>
          <w:r>
            <w:rPr>
              <w:rFonts w:asciiTheme="majorHAnsi" w:hAnsiTheme="majorHAnsi" w:cs="Arial"/>
              <w:sz w:val="20"/>
              <w:szCs w:val="20"/>
            </w:rPr>
            <w:t xml:space="preserve"> </w:t>
          </w:r>
          <w:r>
            <w:rPr>
              <w:rFonts w:ascii="Times New Roman" w:hAnsi="Times New Roman" w:cs="Times New Roman"/>
              <w:color w:val="8496B0" w:themeColor="text2" w:themeTint="99"/>
              <w:sz w:val="28"/>
              <w:szCs w:val="28"/>
            </w:rPr>
            <w:t>Doctoral Core Content E</w:t>
          </w:r>
          <w:r w:rsidRPr="00A2352B">
            <w:rPr>
              <w:rFonts w:ascii="Times New Roman" w:hAnsi="Times New Roman" w:cs="Times New Roman"/>
              <w:color w:val="8496B0" w:themeColor="text2" w:themeTint="99"/>
              <w:sz w:val="28"/>
              <w:szCs w:val="28"/>
            </w:rPr>
            <w:t>xamination</w:t>
          </w:r>
          <w:r w:rsidR="00305158">
            <w:rPr>
              <w:rFonts w:ascii="Times New Roman" w:hAnsi="Times New Roman" w:cs="Times New Roman"/>
              <w:color w:val="8496B0" w:themeColor="text2" w:themeTint="99"/>
              <w:sz w:val="28"/>
              <w:szCs w:val="28"/>
            </w:rPr>
            <w:t xml:space="preserve"> Structure</w:t>
          </w:r>
        </w:p>
        <w:p w14:paraId="74133BBF" w14:textId="77777777" w:rsidR="009357B4" w:rsidRPr="00BD65CA" w:rsidRDefault="009357B4" w:rsidP="009357B4">
          <w:pPr>
            <w:tabs>
              <w:tab w:val="left" w:pos="360"/>
              <w:tab w:val="left" w:pos="720"/>
            </w:tabs>
            <w:spacing w:after="0" w:line="240" w:lineRule="auto"/>
            <w:rPr>
              <w:rFonts w:ascii="Times New Roman" w:hAnsi="Times New Roman" w:cs="Times New Roman"/>
              <w:strike/>
              <w:color w:val="FF0000"/>
              <w:sz w:val="24"/>
              <w:szCs w:val="24"/>
            </w:rPr>
          </w:pPr>
          <w:r w:rsidRPr="00BD65CA">
            <w:rPr>
              <w:rFonts w:ascii="Times New Roman" w:hAnsi="Times New Roman" w:cs="Times New Roman"/>
              <w:strike/>
              <w:color w:val="FF0000"/>
              <w:sz w:val="24"/>
              <w:szCs w:val="24"/>
            </w:rPr>
            <w:t>The comprehensive examination for the Ed.D. has two parts:</w:t>
          </w:r>
        </w:p>
        <w:p w14:paraId="20E80FA4" w14:textId="77777777" w:rsidR="009357B4" w:rsidRPr="00BD65CA" w:rsidRDefault="009357B4" w:rsidP="009357B4">
          <w:pPr>
            <w:tabs>
              <w:tab w:val="left" w:pos="360"/>
              <w:tab w:val="left" w:pos="720"/>
            </w:tabs>
            <w:spacing w:after="0" w:line="240" w:lineRule="auto"/>
            <w:rPr>
              <w:rFonts w:ascii="Times New Roman" w:hAnsi="Times New Roman" w:cs="Times New Roman"/>
              <w:strike/>
              <w:color w:val="FF0000"/>
              <w:sz w:val="24"/>
              <w:szCs w:val="24"/>
            </w:rPr>
          </w:pPr>
          <w:r w:rsidRPr="00BD65CA">
            <w:rPr>
              <w:rFonts w:ascii="Times New Roman" w:hAnsi="Times New Roman" w:cs="Times New Roman"/>
              <w:strike/>
              <w:color w:val="FF0000"/>
              <w:sz w:val="24"/>
              <w:szCs w:val="24"/>
            </w:rPr>
            <w:t>Individual written exam</w:t>
          </w:r>
        </w:p>
        <w:p w14:paraId="01ACC6CC" w14:textId="77777777" w:rsidR="009357B4" w:rsidRPr="00BD65CA" w:rsidRDefault="009357B4" w:rsidP="009357B4">
          <w:pPr>
            <w:tabs>
              <w:tab w:val="left" w:pos="360"/>
              <w:tab w:val="left" w:pos="720"/>
            </w:tabs>
            <w:spacing w:after="0" w:line="240" w:lineRule="auto"/>
            <w:rPr>
              <w:rFonts w:ascii="Times New Roman" w:hAnsi="Times New Roman" w:cs="Times New Roman"/>
              <w:strike/>
              <w:color w:val="FF0000"/>
              <w:sz w:val="24"/>
              <w:szCs w:val="24"/>
            </w:rPr>
          </w:pPr>
          <w:r w:rsidRPr="00BD65CA">
            <w:rPr>
              <w:rFonts w:ascii="Times New Roman" w:hAnsi="Times New Roman" w:cs="Times New Roman"/>
              <w:strike/>
              <w:color w:val="FF0000"/>
              <w:sz w:val="24"/>
              <w:szCs w:val="24"/>
            </w:rPr>
            <w:t>Presentation/publication.</w:t>
          </w:r>
        </w:p>
        <w:p w14:paraId="5C5326C5" w14:textId="77777777" w:rsidR="009357B4" w:rsidRPr="00BD65CA" w:rsidRDefault="009357B4" w:rsidP="009357B4">
          <w:pPr>
            <w:tabs>
              <w:tab w:val="left" w:pos="360"/>
              <w:tab w:val="left" w:pos="720"/>
            </w:tabs>
            <w:spacing w:after="0" w:line="240" w:lineRule="auto"/>
            <w:rPr>
              <w:rFonts w:ascii="Times New Roman" w:hAnsi="Times New Roman" w:cs="Times New Roman"/>
              <w:strike/>
              <w:color w:val="FF0000"/>
              <w:sz w:val="24"/>
              <w:szCs w:val="24"/>
            </w:rPr>
          </w:pPr>
          <w:r w:rsidRPr="00BD65CA">
            <w:rPr>
              <w:rFonts w:ascii="Times New Roman" w:hAnsi="Times New Roman" w:cs="Times New Roman"/>
              <w:strike/>
              <w:color w:val="FF0000"/>
              <w:sz w:val="24"/>
              <w:szCs w:val="24"/>
            </w:rPr>
            <w:t>Prior to committing to the options, students are advised to consult the department handbook</w:t>
          </w:r>
        </w:p>
        <w:p w14:paraId="7D034947" w14:textId="77777777" w:rsidR="009357B4" w:rsidRPr="00BD65CA" w:rsidRDefault="009357B4" w:rsidP="009357B4">
          <w:pPr>
            <w:tabs>
              <w:tab w:val="left" w:pos="360"/>
              <w:tab w:val="left" w:pos="720"/>
            </w:tabs>
            <w:spacing w:after="0" w:line="240" w:lineRule="auto"/>
            <w:rPr>
              <w:rFonts w:ascii="Times New Roman" w:hAnsi="Times New Roman" w:cs="Times New Roman"/>
              <w:strike/>
              <w:color w:val="FF0000"/>
              <w:sz w:val="24"/>
              <w:szCs w:val="24"/>
            </w:rPr>
          </w:pPr>
          <w:r w:rsidRPr="00BD65CA">
            <w:rPr>
              <w:rFonts w:ascii="Times New Roman" w:hAnsi="Times New Roman" w:cs="Times New Roman"/>
              <w:strike/>
              <w:color w:val="FF0000"/>
              <w:sz w:val="24"/>
              <w:szCs w:val="24"/>
            </w:rPr>
            <w:t>and confer with their faculty advisers. Any failed portion may be repeated once but the student may be</w:t>
          </w:r>
        </w:p>
        <w:p w14:paraId="021F275A" w14:textId="77777777" w:rsidR="009357B4" w:rsidRPr="00BD65CA" w:rsidRDefault="009357B4" w:rsidP="009357B4">
          <w:pPr>
            <w:tabs>
              <w:tab w:val="left" w:pos="360"/>
              <w:tab w:val="left" w:pos="720"/>
            </w:tabs>
            <w:spacing w:after="0" w:line="240" w:lineRule="auto"/>
            <w:rPr>
              <w:rFonts w:ascii="Times New Roman" w:hAnsi="Times New Roman" w:cs="Times New Roman"/>
              <w:strike/>
              <w:color w:val="FF0000"/>
              <w:sz w:val="24"/>
              <w:szCs w:val="24"/>
            </w:rPr>
          </w:pPr>
          <w:r w:rsidRPr="00BD65CA">
            <w:rPr>
              <w:rFonts w:ascii="Times New Roman" w:hAnsi="Times New Roman" w:cs="Times New Roman"/>
              <w:strike/>
              <w:color w:val="FF0000"/>
              <w:sz w:val="24"/>
              <w:szCs w:val="24"/>
            </w:rPr>
            <w:t>directed by the program advisory committee to take additional coursework. If the examination or any</w:t>
          </w:r>
        </w:p>
        <w:p w14:paraId="0035533C" w14:textId="77777777" w:rsidR="009357B4" w:rsidRPr="00BD65CA" w:rsidRDefault="009357B4" w:rsidP="009357B4">
          <w:pPr>
            <w:tabs>
              <w:tab w:val="left" w:pos="360"/>
              <w:tab w:val="left" w:pos="720"/>
            </w:tabs>
            <w:spacing w:after="0" w:line="240" w:lineRule="auto"/>
            <w:rPr>
              <w:rFonts w:ascii="Times New Roman" w:hAnsi="Times New Roman" w:cs="Times New Roman"/>
              <w:strike/>
              <w:color w:val="FF0000"/>
              <w:sz w:val="24"/>
              <w:szCs w:val="24"/>
            </w:rPr>
          </w:pPr>
          <w:r w:rsidRPr="00BD65CA">
            <w:rPr>
              <w:rFonts w:ascii="Times New Roman" w:hAnsi="Times New Roman" w:cs="Times New Roman"/>
              <w:strike/>
              <w:color w:val="FF0000"/>
              <w:sz w:val="24"/>
              <w:szCs w:val="24"/>
            </w:rPr>
            <w:t xml:space="preserve">portion thereof is failed a second </w:t>
          </w:r>
          <w:proofErr w:type="gramStart"/>
          <w:r w:rsidRPr="00BD65CA">
            <w:rPr>
              <w:rFonts w:ascii="Times New Roman" w:hAnsi="Times New Roman" w:cs="Times New Roman"/>
              <w:strike/>
              <w:color w:val="FF0000"/>
              <w:sz w:val="24"/>
              <w:szCs w:val="24"/>
            </w:rPr>
            <w:t>time,</w:t>
          </w:r>
          <w:proofErr w:type="gramEnd"/>
          <w:r w:rsidRPr="00BD65CA">
            <w:rPr>
              <w:rFonts w:ascii="Times New Roman" w:hAnsi="Times New Roman" w:cs="Times New Roman"/>
              <w:strike/>
              <w:color w:val="FF0000"/>
              <w:sz w:val="24"/>
              <w:szCs w:val="24"/>
            </w:rPr>
            <w:t xml:space="preserve"> the student will be dismissed from the program.</w:t>
          </w:r>
        </w:p>
        <w:p w14:paraId="18C6C65F" w14:textId="77777777" w:rsidR="009357B4" w:rsidRPr="00BD65CA" w:rsidRDefault="009357B4" w:rsidP="009357B4">
          <w:pPr>
            <w:tabs>
              <w:tab w:val="left" w:pos="360"/>
              <w:tab w:val="left" w:pos="720"/>
            </w:tabs>
            <w:spacing w:after="0" w:line="240" w:lineRule="auto"/>
            <w:rPr>
              <w:rFonts w:ascii="Times New Roman" w:hAnsi="Times New Roman" w:cs="Times New Roman"/>
              <w:strike/>
              <w:color w:val="FF0000"/>
              <w:sz w:val="24"/>
              <w:szCs w:val="24"/>
            </w:rPr>
          </w:pPr>
          <w:r w:rsidRPr="00BD65CA">
            <w:rPr>
              <w:rFonts w:ascii="Times New Roman" w:hAnsi="Times New Roman" w:cs="Times New Roman"/>
              <w:strike/>
              <w:color w:val="FF0000"/>
              <w:sz w:val="24"/>
              <w:szCs w:val="24"/>
            </w:rPr>
            <w:t>Failure to pass the comprehensive examination the second time terminates the degree program</w:t>
          </w:r>
        </w:p>
        <w:p w14:paraId="1CB4DD03" w14:textId="77777777" w:rsidR="009357B4" w:rsidRPr="00BD65CA" w:rsidRDefault="009357B4" w:rsidP="009357B4">
          <w:pPr>
            <w:tabs>
              <w:tab w:val="left" w:pos="360"/>
              <w:tab w:val="left" w:pos="720"/>
            </w:tabs>
            <w:spacing w:after="0" w:line="240" w:lineRule="auto"/>
            <w:rPr>
              <w:rFonts w:ascii="Times New Roman" w:hAnsi="Times New Roman" w:cs="Times New Roman"/>
              <w:strike/>
              <w:color w:val="FF0000"/>
              <w:sz w:val="24"/>
              <w:szCs w:val="24"/>
            </w:rPr>
          </w:pPr>
          <w:r w:rsidRPr="00BD65CA">
            <w:rPr>
              <w:rFonts w:ascii="Times New Roman" w:hAnsi="Times New Roman" w:cs="Times New Roman"/>
              <w:strike/>
              <w:color w:val="FF0000"/>
              <w:sz w:val="24"/>
              <w:szCs w:val="24"/>
            </w:rPr>
            <w:t>and the student will be dismissed from the program. Upon successful completion of the examination,</w:t>
          </w:r>
        </w:p>
        <w:p w14:paraId="618F6FA4" w14:textId="77777777" w:rsidR="009357B4" w:rsidRPr="00BD65CA" w:rsidRDefault="009357B4" w:rsidP="009357B4">
          <w:pPr>
            <w:tabs>
              <w:tab w:val="left" w:pos="360"/>
              <w:tab w:val="left" w:pos="720"/>
            </w:tabs>
            <w:spacing w:after="0" w:line="240" w:lineRule="auto"/>
            <w:rPr>
              <w:rFonts w:ascii="Times New Roman" w:hAnsi="Times New Roman" w:cs="Times New Roman"/>
              <w:strike/>
              <w:color w:val="FF0000"/>
              <w:sz w:val="24"/>
              <w:szCs w:val="24"/>
            </w:rPr>
          </w:pPr>
          <w:r w:rsidRPr="00BD65CA">
            <w:rPr>
              <w:rFonts w:ascii="Times New Roman" w:hAnsi="Times New Roman" w:cs="Times New Roman"/>
              <w:strike/>
              <w:color w:val="FF0000"/>
              <w:sz w:val="24"/>
              <w:szCs w:val="24"/>
            </w:rPr>
            <w:t>the program advisory committee will endorse advancement to candidacy. Students must complete all</w:t>
          </w:r>
        </w:p>
        <w:p w14:paraId="56BABF38" w14:textId="77777777" w:rsidR="009357B4" w:rsidRPr="00BD65CA" w:rsidRDefault="009357B4" w:rsidP="009357B4">
          <w:pPr>
            <w:tabs>
              <w:tab w:val="left" w:pos="360"/>
              <w:tab w:val="left" w:pos="720"/>
            </w:tabs>
            <w:spacing w:after="0" w:line="240" w:lineRule="auto"/>
            <w:rPr>
              <w:rFonts w:ascii="Times New Roman" w:hAnsi="Times New Roman" w:cs="Times New Roman"/>
              <w:strike/>
              <w:color w:val="FF0000"/>
              <w:sz w:val="24"/>
              <w:szCs w:val="24"/>
            </w:rPr>
          </w:pPr>
          <w:r w:rsidRPr="00BD65CA">
            <w:rPr>
              <w:rFonts w:ascii="Times New Roman" w:hAnsi="Times New Roman" w:cs="Times New Roman"/>
              <w:strike/>
              <w:color w:val="FF0000"/>
              <w:sz w:val="24"/>
              <w:szCs w:val="24"/>
            </w:rPr>
            <w:t>portions of the comprehensive examination by December 31 following the last semester in which the</w:t>
          </w:r>
        </w:p>
        <w:p w14:paraId="55469C9C" w14:textId="77777777" w:rsidR="009357B4" w:rsidRDefault="009357B4" w:rsidP="009357B4">
          <w:pPr>
            <w:tabs>
              <w:tab w:val="left" w:pos="360"/>
              <w:tab w:val="left" w:pos="720"/>
            </w:tabs>
            <w:spacing w:after="0" w:line="240" w:lineRule="auto"/>
            <w:rPr>
              <w:rFonts w:ascii="Times New Roman" w:hAnsi="Times New Roman" w:cs="Times New Roman"/>
              <w:strike/>
              <w:color w:val="FF0000"/>
              <w:sz w:val="24"/>
              <w:szCs w:val="24"/>
            </w:rPr>
          </w:pPr>
          <w:r w:rsidRPr="00BD65CA">
            <w:rPr>
              <w:rFonts w:ascii="Times New Roman" w:hAnsi="Times New Roman" w:cs="Times New Roman"/>
              <w:strike/>
              <w:color w:val="FF0000"/>
              <w:sz w:val="24"/>
              <w:szCs w:val="24"/>
            </w:rPr>
            <w:t>student completes the block.</w:t>
          </w:r>
        </w:p>
        <w:p w14:paraId="10F301A3" w14:textId="77777777" w:rsidR="009357B4" w:rsidRDefault="009357B4" w:rsidP="009357B4">
          <w:pPr>
            <w:tabs>
              <w:tab w:val="left" w:pos="360"/>
              <w:tab w:val="left" w:pos="720"/>
            </w:tabs>
            <w:spacing w:after="0" w:line="240" w:lineRule="auto"/>
            <w:rPr>
              <w:rFonts w:ascii="Times New Roman" w:hAnsi="Times New Roman" w:cs="Times New Roman"/>
              <w:strike/>
              <w:color w:val="FF0000"/>
              <w:sz w:val="24"/>
              <w:szCs w:val="24"/>
            </w:rPr>
          </w:pPr>
          <w:r>
            <w:rPr>
              <w:rFonts w:ascii="Times New Roman" w:hAnsi="Times New Roman" w:cs="Times New Roman"/>
              <w:color w:val="8496B0" w:themeColor="text2" w:themeTint="99"/>
              <w:sz w:val="28"/>
              <w:szCs w:val="28"/>
            </w:rPr>
            <w:t>The Doctoral Core Content E</w:t>
          </w:r>
          <w:r w:rsidRPr="00A2352B">
            <w:rPr>
              <w:rFonts w:ascii="Times New Roman" w:hAnsi="Times New Roman" w:cs="Times New Roman"/>
              <w:color w:val="8496B0" w:themeColor="text2" w:themeTint="99"/>
              <w:sz w:val="28"/>
              <w:szCs w:val="28"/>
            </w:rPr>
            <w:t>xamination</w:t>
          </w:r>
          <w:r>
            <w:rPr>
              <w:rFonts w:ascii="Times New Roman" w:hAnsi="Times New Roman" w:cs="Times New Roman"/>
              <w:color w:val="8496B0" w:themeColor="text2" w:themeTint="99"/>
              <w:sz w:val="28"/>
              <w:szCs w:val="28"/>
            </w:rPr>
            <w:t xml:space="preserve"> will be completed in the final semester of Doctoral Leadership Core.  The exam will be a comprehensive exam of the eight courses included within the Doct</w:t>
          </w:r>
          <w:r w:rsidR="00047A54">
            <w:rPr>
              <w:rFonts w:ascii="Times New Roman" w:hAnsi="Times New Roman" w:cs="Times New Roman"/>
              <w:color w:val="8496B0" w:themeColor="text2" w:themeTint="99"/>
              <w:sz w:val="28"/>
              <w:szCs w:val="28"/>
            </w:rPr>
            <w:t xml:space="preserve">oral Leadership Core and </w:t>
          </w:r>
          <w:r>
            <w:rPr>
              <w:rFonts w:ascii="Times New Roman" w:hAnsi="Times New Roman" w:cs="Times New Roman"/>
              <w:color w:val="8496B0" w:themeColor="text2" w:themeTint="99"/>
              <w:sz w:val="28"/>
              <w:szCs w:val="28"/>
            </w:rPr>
            <w:t xml:space="preserve">will be administered during Semester 4 of the doctoral program.  If </w:t>
          </w:r>
          <w:r w:rsidR="00047A54">
            <w:rPr>
              <w:rFonts w:ascii="Times New Roman" w:hAnsi="Times New Roman" w:cs="Times New Roman"/>
              <w:color w:val="8496B0" w:themeColor="text2" w:themeTint="99"/>
              <w:sz w:val="28"/>
              <w:szCs w:val="28"/>
            </w:rPr>
            <w:t>any portion of the exam is failed, a program faculty committee has the option to require the student to repeat coursework that relates to the portion of the exam that did not meet passing requirements.  A student may have a second attempt to repeat any failed portion of the Doctoral Core Content Examination.  A second failed attempt on any portion of the examination will result in the student</w:t>
          </w:r>
          <w:r w:rsidR="00305158">
            <w:rPr>
              <w:rFonts w:ascii="Times New Roman" w:hAnsi="Times New Roman" w:cs="Times New Roman"/>
              <w:color w:val="8496B0" w:themeColor="text2" w:themeTint="99"/>
              <w:sz w:val="28"/>
              <w:szCs w:val="28"/>
            </w:rPr>
            <w:t>’s dismissal</w:t>
          </w:r>
          <w:r w:rsidR="00047A54">
            <w:rPr>
              <w:rFonts w:ascii="Times New Roman" w:hAnsi="Times New Roman" w:cs="Times New Roman"/>
              <w:color w:val="8496B0" w:themeColor="text2" w:themeTint="99"/>
              <w:sz w:val="28"/>
              <w:szCs w:val="28"/>
            </w:rPr>
            <w:t xml:space="preserve"> from the doctoral program. </w:t>
          </w:r>
        </w:p>
        <w:p w14:paraId="55929272" w14:textId="77777777" w:rsidR="009357B4" w:rsidRPr="00490CA6" w:rsidRDefault="009357B4" w:rsidP="009357B4">
          <w:pPr>
            <w:tabs>
              <w:tab w:val="left" w:pos="360"/>
              <w:tab w:val="left" w:pos="720"/>
            </w:tabs>
            <w:spacing w:after="0" w:line="240" w:lineRule="auto"/>
            <w:rPr>
              <w:rFonts w:asciiTheme="majorHAnsi" w:hAnsiTheme="majorHAnsi" w:cs="Arial"/>
              <w:b/>
              <w:sz w:val="28"/>
              <w:szCs w:val="20"/>
            </w:rPr>
          </w:pPr>
          <w:r>
            <w:rPr>
              <w:rFonts w:asciiTheme="majorHAnsi" w:hAnsiTheme="majorHAnsi" w:cs="Arial"/>
              <w:b/>
              <w:sz w:val="28"/>
              <w:szCs w:val="20"/>
            </w:rPr>
            <w:t>2019-20</w:t>
          </w:r>
          <w:r w:rsidRPr="00490CA6">
            <w:rPr>
              <w:rFonts w:asciiTheme="majorHAnsi" w:hAnsiTheme="majorHAnsi" w:cs="Arial"/>
              <w:b/>
              <w:sz w:val="28"/>
              <w:szCs w:val="20"/>
            </w:rPr>
            <w:t xml:space="preserve"> Graduate Bulletin Page 7</w:t>
          </w:r>
          <w:r>
            <w:rPr>
              <w:rFonts w:asciiTheme="majorHAnsi" w:hAnsiTheme="majorHAnsi" w:cs="Arial"/>
              <w:b/>
              <w:sz w:val="28"/>
              <w:szCs w:val="20"/>
            </w:rPr>
            <w:t>2</w:t>
          </w:r>
        </w:p>
        <w:p w14:paraId="7308FD26" w14:textId="77777777" w:rsidR="009357B4" w:rsidRDefault="009357B4" w:rsidP="009357B4">
          <w:pPr>
            <w:tabs>
              <w:tab w:val="left" w:pos="360"/>
              <w:tab w:val="left" w:pos="720"/>
            </w:tabs>
            <w:spacing w:after="0" w:line="240" w:lineRule="auto"/>
            <w:rPr>
              <w:rFonts w:ascii="Times New Roman" w:hAnsi="Times New Roman" w:cs="Times New Roman"/>
              <w:strike/>
              <w:color w:val="FF0000"/>
              <w:sz w:val="24"/>
              <w:szCs w:val="24"/>
            </w:rPr>
          </w:pPr>
        </w:p>
        <w:p w14:paraId="3AE47D90" w14:textId="77777777" w:rsidR="009357B4" w:rsidRPr="00A2352B" w:rsidRDefault="009357B4" w:rsidP="009357B4">
          <w:pPr>
            <w:tabs>
              <w:tab w:val="left" w:pos="360"/>
              <w:tab w:val="left" w:pos="720"/>
            </w:tabs>
            <w:spacing w:after="0" w:line="240" w:lineRule="auto"/>
            <w:rPr>
              <w:rFonts w:asciiTheme="majorHAnsi" w:hAnsiTheme="majorHAnsi" w:cs="Arial"/>
              <w:sz w:val="20"/>
              <w:szCs w:val="20"/>
            </w:rPr>
          </w:pPr>
          <w:r w:rsidRPr="00A2352B">
            <w:rPr>
              <w:rFonts w:asciiTheme="majorHAnsi" w:hAnsiTheme="majorHAnsi" w:cs="Arial"/>
              <w:sz w:val="20"/>
              <w:szCs w:val="20"/>
            </w:rPr>
            <w:t>ADMISSION TO CANDIDACY</w:t>
          </w:r>
        </w:p>
        <w:p w14:paraId="6AB1C05F" w14:textId="77777777" w:rsidR="009357B4" w:rsidRPr="00A2352B" w:rsidRDefault="009357B4" w:rsidP="009357B4">
          <w:pPr>
            <w:tabs>
              <w:tab w:val="left" w:pos="360"/>
              <w:tab w:val="left" w:pos="720"/>
            </w:tabs>
            <w:spacing w:after="0" w:line="240" w:lineRule="auto"/>
            <w:rPr>
              <w:rFonts w:asciiTheme="majorHAnsi" w:hAnsiTheme="majorHAnsi" w:cs="Arial"/>
              <w:sz w:val="20"/>
              <w:szCs w:val="20"/>
            </w:rPr>
          </w:pPr>
          <w:r w:rsidRPr="00A2352B">
            <w:rPr>
              <w:rFonts w:asciiTheme="majorHAnsi" w:hAnsiTheme="majorHAnsi" w:cs="Arial"/>
              <w:sz w:val="20"/>
              <w:szCs w:val="20"/>
            </w:rPr>
            <w:t>Students may apply for admission to candidacy upon satisfactory completion of the comprehensive examination. Students may not apply for candidacy while on probation or with a GPA of less than</w:t>
          </w:r>
        </w:p>
        <w:p w14:paraId="402DEC28" w14:textId="77777777" w:rsidR="009357B4" w:rsidRPr="00A2352B" w:rsidRDefault="009357B4" w:rsidP="009357B4">
          <w:pPr>
            <w:tabs>
              <w:tab w:val="left" w:pos="360"/>
              <w:tab w:val="left" w:pos="720"/>
            </w:tabs>
            <w:spacing w:after="0" w:line="240" w:lineRule="auto"/>
            <w:rPr>
              <w:rFonts w:asciiTheme="majorHAnsi" w:hAnsiTheme="majorHAnsi" w:cs="Arial"/>
              <w:sz w:val="20"/>
              <w:szCs w:val="20"/>
            </w:rPr>
          </w:pPr>
          <w:r w:rsidRPr="00A2352B">
            <w:rPr>
              <w:rFonts w:asciiTheme="majorHAnsi" w:hAnsiTheme="majorHAnsi" w:cs="Arial"/>
              <w:sz w:val="20"/>
              <w:szCs w:val="20"/>
            </w:rPr>
            <w:t>3.00.</w:t>
          </w:r>
        </w:p>
        <w:p w14:paraId="3CC986BC" w14:textId="77777777" w:rsidR="009357B4" w:rsidRPr="00A2352B" w:rsidRDefault="009357B4" w:rsidP="009357B4">
          <w:pPr>
            <w:tabs>
              <w:tab w:val="left" w:pos="360"/>
              <w:tab w:val="left" w:pos="720"/>
            </w:tabs>
            <w:spacing w:after="0" w:line="240" w:lineRule="auto"/>
            <w:rPr>
              <w:rFonts w:asciiTheme="majorHAnsi" w:hAnsiTheme="majorHAnsi" w:cs="Arial"/>
              <w:sz w:val="20"/>
              <w:szCs w:val="20"/>
            </w:rPr>
          </w:pPr>
          <w:r w:rsidRPr="00A2352B">
            <w:rPr>
              <w:rFonts w:asciiTheme="majorHAnsi" w:hAnsiTheme="majorHAnsi" w:cs="Arial"/>
              <w:sz w:val="20"/>
              <w:szCs w:val="20"/>
            </w:rPr>
            <w:t>CONTINUOUS ENROLLMENT</w:t>
          </w:r>
        </w:p>
        <w:p w14:paraId="1A42A9B9" w14:textId="77777777" w:rsidR="009357B4" w:rsidRPr="00A2352B" w:rsidRDefault="009357B4" w:rsidP="009357B4">
          <w:pPr>
            <w:tabs>
              <w:tab w:val="left" w:pos="360"/>
              <w:tab w:val="left" w:pos="720"/>
            </w:tabs>
            <w:spacing w:after="0" w:line="240" w:lineRule="auto"/>
            <w:rPr>
              <w:rFonts w:ascii="Times New Roman" w:hAnsi="Times New Roman" w:cs="Times New Roman"/>
              <w:strike/>
              <w:color w:val="FF0000"/>
              <w:sz w:val="24"/>
              <w:szCs w:val="24"/>
            </w:rPr>
          </w:pPr>
          <w:r w:rsidRPr="00A2352B">
            <w:rPr>
              <w:rFonts w:ascii="Times New Roman" w:hAnsi="Times New Roman" w:cs="Times New Roman"/>
              <w:strike/>
              <w:color w:val="FF0000"/>
              <w:sz w:val="24"/>
              <w:szCs w:val="24"/>
            </w:rPr>
            <w:t>Doctoral students must maintain continuous enrollment subsequent to passing the comprehensive examination. Students maintaining continuous enrollment must register for a minimum of one hour</w:t>
          </w:r>
        </w:p>
        <w:p w14:paraId="0A75E65E" w14:textId="77777777" w:rsidR="009357B4" w:rsidRPr="00A2352B" w:rsidRDefault="009357B4" w:rsidP="009357B4">
          <w:pPr>
            <w:tabs>
              <w:tab w:val="left" w:pos="360"/>
              <w:tab w:val="left" w:pos="720"/>
            </w:tabs>
            <w:spacing w:after="0" w:line="240" w:lineRule="auto"/>
            <w:rPr>
              <w:rFonts w:ascii="Times New Roman" w:hAnsi="Times New Roman" w:cs="Times New Roman"/>
              <w:strike/>
              <w:color w:val="FF0000"/>
              <w:sz w:val="24"/>
              <w:szCs w:val="24"/>
            </w:rPr>
          </w:pPr>
          <w:r w:rsidRPr="00A2352B">
            <w:rPr>
              <w:rFonts w:ascii="Times New Roman" w:hAnsi="Times New Roman" w:cs="Times New Roman"/>
              <w:strike/>
              <w:color w:val="FF0000"/>
              <w:sz w:val="24"/>
              <w:szCs w:val="24"/>
            </w:rPr>
            <w:t>of doctoral research (ELAD 880V) or dissertation (ELAD 889V) during each regular semester, including</w:t>
          </w:r>
        </w:p>
        <w:p w14:paraId="6813548D" w14:textId="77777777" w:rsidR="009357B4" w:rsidRPr="00A2352B" w:rsidRDefault="009357B4" w:rsidP="009357B4">
          <w:pPr>
            <w:tabs>
              <w:tab w:val="left" w:pos="360"/>
              <w:tab w:val="left" w:pos="720"/>
            </w:tabs>
            <w:spacing w:after="0" w:line="240" w:lineRule="auto"/>
            <w:rPr>
              <w:rFonts w:ascii="Times New Roman" w:hAnsi="Times New Roman" w:cs="Times New Roman"/>
              <w:strike/>
              <w:color w:val="FF0000"/>
              <w:sz w:val="24"/>
              <w:szCs w:val="24"/>
            </w:rPr>
          </w:pPr>
          <w:r w:rsidRPr="00A2352B">
            <w:rPr>
              <w:rFonts w:ascii="Times New Roman" w:hAnsi="Times New Roman" w:cs="Times New Roman"/>
              <w:strike/>
              <w:color w:val="FF0000"/>
              <w:sz w:val="24"/>
              <w:szCs w:val="24"/>
            </w:rPr>
            <w:t>at least one summer term each year, until the dissertation has been accepted. Doctoral students who</w:t>
          </w:r>
        </w:p>
        <w:p w14:paraId="489F8C19" w14:textId="77777777" w:rsidR="009357B4" w:rsidRPr="00A2352B" w:rsidRDefault="009357B4" w:rsidP="009357B4">
          <w:pPr>
            <w:tabs>
              <w:tab w:val="left" w:pos="360"/>
              <w:tab w:val="left" w:pos="720"/>
            </w:tabs>
            <w:spacing w:after="0" w:line="240" w:lineRule="auto"/>
            <w:rPr>
              <w:rFonts w:ascii="Times New Roman" w:hAnsi="Times New Roman" w:cs="Times New Roman"/>
              <w:strike/>
              <w:color w:val="FF0000"/>
              <w:sz w:val="24"/>
              <w:szCs w:val="24"/>
            </w:rPr>
          </w:pPr>
          <w:r w:rsidRPr="00A2352B">
            <w:rPr>
              <w:rFonts w:ascii="Times New Roman" w:hAnsi="Times New Roman" w:cs="Times New Roman"/>
              <w:strike/>
              <w:color w:val="FF0000"/>
              <w:sz w:val="24"/>
              <w:szCs w:val="24"/>
            </w:rPr>
            <w:t xml:space="preserve">are granted an extension to complete the dissertation beyond the allocated </w:t>
          </w:r>
          <w:proofErr w:type="gramStart"/>
          <w:r w:rsidRPr="00A2352B">
            <w:rPr>
              <w:rFonts w:ascii="Times New Roman" w:hAnsi="Times New Roman" w:cs="Times New Roman"/>
              <w:strike/>
              <w:color w:val="FF0000"/>
              <w:sz w:val="24"/>
              <w:szCs w:val="24"/>
            </w:rPr>
            <w:t>four year</w:t>
          </w:r>
          <w:proofErr w:type="gramEnd"/>
          <w:r w:rsidRPr="00A2352B">
            <w:rPr>
              <w:rFonts w:ascii="Times New Roman" w:hAnsi="Times New Roman" w:cs="Times New Roman"/>
              <w:strike/>
              <w:color w:val="FF0000"/>
              <w:sz w:val="24"/>
              <w:szCs w:val="24"/>
            </w:rPr>
            <w:t xml:space="preserve"> period of time</w:t>
          </w:r>
        </w:p>
        <w:p w14:paraId="2BCE83FC" w14:textId="77777777" w:rsidR="009357B4" w:rsidRPr="00A2352B" w:rsidRDefault="009357B4" w:rsidP="009357B4">
          <w:pPr>
            <w:tabs>
              <w:tab w:val="left" w:pos="360"/>
              <w:tab w:val="left" w:pos="720"/>
            </w:tabs>
            <w:spacing w:after="0" w:line="240" w:lineRule="auto"/>
            <w:rPr>
              <w:rFonts w:ascii="Times New Roman" w:hAnsi="Times New Roman" w:cs="Times New Roman"/>
              <w:strike/>
              <w:color w:val="FF0000"/>
              <w:sz w:val="24"/>
              <w:szCs w:val="24"/>
            </w:rPr>
          </w:pPr>
          <w:r w:rsidRPr="00A2352B">
            <w:rPr>
              <w:rFonts w:ascii="Times New Roman" w:hAnsi="Times New Roman" w:cs="Times New Roman"/>
              <w:strike/>
              <w:color w:val="FF0000"/>
              <w:sz w:val="24"/>
              <w:szCs w:val="24"/>
            </w:rPr>
            <w:t>must enroll in six credit hours for each consecutive semester (Fall, Spring, Summer I or II) until the</w:t>
          </w:r>
        </w:p>
        <w:p w14:paraId="2CAA196A" w14:textId="77777777" w:rsidR="009357B4" w:rsidRDefault="009357B4" w:rsidP="009357B4">
          <w:pPr>
            <w:tabs>
              <w:tab w:val="left" w:pos="360"/>
              <w:tab w:val="left" w:pos="720"/>
            </w:tabs>
            <w:spacing w:after="0" w:line="240" w:lineRule="auto"/>
            <w:rPr>
              <w:rFonts w:ascii="Times New Roman" w:hAnsi="Times New Roman" w:cs="Times New Roman"/>
              <w:strike/>
              <w:color w:val="FF0000"/>
              <w:sz w:val="24"/>
              <w:szCs w:val="24"/>
            </w:rPr>
          </w:pPr>
          <w:r w:rsidRPr="00A2352B">
            <w:rPr>
              <w:rFonts w:ascii="Times New Roman" w:hAnsi="Times New Roman" w:cs="Times New Roman"/>
              <w:strike/>
              <w:color w:val="FF0000"/>
              <w:sz w:val="24"/>
              <w:szCs w:val="24"/>
            </w:rPr>
            <w:t>completion or termination of doctoral status.</w:t>
          </w:r>
        </w:p>
        <w:p w14:paraId="149DBA32" w14:textId="77777777" w:rsidR="009357B4" w:rsidRPr="00A2352B" w:rsidRDefault="009357B4" w:rsidP="009357B4">
          <w:pPr>
            <w:tabs>
              <w:tab w:val="left" w:pos="360"/>
              <w:tab w:val="left" w:pos="720"/>
            </w:tabs>
            <w:spacing w:after="0" w:line="240" w:lineRule="auto"/>
            <w:rPr>
              <w:rFonts w:ascii="Times New Roman" w:hAnsi="Times New Roman" w:cs="Times New Roman"/>
              <w:color w:val="8496B0" w:themeColor="text2" w:themeTint="99"/>
              <w:sz w:val="28"/>
              <w:szCs w:val="28"/>
            </w:rPr>
          </w:pPr>
          <w:r w:rsidRPr="00A2352B">
            <w:rPr>
              <w:rFonts w:ascii="Times New Roman" w:hAnsi="Times New Roman" w:cs="Times New Roman"/>
              <w:color w:val="8496B0" w:themeColor="text2" w:themeTint="99"/>
              <w:sz w:val="28"/>
              <w:szCs w:val="28"/>
            </w:rPr>
            <w:lastRenderedPageBreak/>
            <w:t>Doctoral students must maintain continuous enrollment</w:t>
          </w:r>
          <w:r w:rsidR="00305158">
            <w:rPr>
              <w:rFonts w:ascii="Times New Roman" w:hAnsi="Times New Roman" w:cs="Times New Roman"/>
              <w:color w:val="8496B0" w:themeColor="text2" w:themeTint="99"/>
              <w:sz w:val="28"/>
              <w:szCs w:val="28"/>
            </w:rPr>
            <w:t xml:space="preserve"> with their cohort through all 10</w:t>
          </w:r>
          <w:r w:rsidRPr="00A2352B">
            <w:rPr>
              <w:rFonts w:ascii="Times New Roman" w:hAnsi="Times New Roman" w:cs="Times New Roman"/>
              <w:color w:val="8496B0" w:themeColor="text2" w:themeTint="99"/>
              <w:sz w:val="28"/>
              <w:szCs w:val="28"/>
            </w:rPr>
            <w:t xml:space="preserve"> semesters of the program.</w:t>
          </w:r>
        </w:p>
        <w:p w14:paraId="01FCDCF8" w14:textId="77777777" w:rsidR="009357B4" w:rsidRPr="00A2352B" w:rsidRDefault="009357B4" w:rsidP="009357B4">
          <w:pPr>
            <w:tabs>
              <w:tab w:val="left" w:pos="360"/>
              <w:tab w:val="left" w:pos="720"/>
            </w:tabs>
            <w:spacing w:after="0" w:line="240" w:lineRule="auto"/>
            <w:rPr>
              <w:rFonts w:asciiTheme="majorHAnsi" w:hAnsiTheme="majorHAnsi" w:cs="Arial"/>
              <w:sz w:val="20"/>
              <w:szCs w:val="20"/>
            </w:rPr>
          </w:pPr>
          <w:r w:rsidRPr="00A2352B">
            <w:rPr>
              <w:rFonts w:asciiTheme="majorHAnsi" w:hAnsiTheme="majorHAnsi" w:cs="Arial"/>
              <w:sz w:val="20"/>
              <w:szCs w:val="20"/>
            </w:rPr>
            <w:t>TIME TO DEGREE</w:t>
          </w:r>
        </w:p>
        <w:p w14:paraId="5CB5D089" w14:textId="77777777" w:rsidR="009357B4" w:rsidRPr="00A2352B" w:rsidRDefault="009357B4" w:rsidP="009357B4">
          <w:pPr>
            <w:tabs>
              <w:tab w:val="left" w:pos="360"/>
              <w:tab w:val="left" w:pos="720"/>
            </w:tabs>
            <w:spacing w:after="0" w:line="240" w:lineRule="auto"/>
            <w:rPr>
              <w:rFonts w:ascii="Times New Roman" w:hAnsi="Times New Roman" w:cs="Times New Roman"/>
              <w:strike/>
              <w:color w:val="FF0000"/>
              <w:sz w:val="24"/>
              <w:szCs w:val="24"/>
            </w:rPr>
          </w:pPr>
          <w:r w:rsidRPr="00A2352B">
            <w:rPr>
              <w:rFonts w:ascii="Times New Roman" w:hAnsi="Times New Roman" w:cs="Times New Roman"/>
              <w:strike/>
              <w:color w:val="FF0000"/>
              <w:sz w:val="24"/>
              <w:szCs w:val="24"/>
            </w:rPr>
            <w:t>All requirements for the doctoral degree must be completed within a period of four (4) years from</w:t>
          </w:r>
        </w:p>
        <w:p w14:paraId="460E0BB0" w14:textId="77777777" w:rsidR="009357B4" w:rsidRPr="00A2352B" w:rsidRDefault="009357B4" w:rsidP="009357B4">
          <w:pPr>
            <w:tabs>
              <w:tab w:val="left" w:pos="360"/>
              <w:tab w:val="left" w:pos="720"/>
            </w:tabs>
            <w:spacing w:after="0" w:line="240" w:lineRule="auto"/>
            <w:rPr>
              <w:rFonts w:ascii="Times New Roman" w:hAnsi="Times New Roman" w:cs="Times New Roman"/>
              <w:strike/>
              <w:color w:val="FF0000"/>
              <w:sz w:val="24"/>
              <w:szCs w:val="24"/>
            </w:rPr>
          </w:pPr>
          <w:r w:rsidRPr="00A2352B">
            <w:rPr>
              <w:rFonts w:ascii="Times New Roman" w:hAnsi="Times New Roman" w:cs="Times New Roman"/>
              <w:strike/>
              <w:color w:val="FF0000"/>
              <w:sz w:val="24"/>
              <w:szCs w:val="24"/>
            </w:rPr>
            <w:t>the last semester in which the student completes the block courses. A student who has not completed</w:t>
          </w:r>
        </w:p>
        <w:p w14:paraId="23E32958" w14:textId="77777777" w:rsidR="009357B4" w:rsidRPr="00A2352B" w:rsidRDefault="009357B4" w:rsidP="009357B4">
          <w:pPr>
            <w:tabs>
              <w:tab w:val="left" w:pos="360"/>
              <w:tab w:val="left" w:pos="720"/>
            </w:tabs>
            <w:spacing w:after="0" w:line="240" w:lineRule="auto"/>
            <w:rPr>
              <w:rFonts w:ascii="Times New Roman" w:hAnsi="Times New Roman" w:cs="Times New Roman"/>
              <w:strike/>
              <w:color w:val="FF0000"/>
              <w:sz w:val="24"/>
              <w:szCs w:val="24"/>
            </w:rPr>
          </w:pPr>
          <w:r w:rsidRPr="00A2352B">
            <w:rPr>
              <w:rFonts w:ascii="Times New Roman" w:hAnsi="Times New Roman" w:cs="Times New Roman"/>
              <w:strike/>
              <w:color w:val="FF0000"/>
              <w:sz w:val="24"/>
              <w:szCs w:val="24"/>
            </w:rPr>
            <w:t>the dissertation four years from the last semester in which the student completed the block courses</w:t>
          </w:r>
        </w:p>
        <w:p w14:paraId="5CB5D69B" w14:textId="77777777" w:rsidR="009357B4" w:rsidRPr="00A2352B" w:rsidRDefault="009357B4" w:rsidP="009357B4">
          <w:pPr>
            <w:tabs>
              <w:tab w:val="left" w:pos="360"/>
              <w:tab w:val="left" w:pos="720"/>
            </w:tabs>
            <w:spacing w:after="0" w:line="240" w:lineRule="auto"/>
            <w:rPr>
              <w:rFonts w:ascii="Times New Roman" w:hAnsi="Times New Roman" w:cs="Times New Roman"/>
              <w:strike/>
              <w:color w:val="FF0000"/>
              <w:sz w:val="24"/>
              <w:szCs w:val="24"/>
            </w:rPr>
          </w:pPr>
          <w:r w:rsidRPr="00A2352B">
            <w:rPr>
              <w:rFonts w:ascii="Times New Roman" w:hAnsi="Times New Roman" w:cs="Times New Roman"/>
              <w:strike/>
              <w:color w:val="FF0000"/>
              <w:sz w:val="24"/>
              <w:szCs w:val="24"/>
            </w:rPr>
            <w:t xml:space="preserve">has two options to extend the time to degree. Time limits are strictly monitored. Students </w:t>
          </w:r>
          <w:proofErr w:type="gramStart"/>
          <w:r w:rsidRPr="00A2352B">
            <w:rPr>
              <w:rFonts w:ascii="Times New Roman" w:hAnsi="Times New Roman" w:cs="Times New Roman"/>
              <w:strike/>
              <w:color w:val="FF0000"/>
              <w:sz w:val="24"/>
              <w:szCs w:val="24"/>
            </w:rPr>
            <w:t>exceeding</w:t>
          </w:r>
          <w:proofErr w:type="gramEnd"/>
          <w:r w:rsidRPr="00A2352B">
            <w:rPr>
              <w:rFonts w:ascii="Times New Roman" w:hAnsi="Times New Roman" w:cs="Times New Roman"/>
              <w:strike/>
              <w:color w:val="FF0000"/>
              <w:sz w:val="24"/>
              <w:szCs w:val="24"/>
            </w:rPr>
            <w:t xml:space="preserve"> the</w:t>
          </w:r>
        </w:p>
        <w:p w14:paraId="46F6D6A5" w14:textId="77777777" w:rsidR="009357B4" w:rsidRPr="00A2352B" w:rsidRDefault="009357B4" w:rsidP="009357B4">
          <w:pPr>
            <w:tabs>
              <w:tab w:val="left" w:pos="360"/>
              <w:tab w:val="left" w:pos="720"/>
            </w:tabs>
            <w:spacing w:after="0" w:line="240" w:lineRule="auto"/>
            <w:rPr>
              <w:rFonts w:ascii="Times New Roman" w:hAnsi="Times New Roman" w:cs="Times New Roman"/>
              <w:strike/>
              <w:color w:val="FF0000"/>
              <w:sz w:val="24"/>
              <w:szCs w:val="24"/>
            </w:rPr>
          </w:pPr>
          <w:r w:rsidRPr="00A2352B">
            <w:rPr>
              <w:rFonts w:ascii="Times New Roman" w:hAnsi="Times New Roman" w:cs="Times New Roman"/>
              <w:strike/>
              <w:color w:val="FF0000"/>
              <w:sz w:val="24"/>
              <w:szCs w:val="24"/>
            </w:rPr>
            <w:t>time limit may be required to repeat the comprehensive examination, replace out-of-date credits with</w:t>
          </w:r>
        </w:p>
        <w:p w14:paraId="069545B9" w14:textId="77777777" w:rsidR="009357B4" w:rsidRPr="00A2352B" w:rsidRDefault="009357B4" w:rsidP="009357B4">
          <w:pPr>
            <w:tabs>
              <w:tab w:val="left" w:pos="360"/>
              <w:tab w:val="left" w:pos="720"/>
            </w:tabs>
            <w:spacing w:after="0" w:line="240" w:lineRule="auto"/>
            <w:rPr>
              <w:rFonts w:ascii="Times New Roman" w:hAnsi="Times New Roman" w:cs="Times New Roman"/>
              <w:strike/>
              <w:color w:val="FF0000"/>
              <w:sz w:val="24"/>
              <w:szCs w:val="24"/>
            </w:rPr>
          </w:pPr>
          <w:r w:rsidRPr="00A2352B">
            <w:rPr>
              <w:rFonts w:ascii="Times New Roman" w:hAnsi="Times New Roman" w:cs="Times New Roman"/>
              <w:strike/>
              <w:color w:val="FF0000"/>
              <w:sz w:val="24"/>
              <w:szCs w:val="24"/>
            </w:rPr>
            <w:t>up-to-date work, and/or show other evidence of being current in their major and minor fields. Students</w:t>
          </w:r>
        </w:p>
        <w:p w14:paraId="27A06C27" w14:textId="77777777" w:rsidR="009357B4" w:rsidRPr="00A2352B" w:rsidRDefault="009357B4" w:rsidP="009357B4">
          <w:pPr>
            <w:tabs>
              <w:tab w:val="left" w:pos="360"/>
              <w:tab w:val="left" w:pos="720"/>
            </w:tabs>
            <w:spacing w:after="0" w:line="240" w:lineRule="auto"/>
            <w:rPr>
              <w:rFonts w:ascii="Times New Roman" w:hAnsi="Times New Roman" w:cs="Times New Roman"/>
              <w:strike/>
              <w:color w:val="FF0000"/>
              <w:sz w:val="24"/>
              <w:szCs w:val="24"/>
            </w:rPr>
          </w:pPr>
          <w:r w:rsidRPr="00A2352B">
            <w:rPr>
              <w:rFonts w:ascii="Times New Roman" w:hAnsi="Times New Roman" w:cs="Times New Roman"/>
              <w:strike/>
              <w:color w:val="FF0000"/>
              <w:sz w:val="24"/>
              <w:szCs w:val="24"/>
            </w:rPr>
            <w:t>anticipating that they will exceed the time limit should apply for an extension.</w:t>
          </w:r>
        </w:p>
        <w:p w14:paraId="5061D282" w14:textId="77777777" w:rsidR="009357B4" w:rsidRPr="00A2352B" w:rsidRDefault="009357B4" w:rsidP="009357B4">
          <w:pPr>
            <w:tabs>
              <w:tab w:val="left" w:pos="360"/>
              <w:tab w:val="left" w:pos="720"/>
            </w:tabs>
            <w:spacing w:after="0" w:line="240" w:lineRule="auto"/>
            <w:rPr>
              <w:rFonts w:ascii="Times New Roman" w:hAnsi="Times New Roman" w:cs="Times New Roman"/>
              <w:strike/>
              <w:color w:val="FF0000"/>
              <w:sz w:val="24"/>
              <w:szCs w:val="24"/>
            </w:rPr>
          </w:pPr>
          <w:r w:rsidRPr="00A2352B">
            <w:rPr>
              <w:rFonts w:ascii="Times New Roman" w:hAnsi="Times New Roman" w:cs="Times New Roman"/>
              <w:strike/>
              <w:color w:val="FF0000"/>
              <w:sz w:val="24"/>
              <w:szCs w:val="24"/>
            </w:rPr>
            <w:t>Holding a full-time job is not in itself considered sufficient grounds for requesting an extension.</w:t>
          </w:r>
        </w:p>
        <w:p w14:paraId="53D5A3DC" w14:textId="77777777" w:rsidR="009357B4" w:rsidRPr="00A2352B" w:rsidRDefault="009357B4" w:rsidP="009357B4">
          <w:pPr>
            <w:tabs>
              <w:tab w:val="left" w:pos="360"/>
              <w:tab w:val="left" w:pos="720"/>
            </w:tabs>
            <w:spacing w:after="0" w:line="240" w:lineRule="auto"/>
            <w:rPr>
              <w:rFonts w:ascii="Times New Roman" w:hAnsi="Times New Roman" w:cs="Times New Roman"/>
              <w:strike/>
              <w:color w:val="FF0000"/>
              <w:sz w:val="24"/>
              <w:szCs w:val="24"/>
            </w:rPr>
          </w:pPr>
          <w:r w:rsidRPr="00A2352B">
            <w:rPr>
              <w:rFonts w:ascii="Times New Roman" w:hAnsi="Times New Roman" w:cs="Times New Roman"/>
              <w:strike/>
              <w:color w:val="FF0000"/>
              <w:sz w:val="24"/>
              <w:szCs w:val="24"/>
            </w:rPr>
            <w:t>Time spent in obligated military service of the United States will not be considered in computing these</w:t>
          </w:r>
        </w:p>
        <w:p w14:paraId="45FC1892" w14:textId="77777777" w:rsidR="009357B4" w:rsidRPr="00A2352B" w:rsidRDefault="009357B4" w:rsidP="009357B4">
          <w:pPr>
            <w:tabs>
              <w:tab w:val="left" w:pos="360"/>
              <w:tab w:val="left" w:pos="720"/>
            </w:tabs>
            <w:spacing w:after="0" w:line="240" w:lineRule="auto"/>
            <w:rPr>
              <w:rFonts w:ascii="Times New Roman" w:hAnsi="Times New Roman" w:cs="Times New Roman"/>
              <w:strike/>
              <w:color w:val="FF0000"/>
              <w:sz w:val="24"/>
              <w:szCs w:val="24"/>
            </w:rPr>
          </w:pPr>
          <w:r w:rsidRPr="00A2352B">
            <w:rPr>
              <w:rFonts w:ascii="Times New Roman" w:hAnsi="Times New Roman" w:cs="Times New Roman"/>
              <w:strike/>
              <w:color w:val="FF0000"/>
              <w:sz w:val="24"/>
              <w:szCs w:val="24"/>
            </w:rPr>
            <w:t>time limits. However, career members of the armed forces should consult the Registrar concerning</w:t>
          </w:r>
        </w:p>
        <w:p w14:paraId="73477739" w14:textId="77777777" w:rsidR="009357B4" w:rsidRPr="00A2352B" w:rsidRDefault="009357B4" w:rsidP="009357B4">
          <w:pPr>
            <w:tabs>
              <w:tab w:val="left" w:pos="360"/>
              <w:tab w:val="left" w:pos="720"/>
            </w:tabs>
            <w:spacing w:after="0" w:line="240" w:lineRule="auto"/>
            <w:rPr>
              <w:rFonts w:ascii="Times New Roman" w:hAnsi="Times New Roman" w:cs="Times New Roman"/>
              <w:strike/>
              <w:color w:val="FF0000"/>
              <w:sz w:val="24"/>
              <w:szCs w:val="24"/>
            </w:rPr>
          </w:pPr>
          <w:r w:rsidRPr="00A2352B">
            <w:rPr>
              <w:rFonts w:ascii="Times New Roman" w:hAnsi="Times New Roman" w:cs="Times New Roman"/>
              <w:strike/>
              <w:color w:val="FF0000"/>
              <w:sz w:val="24"/>
              <w:szCs w:val="24"/>
            </w:rPr>
            <w:t>credit given to work completed before entering active service.</w:t>
          </w:r>
        </w:p>
        <w:p w14:paraId="17B5ABE9" w14:textId="77777777" w:rsidR="009357B4" w:rsidRPr="00A2352B" w:rsidRDefault="009357B4" w:rsidP="009357B4">
          <w:pPr>
            <w:tabs>
              <w:tab w:val="left" w:pos="360"/>
              <w:tab w:val="left" w:pos="720"/>
            </w:tabs>
            <w:spacing w:after="0" w:line="240" w:lineRule="auto"/>
            <w:rPr>
              <w:rFonts w:ascii="Times New Roman" w:hAnsi="Times New Roman" w:cs="Times New Roman"/>
              <w:strike/>
              <w:color w:val="FF0000"/>
              <w:sz w:val="24"/>
              <w:szCs w:val="24"/>
            </w:rPr>
          </w:pPr>
          <w:r w:rsidRPr="00A2352B">
            <w:rPr>
              <w:rFonts w:ascii="Times New Roman" w:hAnsi="Times New Roman" w:cs="Times New Roman"/>
              <w:strike/>
              <w:color w:val="FF0000"/>
              <w:sz w:val="24"/>
              <w:szCs w:val="24"/>
            </w:rPr>
            <w:t>The faculty approved the following procedure to operationalize the “Time to Degree” policy:</w:t>
          </w:r>
        </w:p>
        <w:p w14:paraId="2F90DA32" w14:textId="77777777" w:rsidR="009357B4" w:rsidRPr="00A2352B" w:rsidRDefault="009357B4" w:rsidP="009357B4">
          <w:pPr>
            <w:tabs>
              <w:tab w:val="left" w:pos="360"/>
              <w:tab w:val="left" w:pos="720"/>
            </w:tabs>
            <w:spacing w:after="0" w:line="240" w:lineRule="auto"/>
            <w:rPr>
              <w:rFonts w:ascii="Times New Roman" w:hAnsi="Times New Roman" w:cs="Times New Roman"/>
              <w:strike/>
              <w:color w:val="FF0000"/>
              <w:sz w:val="24"/>
              <w:szCs w:val="24"/>
            </w:rPr>
          </w:pPr>
          <w:r w:rsidRPr="00A2352B">
            <w:rPr>
              <w:rFonts w:ascii="Times New Roman" w:hAnsi="Times New Roman" w:cs="Times New Roman"/>
              <w:strike/>
              <w:color w:val="FF0000"/>
              <w:sz w:val="24"/>
              <w:szCs w:val="24"/>
            </w:rPr>
            <w:t>Students who have not completed the dissertation four years from the last semester in which the</w:t>
          </w:r>
        </w:p>
        <w:p w14:paraId="630F6DC1" w14:textId="77777777" w:rsidR="009357B4" w:rsidRPr="00A2352B" w:rsidRDefault="009357B4" w:rsidP="009357B4">
          <w:pPr>
            <w:tabs>
              <w:tab w:val="left" w:pos="360"/>
              <w:tab w:val="left" w:pos="720"/>
            </w:tabs>
            <w:spacing w:after="0" w:line="240" w:lineRule="auto"/>
            <w:rPr>
              <w:rFonts w:ascii="Times New Roman" w:hAnsi="Times New Roman" w:cs="Times New Roman"/>
              <w:strike/>
              <w:color w:val="FF0000"/>
              <w:sz w:val="24"/>
              <w:szCs w:val="24"/>
            </w:rPr>
          </w:pPr>
          <w:r w:rsidRPr="00A2352B">
            <w:rPr>
              <w:rFonts w:ascii="Times New Roman" w:hAnsi="Times New Roman" w:cs="Times New Roman"/>
              <w:strike/>
              <w:color w:val="FF0000"/>
              <w:sz w:val="24"/>
              <w:szCs w:val="24"/>
            </w:rPr>
            <w:t>student completes the block courses have two options to extend the time to degree.</w:t>
          </w:r>
        </w:p>
        <w:p w14:paraId="61F26ACA" w14:textId="77777777" w:rsidR="009357B4" w:rsidRPr="00A2352B" w:rsidRDefault="009357B4" w:rsidP="009357B4">
          <w:pPr>
            <w:tabs>
              <w:tab w:val="left" w:pos="360"/>
              <w:tab w:val="left" w:pos="720"/>
            </w:tabs>
            <w:spacing w:after="0" w:line="240" w:lineRule="auto"/>
            <w:rPr>
              <w:rFonts w:ascii="Times New Roman" w:hAnsi="Times New Roman" w:cs="Times New Roman"/>
              <w:strike/>
              <w:color w:val="FF0000"/>
              <w:sz w:val="24"/>
              <w:szCs w:val="24"/>
            </w:rPr>
          </w:pPr>
          <w:r w:rsidRPr="00A2352B">
            <w:rPr>
              <w:rFonts w:ascii="Times New Roman" w:hAnsi="Times New Roman" w:cs="Times New Roman"/>
              <w:strike/>
              <w:color w:val="FF0000"/>
              <w:sz w:val="24"/>
              <w:szCs w:val="24"/>
            </w:rPr>
            <w:t>Doctoral students who have completed a dissertation proposal that has been accepted by the</w:t>
          </w:r>
        </w:p>
        <w:p w14:paraId="2BF7B3E1" w14:textId="77777777" w:rsidR="009357B4" w:rsidRPr="00A2352B" w:rsidRDefault="009357B4" w:rsidP="009357B4">
          <w:pPr>
            <w:tabs>
              <w:tab w:val="left" w:pos="360"/>
              <w:tab w:val="left" w:pos="720"/>
            </w:tabs>
            <w:spacing w:after="0" w:line="240" w:lineRule="auto"/>
            <w:rPr>
              <w:rFonts w:ascii="Times New Roman" w:hAnsi="Times New Roman" w:cs="Times New Roman"/>
              <w:strike/>
              <w:color w:val="FF0000"/>
              <w:sz w:val="24"/>
              <w:szCs w:val="24"/>
            </w:rPr>
          </w:pPr>
          <w:r w:rsidRPr="00A2352B">
            <w:rPr>
              <w:rFonts w:ascii="Times New Roman" w:hAnsi="Times New Roman" w:cs="Times New Roman"/>
              <w:strike/>
              <w:color w:val="FF0000"/>
              <w:sz w:val="24"/>
              <w:szCs w:val="24"/>
            </w:rPr>
            <w:t xml:space="preserve">committee prior to the expiration date will be granted a </w:t>
          </w:r>
          <w:proofErr w:type="gramStart"/>
          <w:r w:rsidRPr="00A2352B">
            <w:rPr>
              <w:rFonts w:ascii="Times New Roman" w:hAnsi="Times New Roman" w:cs="Times New Roman"/>
              <w:strike/>
              <w:color w:val="FF0000"/>
              <w:sz w:val="24"/>
              <w:szCs w:val="24"/>
            </w:rPr>
            <w:t>one year</w:t>
          </w:r>
          <w:proofErr w:type="gramEnd"/>
          <w:r w:rsidRPr="00A2352B">
            <w:rPr>
              <w:rFonts w:ascii="Times New Roman" w:hAnsi="Times New Roman" w:cs="Times New Roman"/>
              <w:strike/>
              <w:color w:val="FF0000"/>
              <w:sz w:val="24"/>
              <w:szCs w:val="24"/>
            </w:rPr>
            <w:t xml:space="preserve"> extension upon committee approval.</w:t>
          </w:r>
        </w:p>
        <w:p w14:paraId="58BC992D" w14:textId="77777777" w:rsidR="009357B4" w:rsidRPr="00A2352B" w:rsidRDefault="009357B4" w:rsidP="009357B4">
          <w:pPr>
            <w:tabs>
              <w:tab w:val="left" w:pos="360"/>
              <w:tab w:val="left" w:pos="720"/>
            </w:tabs>
            <w:spacing w:after="0" w:line="240" w:lineRule="auto"/>
            <w:rPr>
              <w:rFonts w:ascii="Times New Roman" w:hAnsi="Times New Roman" w:cs="Times New Roman"/>
              <w:strike/>
              <w:color w:val="FF0000"/>
              <w:sz w:val="24"/>
              <w:szCs w:val="24"/>
            </w:rPr>
          </w:pPr>
          <w:r w:rsidRPr="00A2352B">
            <w:rPr>
              <w:rFonts w:ascii="Times New Roman" w:hAnsi="Times New Roman" w:cs="Times New Roman"/>
              <w:strike/>
              <w:color w:val="FF0000"/>
              <w:sz w:val="24"/>
              <w:szCs w:val="24"/>
            </w:rPr>
            <w:t>For those individuals who have not had a proposal approved by their committee, a two year</w:t>
          </w:r>
        </w:p>
        <w:p w14:paraId="564D3667" w14:textId="77777777" w:rsidR="009357B4" w:rsidRDefault="009357B4" w:rsidP="009357B4">
          <w:pPr>
            <w:tabs>
              <w:tab w:val="left" w:pos="360"/>
              <w:tab w:val="left" w:pos="720"/>
            </w:tabs>
            <w:spacing w:after="0" w:line="240" w:lineRule="auto"/>
            <w:rPr>
              <w:rFonts w:ascii="Times New Roman" w:hAnsi="Times New Roman" w:cs="Times New Roman"/>
              <w:strike/>
              <w:color w:val="FF0000"/>
              <w:sz w:val="24"/>
              <w:szCs w:val="24"/>
            </w:rPr>
          </w:pPr>
          <w:r w:rsidRPr="00A2352B">
            <w:rPr>
              <w:rFonts w:ascii="Times New Roman" w:hAnsi="Times New Roman" w:cs="Times New Roman"/>
              <w:strike/>
              <w:color w:val="FF0000"/>
              <w:sz w:val="24"/>
              <w:szCs w:val="24"/>
            </w:rPr>
            <w:t>extension may be granted contingent upon committee approval with the completion of additional prescribed course work and a retake of the written comprehensive examination.</w:t>
          </w:r>
        </w:p>
        <w:p w14:paraId="6B2CEC33" w14:textId="02AD5D03" w:rsidR="009357B4" w:rsidRPr="00A2352B" w:rsidRDefault="00511AFD" w:rsidP="009357B4">
          <w:pPr>
            <w:tabs>
              <w:tab w:val="left" w:pos="360"/>
              <w:tab w:val="left" w:pos="720"/>
            </w:tabs>
            <w:spacing w:after="0" w:line="240" w:lineRule="auto"/>
            <w:rPr>
              <w:rFonts w:ascii="Times New Roman" w:hAnsi="Times New Roman" w:cs="Times New Roman"/>
              <w:color w:val="8496B0" w:themeColor="text2" w:themeTint="99"/>
              <w:sz w:val="28"/>
              <w:szCs w:val="28"/>
            </w:rPr>
          </w:pPr>
          <w:r>
            <w:rPr>
              <w:rFonts w:ascii="Times New Roman" w:hAnsi="Times New Roman" w:cs="Times New Roman"/>
              <w:color w:val="8496B0" w:themeColor="text2" w:themeTint="99"/>
              <w:sz w:val="28"/>
              <w:szCs w:val="28"/>
            </w:rPr>
            <w:t>All requirement</w:t>
          </w:r>
          <w:r w:rsidR="00A25FDE">
            <w:rPr>
              <w:rFonts w:ascii="Times New Roman" w:hAnsi="Times New Roman" w:cs="Times New Roman"/>
              <w:color w:val="8496B0" w:themeColor="text2" w:themeTint="99"/>
              <w:sz w:val="28"/>
              <w:szCs w:val="28"/>
            </w:rPr>
            <w:t>s</w:t>
          </w:r>
          <w:r>
            <w:rPr>
              <w:rFonts w:ascii="Times New Roman" w:hAnsi="Times New Roman" w:cs="Times New Roman"/>
              <w:color w:val="8496B0" w:themeColor="text2" w:themeTint="99"/>
              <w:sz w:val="28"/>
              <w:szCs w:val="28"/>
            </w:rPr>
            <w:t xml:space="preserve"> for the doctoral degree must be completed within ten consecutive </w:t>
          </w:r>
          <w:r w:rsidR="00D30E0D">
            <w:rPr>
              <w:rFonts w:ascii="Times New Roman" w:hAnsi="Times New Roman" w:cs="Times New Roman"/>
              <w:color w:val="8496B0" w:themeColor="text2" w:themeTint="99"/>
              <w:sz w:val="28"/>
              <w:szCs w:val="28"/>
            </w:rPr>
            <w:t>semesters</w:t>
          </w:r>
          <w:r>
            <w:rPr>
              <w:rFonts w:ascii="Times New Roman" w:hAnsi="Times New Roman" w:cs="Times New Roman"/>
              <w:color w:val="8496B0" w:themeColor="text2" w:themeTint="99"/>
              <w:sz w:val="28"/>
              <w:szCs w:val="28"/>
            </w:rPr>
            <w:t xml:space="preserve"> from the program’s beginning.  The first four semesters </w:t>
          </w:r>
          <w:r w:rsidR="00D30E0D">
            <w:rPr>
              <w:rFonts w:ascii="Times New Roman" w:hAnsi="Times New Roman" w:cs="Times New Roman"/>
              <w:color w:val="8496B0" w:themeColor="text2" w:themeTint="99"/>
              <w:sz w:val="28"/>
              <w:szCs w:val="28"/>
            </w:rPr>
            <w:t xml:space="preserve">of the program </w:t>
          </w:r>
          <w:r>
            <w:rPr>
              <w:rFonts w:ascii="Times New Roman" w:hAnsi="Times New Roman" w:cs="Times New Roman"/>
              <w:color w:val="8496B0" w:themeColor="text2" w:themeTint="99"/>
              <w:sz w:val="28"/>
              <w:szCs w:val="28"/>
            </w:rPr>
            <w:t xml:space="preserve">are dedicated to the Doctoral Leadership Core.  </w:t>
          </w:r>
          <w:r w:rsidR="00305158">
            <w:rPr>
              <w:rFonts w:ascii="Times New Roman" w:hAnsi="Times New Roman" w:cs="Times New Roman"/>
              <w:color w:val="8496B0" w:themeColor="text2" w:themeTint="99"/>
              <w:sz w:val="28"/>
              <w:szCs w:val="28"/>
            </w:rPr>
            <w:t>The remaining six</w:t>
          </w:r>
          <w:r>
            <w:rPr>
              <w:rFonts w:ascii="Times New Roman" w:hAnsi="Times New Roman" w:cs="Times New Roman"/>
              <w:color w:val="8496B0" w:themeColor="text2" w:themeTint="99"/>
              <w:sz w:val="28"/>
              <w:szCs w:val="28"/>
            </w:rPr>
            <w:t xml:space="preserve"> semesters are dedicated to the Doctoral Research and Dissertation Core. </w:t>
          </w:r>
          <w:r w:rsidR="00305158">
            <w:rPr>
              <w:rFonts w:ascii="Times New Roman" w:hAnsi="Times New Roman" w:cs="Times New Roman"/>
              <w:color w:val="8496B0" w:themeColor="text2" w:themeTint="99"/>
              <w:sz w:val="28"/>
              <w:szCs w:val="28"/>
            </w:rPr>
            <w:t xml:space="preserve">The entire </w:t>
          </w:r>
          <w:r>
            <w:rPr>
              <w:rFonts w:ascii="Times New Roman" w:hAnsi="Times New Roman" w:cs="Times New Roman"/>
              <w:color w:val="8496B0" w:themeColor="text2" w:themeTint="99"/>
              <w:sz w:val="28"/>
              <w:szCs w:val="28"/>
            </w:rPr>
            <w:t xml:space="preserve">doctoral program must be completed in 3.5 </w:t>
          </w:r>
          <w:r w:rsidR="009357B4" w:rsidRPr="00A2352B">
            <w:rPr>
              <w:rFonts w:ascii="Times New Roman" w:hAnsi="Times New Roman" w:cs="Times New Roman"/>
              <w:color w:val="8496B0" w:themeColor="text2" w:themeTint="99"/>
              <w:sz w:val="28"/>
              <w:szCs w:val="28"/>
            </w:rPr>
            <w:t>years.</w:t>
          </w:r>
          <w:r>
            <w:rPr>
              <w:rFonts w:ascii="Times New Roman" w:hAnsi="Times New Roman" w:cs="Times New Roman"/>
              <w:color w:val="8496B0" w:themeColor="text2" w:themeTint="99"/>
              <w:sz w:val="28"/>
              <w:szCs w:val="28"/>
            </w:rPr>
            <w:t xml:space="preserve">  Time limits of progression to degree are strictly monitored.  Students exceeding the time limit may petition the doctoral faculty for an extension.  Extensions will be granted only when serious extenuating circumstances have occurred in the student’s life that limits their ability to complete the program within the prescribed time limit.</w:t>
          </w:r>
        </w:p>
        <w:p w14:paraId="356E581D" w14:textId="77777777" w:rsidR="009357B4" w:rsidRPr="00A2352B" w:rsidRDefault="009357B4" w:rsidP="009357B4">
          <w:pPr>
            <w:tabs>
              <w:tab w:val="left" w:pos="360"/>
              <w:tab w:val="left" w:pos="720"/>
            </w:tabs>
            <w:spacing w:after="0" w:line="240" w:lineRule="auto"/>
            <w:rPr>
              <w:rFonts w:asciiTheme="majorHAnsi" w:hAnsiTheme="majorHAnsi" w:cs="Arial"/>
              <w:sz w:val="20"/>
              <w:szCs w:val="20"/>
            </w:rPr>
          </w:pPr>
          <w:r w:rsidRPr="00A2352B">
            <w:rPr>
              <w:rFonts w:asciiTheme="majorHAnsi" w:hAnsiTheme="majorHAnsi" w:cs="Arial"/>
              <w:sz w:val="20"/>
              <w:szCs w:val="20"/>
            </w:rPr>
            <w:t>APPROVAL OF DISSERTATION RESEARCH BY THE IRB</w:t>
          </w:r>
        </w:p>
        <w:p w14:paraId="6537267A" w14:textId="77777777" w:rsidR="009357B4" w:rsidRPr="00A2352B" w:rsidRDefault="009357B4" w:rsidP="009357B4">
          <w:pPr>
            <w:tabs>
              <w:tab w:val="left" w:pos="360"/>
              <w:tab w:val="left" w:pos="720"/>
            </w:tabs>
            <w:spacing w:after="0" w:line="240" w:lineRule="auto"/>
            <w:rPr>
              <w:rFonts w:asciiTheme="majorHAnsi" w:hAnsiTheme="majorHAnsi" w:cs="Arial"/>
              <w:sz w:val="20"/>
              <w:szCs w:val="20"/>
            </w:rPr>
          </w:pPr>
          <w:r w:rsidRPr="00A2352B">
            <w:rPr>
              <w:rFonts w:asciiTheme="majorHAnsi" w:hAnsiTheme="majorHAnsi" w:cs="Arial"/>
              <w:sz w:val="20"/>
              <w:szCs w:val="20"/>
            </w:rPr>
            <w:t>Under federal regulation, all institutions receiving funds from any of 16 federal agencies, including USDA, NASA, NSF, EPA, Department of Education, and NIH, are required to establish institutional</w:t>
          </w:r>
        </w:p>
        <w:p w14:paraId="0FCBFD46" w14:textId="77777777" w:rsidR="009357B4" w:rsidRPr="00A2352B" w:rsidRDefault="009357B4" w:rsidP="009357B4">
          <w:pPr>
            <w:tabs>
              <w:tab w:val="left" w:pos="360"/>
              <w:tab w:val="left" w:pos="720"/>
            </w:tabs>
            <w:spacing w:after="0" w:line="240" w:lineRule="auto"/>
            <w:rPr>
              <w:rFonts w:asciiTheme="majorHAnsi" w:hAnsiTheme="majorHAnsi" w:cs="Arial"/>
              <w:sz w:val="20"/>
              <w:szCs w:val="20"/>
            </w:rPr>
          </w:pPr>
          <w:r w:rsidRPr="00A2352B">
            <w:rPr>
              <w:rFonts w:asciiTheme="majorHAnsi" w:hAnsiTheme="majorHAnsi" w:cs="Arial"/>
              <w:sz w:val="20"/>
              <w:szCs w:val="20"/>
            </w:rPr>
            <w:t>review boards to monitor all funded research involving humans. Human research is defined as any</w:t>
          </w:r>
        </w:p>
        <w:p w14:paraId="1FC02FF0" w14:textId="77777777" w:rsidR="009357B4" w:rsidRPr="00A2352B" w:rsidRDefault="009357B4" w:rsidP="009357B4">
          <w:pPr>
            <w:tabs>
              <w:tab w:val="left" w:pos="360"/>
              <w:tab w:val="left" w:pos="720"/>
            </w:tabs>
            <w:spacing w:after="0" w:line="240" w:lineRule="auto"/>
            <w:rPr>
              <w:rFonts w:asciiTheme="majorHAnsi" w:hAnsiTheme="majorHAnsi" w:cs="Arial"/>
              <w:sz w:val="20"/>
              <w:szCs w:val="20"/>
            </w:rPr>
          </w:pPr>
          <w:r w:rsidRPr="00A2352B">
            <w:rPr>
              <w:rFonts w:asciiTheme="majorHAnsi" w:hAnsiTheme="majorHAnsi" w:cs="Arial"/>
              <w:sz w:val="20"/>
              <w:szCs w:val="20"/>
            </w:rPr>
            <w:t>systematic activity involving the collection and/or analysis of data on human subjects for the purpose</w:t>
          </w:r>
        </w:p>
        <w:p w14:paraId="2AFBC4EF" w14:textId="77777777" w:rsidR="009357B4" w:rsidRPr="00A2352B" w:rsidRDefault="009357B4" w:rsidP="009357B4">
          <w:pPr>
            <w:tabs>
              <w:tab w:val="left" w:pos="360"/>
              <w:tab w:val="left" w:pos="720"/>
            </w:tabs>
            <w:spacing w:after="0" w:line="240" w:lineRule="auto"/>
            <w:rPr>
              <w:rFonts w:asciiTheme="majorHAnsi" w:hAnsiTheme="majorHAnsi" w:cs="Arial"/>
              <w:sz w:val="20"/>
              <w:szCs w:val="20"/>
            </w:rPr>
          </w:pPr>
          <w:r w:rsidRPr="00A2352B">
            <w:rPr>
              <w:rFonts w:asciiTheme="majorHAnsi" w:hAnsiTheme="majorHAnsi" w:cs="Arial"/>
              <w:sz w:val="20"/>
              <w:szCs w:val="20"/>
            </w:rPr>
            <w:t>of advancing generalizable knowledge, unless this activity is specifically exempted by current federal</w:t>
          </w:r>
        </w:p>
        <w:p w14:paraId="17BEC7E3" w14:textId="77777777" w:rsidR="009357B4" w:rsidRPr="00A2352B" w:rsidRDefault="009357B4" w:rsidP="009357B4">
          <w:pPr>
            <w:tabs>
              <w:tab w:val="left" w:pos="360"/>
              <w:tab w:val="left" w:pos="720"/>
            </w:tabs>
            <w:spacing w:after="0" w:line="240" w:lineRule="auto"/>
            <w:rPr>
              <w:rFonts w:asciiTheme="majorHAnsi" w:hAnsiTheme="majorHAnsi" w:cs="Arial"/>
              <w:sz w:val="20"/>
              <w:szCs w:val="20"/>
            </w:rPr>
          </w:pPr>
          <w:r w:rsidRPr="00A2352B">
            <w:rPr>
              <w:rFonts w:asciiTheme="majorHAnsi" w:hAnsiTheme="majorHAnsi" w:cs="Arial"/>
              <w:sz w:val="20"/>
              <w:szCs w:val="20"/>
            </w:rPr>
            <w:t>regulations. It is the policy of this university to apply the regulations to all research and research related activities which involve humans, funded or not. Dissertation research involving human subjects</w:t>
          </w:r>
        </w:p>
        <w:p w14:paraId="0D0718C0" w14:textId="77777777" w:rsidR="009357B4" w:rsidRPr="00A2352B" w:rsidRDefault="009357B4" w:rsidP="009357B4">
          <w:pPr>
            <w:tabs>
              <w:tab w:val="left" w:pos="360"/>
              <w:tab w:val="left" w:pos="720"/>
            </w:tabs>
            <w:spacing w:after="0" w:line="240" w:lineRule="auto"/>
            <w:rPr>
              <w:rFonts w:asciiTheme="majorHAnsi" w:hAnsiTheme="majorHAnsi" w:cs="Arial"/>
              <w:sz w:val="20"/>
              <w:szCs w:val="20"/>
            </w:rPr>
          </w:pPr>
          <w:r w:rsidRPr="00A2352B">
            <w:rPr>
              <w:rFonts w:asciiTheme="majorHAnsi" w:hAnsiTheme="majorHAnsi" w:cs="Arial"/>
              <w:sz w:val="20"/>
              <w:szCs w:val="20"/>
            </w:rPr>
            <w:t>is included.</w:t>
          </w:r>
        </w:p>
        <w:p w14:paraId="644D2396" w14:textId="77777777" w:rsidR="009357B4" w:rsidRPr="00A2352B" w:rsidRDefault="009357B4" w:rsidP="009357B4">
          <w:pPr>
            <w:tabs>
              <w:tab w:val="left" w:pos="360"/>
              <w:tab w:val="left" w:pos="720"/>
            </w:tabs>
            <w:spacing w:after="0" w:line="240" w:lineRule="auto"/>
            <w:rPr>
              <w:rFonts w:asciiTheme="majorHAnsi" w:hAnsiTheme="majorHAnsi" w:cs="Arial"/>
              <w:sz w:val="20"/>
              <w:szCs w:val="20"/>
            </w:rPr>
          </w:pPr>
          <w:r w:rsidRPr="00A2352B">
            <w:rPr>
              <w:rFonts w:asciiTheme="majorHAnsi" w:hAnsiTheme="majorHAnsi" w:cs="Arial"/>
              <w:sz w:val="20"/>
              <w:szCs w:val="20"/>
            </w:rPr>
            <w:t>Copies of the Arkansas State University Institutional Review Board Information Packet are available in the Office of Research and Technology Transfer.</w:t>
          </w:r>
        </w:p>
        <w:p w14:paraId="7E5B2747" w14:textId="77777777" w:rsidR="009357B4" w:rsidRPr="00A2352B" w:rsidRDefault="009357B4" w:rsidP="009357B4">
          <w:pPr>
            <w:tabs>
              <w:tab w:val="left" w:pos="360"/>
              <w:tab w:val="left" w:pos="720"/>
            </w:tabs>
            <w:spacing w:after="0" w:line="240" w:lineRule="auto"/>
            <w:rPr>
              <w:rFonts w:asciiTheme="majorHAnsi" w:hAnsiTheme="majorHAnsi" w:cs="Arial"/>
              <w:sz w:val="20"/>
              <w:szCs w:val="20"/>
            </w:rPr>
          </w:pPr>
          <w:r w:rsidRPr="00A2352B">
            <w:rPr>
              <w:rFonts w:asciiTheme="majorHAnsi" w:hAnsiTheme="majorHAnsi" w:cs="Arial"/>
              <w:sz w:val="20"/>
              <w:szCs w:val="20"/>
            </w:rPr>
            <w:t>SEMINAR FOR THE DEFENSE OF THE DISSERTATION PROPOSAL</w:t>
          </w:r>
        </w:p>
        <w:p w14:paraId="09FEBD51" w14:textId="77777777" w:rsidR="009357B4" w:rsidRPr="00A2352B" w:rsidRDefault="009357B4" w:rsidP="009357B4">
          <w:pPr>
            <w:tabs>
              <w:tab w:val="left" w:pos="360"/>
              <w:tab w:val="left" w:pos="720"/>
            </w:tabs>
            <w:spacing w:after="0" w:line="240" w:lineRule="auto"/>
            <w:rPr>
              <w:rFonts w:asciiTheme="majorHAnsi" w:hAnsiTheme="majorHAnsi" w:cs="Arial"/>
              <w:sz w:val="20"/>
              <w:szCs w:val="20"/>
            </w:rPr>
          </w:pPr>
          <w:r w:rsidRPr="00A2352B">
            <w:rPr>
              <w:rFonts w:asciiTheme="majorHAnsi" w:hAnsiTheme="majorHAnsi" w:cs="Arial"/>
              <w:sz w:val="20"/>
              <w:szCs w:val="20"/>
            </w:rPr>
            <w:t>The dissertation proposal should be distributed to all members of the advisory committee at least</w:t>
          </w:r>
        </w:p>
        <w:p w14:paraId="0CB17CE8" w14:textId="77777777" w:rsidR="009357B4" w:rsidRPr="00A2352B" w:rsidRDefault="009357B4" w:rsidP="009357B4">
          <w:pPr>
            <w:tabs>
              <w:tab w:val="left" w:pos="360"/>
              <w:tab w:val="left" w:pos="720"/>
            </w:tabs>
            <w:spacing w:after="0" w:line="240" w:lineRule="auto"/>
            <w:rPr>
              <w:rFonts w:asciiTheme="majorHAnsi" w:hAnsiTheme="majorHAnsi" w:cs="Arial"/>
              <w:sz w:val="20"/>
              <w:szCs w:val="20"/>
            </w:rPr>
          </w:pPr>
          <w:r w:rsidRPr="00A2352B">
            <w:rPr>
              <w:rFonts w:asciiTheme="majorHAnsi" w:hAnsiTheme="majorHAnsi" w:cs="Arial"/>
              <w:sz w:val="20"/>
              <w:szCs w:val="20"/>
            </w:rPr>
            <w:t>one week before the date set for the defense seminar. Enough copies should be made for all members</w:t>
          </w:r>
        </w:p>
        <w:p w14:paraId="101197C4" w14:textId="77777777" w:rsidR="009357B4" w:rsidRPr="00A2352B" w:rsidRDefault="009357B4" w:rsidP="009357B4">
          <w:pPr>
            <w:tabs>
              <w:tab w:val="left" w:pos="360"/>
              <w:tab w:val="left" w:pos="720"/>
            </w:tabs>
            <w:spacing w:after="0" w:line="240" w:lineRule="auto"/>
            <w:rPr>
              <w:rFonts w:asciiTheme="majorHAnsi" w:hAnsiTheme="majorHAnsi" w:cs="Arial"/>
              <w:sz w:val="20"/>
              <w:szCs w:val="20"/>
            </w:rPr>
          </w:pPr>
          <w:r w:rsidRPr="00A2352B">
            <w:rPr>
              <w:rFonts w:asciiTheme="majorHAnsi" w:hAnsiTheme="majorHAnsi" w:cs="Arial"/>
              <w:sz w:val="20"/>
              <w:szCs w:val="20"/>
            </w:rPr>
            <w:t>of the doctoral committee and for visitors to the defense seminar. The defense seminar will be open</w:t>
          </w:r>
        </w:p>
        <w:p w14:paraId="0DF7F89F" w14:textId="77777777" w:rsidR="009357B4" w:rsidRPr="00A2352B" w:rsidRDefault="009357B4" w:rsidP="009357B4">
          <w:pPr>
            <w:tabs>
              <w:tab w:val="left" w:pos="360"/>
              <w:tab w:val="left" w:pos="720"/>
            </w:tabs>
            <w:spacing w:after="0" w:line="240" w:lineRule="auto"/>
            <w:rPr>
              <w:rFonts w:asciiTheme="majorHAnsi" w:hAnsiTheme="majorHAnsi" w:cs="Arial"/>
              <w:sz w:val="20"/>
              <w:szCs w:val="20"/>
            </w:rPr>
          </w:pPr>
          <w:r w:rsidRPr="00A2352B">
            <w:rPr>
              <w:rFonts w:asciiTheme="majorHAnsi" w:hAnsiTheme="majorHAnsi" w:cs="Arial"/>
              <w:sz w:val="20"/>
              <w:szCs w:val="20"/>
            </w:rPr>
            <w:t>to faculty and to master’s and doctoral students. After candidates have successfully defended the</w:t>
          </w:r>
        </w:p>
        <w:p w14:paraId="7D09AAFF" w14:textId="77777777" w:rsidR="009357B4" w:rsidRPr="00A2352B" w:rsidRDefault="009357B4" w:rsidP="009357B4">
          <w:pPr>
            <w:tabs>
              <w:tab w:val="left" w:pos="360"/>
              <w:tab w:val="left" w:pos="720"/>
            </w:tabs>
            <w:spacing w:after="0" w:line="240" w:lineRule="auto"/>
            <w:rPr>
              <w:rFonts w:asciiTheme="majorHAnsi" w:hAnsiTheme="majorHAnsi" w:cs="Arial"/>
              <w:sz w:val="20"/>
              <w:szCs w:val="20"/>
            </w:rPr>
          </w:pPr>
          <w:r w:rsidRPr="00A2352B">
            <w:rPr>
              <w:rFonts w:asciiTheme="majorHAnsi" w:hAnsiTheme="majorHAnsi" w:cs="Arial"/>
              <w:sz w:val="20"/>
              <w:szCs w:val="20"/>
            </w:rPr>
            <w:t>proposed problem, it is assumed that they will develop, with the supervision of the advisory committee,</w:t>
          </w:r>
        </w:p>
        <w:p w14:paraId="76F20486" w14:textId="77777777" w:rsidR="009357B4" w:rsidRPr="00A2352B" w:rsidRDefault="009357B4" w:rsidP="009357B4">
          <w:pPr>
            <w:tabs>
              <w:tab w:val="left" w:pos="360"/>
              <w:tab w:val="left" w:pos="720"/>
            </w:tabs>
            <w:spacing w:after="0" w:line="240" w:lineRule="auto"/>
            <w:rPr>
              <w:rFonts w:asciiTheme="majorHAnsi" w:hAnsiTheme="majorHAnsi" w:cs="Arial"/>
              <w:sz w:val="20"/>
              <w:szCs w:val="20"/>
            </w:rPr>
          </w:pPr>
          <w:r w:rsidRPr="00A2352B">
            <w:rPr>
              <w:rFonts w:asciiTheme="majorHAnsi" w:hAnsiTheme="majorHAnsi" w:cs="Arial"/>
              <w:sz w:val="20"/>
              <w:szCs w:val="20"/>
            </w:rPr>
            <w:lastRenderedPageBreak/>
            <w:t xml:space="preserve">this proposed problem into a completed dissertation. The candidates will be notified in writing of </w:t>
          </w:r>
          <w:proofErr w:type="gramStart"/>
          <w:r w:rsidRPr="00A2352B">
            <w:rPr>
              <w:rFonts w:asciiTheme="majorHAnsi" w:hAnsiTheme="majorHAnsi" w:cs="Arial"/>
              <w:sz w:val="20"/>
              <w:szCs w:val="20"/>
            </w:rPr>
            <w:t>their</w:t>
          </w:r>
          <w:proofErr w:type="gramEnd"/>
        </w:p>
        <w:p w14:paraId="3DA48DAE" w14:textId="77777777" w:rsidR="009357B4" w:rsidRDefault="009357B4" w:rsidP="009357B4">
          <w:pPr>
            <w:tabs>
              <w:tab w:val="left" w:pos="360"/>
              <w:tab w:val="left" w:pos="720"/>
            </w:tabs>
            <w:spacing w:after="0" w:line="240" w:lineRule="auto"/>
            <w:rPr>
              <w:rFonts w:asciiTheme="majorHAnsi" w:hAnsiTheme="majorHAnsi" w:cs="Arial"/>
              <w:sz w:val="20"/>
              <w:szCs w:val="20"/>
            </w:rPr>
          </w:pPr>
          <w:r w:rsidRPr="00A2352B">
            <w:rPr>
              <w:rFonts w:asciiTheme="majorHAnsi" w:hAnsiTheme="majorHAnsi" w:cs="Arial"/>
              <w:sz w:val="20"/>
              <w:szCs w:val="20"/>
            </w:rPr>
            <w:t>committee’s approval.</w:t>
          </w:r>
        </w:p>
        <w:p w14:paraId="6CDC0F92" w14:textId="77777777" w:rsidR="009357B4" w:rsidRDefault="009357B4" w:rsidP="009357B4">
          <w:pPr>
            <w:tabs>
              <w:tab w:val="left" w:pos="360"/>
              <w:tab w:val="left" w:pos="720"/>
            </w:tabs>
            <w:spacing w:after="0" w:line="240" w:lineRule="auto"/>
            <w:rPr>
              <w:rFonts w:asciiTheme="majorHAnsi" w:hAnsiTheme="majorHAnsi" w:cs="Arial"/>
              <w:sz w:val="20"/>
              <w:szCs w:val="20"/>
            </w:rPr>
          </w:pPr>
        </w:p>
        <w:p w14:paraId="514E3931" w14:textId="77777777" w:rsidR="009357B4" w:rsidRDefault="009357B4" w:rsidP="009357B4">
          <w:pPr>
            <w:tabs>
              <w:tab w:val="left" w:pos="360"/>
              <w:tab w:val="left" w:pos="720"/>
            </w:tabs>
            <w:spacing w:after="0" w:line="240" w:lineRule="auto"/>
            <w:rPr>
              <w:rFonts w:asciiTheme="majorHAnsi" w:hAnsiTheme="majorHAnsi" w:cs="Arial"/>
              <w:sz w:val="20"/>
              <w:szCs w:val="20"/>
            </w:rPr>
          </w:pPr>
        </w:p>
        <w:p w14:paraId="40F4EF08" w14:textId="77777777" w:rsidR="009357B4" w:rsidRDefault="009357B4" w:rsidP="009357B4">
          <w:pPr>
            <w:tabs>
              <w:tab w:val="left" w:pos="360"/>
              <w:tab w:val="left" w:pos="720"/>
            </w:tabs>
            <w:spacing w:after="0" w:line="240" w:lineRule="auto"/>
            <w:rPr>
              <w:rFonts w:asciiTheme="majorHAnsi" w:hAnsiTheme="majorHAnsi" w:cs="Arial"/>
              <w:b/>
              <w:sz w:val="28"/>
              <w:szCs w:val="20"/>
            </w:rPr>
          </w:pPr>
          <w:r>
            <w:rPr>
              <w:rFonts w:asciiTheme="majorHAnsi" w:hAnsiTheme="majorHAnsi" w:cs="Arial"/>
              <w:b/>
              <w:sz w:val="28"/>
              <w:szCs w:val="20"/>
            </w:rPr>
            <w:t>2019-20</w:t>
          </w:r>
          <w:r w:rsidRPr="00490CA6">
            <w:rPr>
              <w:rFonts w:asciiTheme="majorHAnsi" w:hAnsiTheme="majorHAnsi" w:cs="Arial"/>
              <w:b/>
              <w:sz w:val="28"/>
              <w:szCs w:val="20"/>
            </w:rPr>
            <w:t xml:space="preserve"> Graduate Bulletin Page 7</w:t>
          </w:r>
          <w:r>
            <w:rPr>
              <w:rFonts w:asciiTheme="majorHAnsi" w:hAnsiTheme="majorHAnsi" w:cs="Arial"/>
              <w:b/>
              <w:sz w:val="28"/>
              <w:szCs w:val="20"/>
            </w:rPr>
            <w:t>3</w:t>
          </w:r>
        </w:p>
        <w:p w14:paraId="0F82E4C5" w14:textId="77777777" w:rsidR="009357B4" w:rsidRDefault="009357B4" w:rsidP="009357B4">
          <w:pPr>
            <w:tabs>
              <w:tab w:val="left" w:pos="360"/>
              <w:tab w:val="left" w:pos="720"/>
            </w:tabs>
            <w:spacing w:after="0" w:line="240" w:lineRule="auto"/>
            <w:rPr>
              <w:rFonts w:asciiTheme="majorHAnsi" w:hAnsiTheme="majorHAnsi" w:cs="Arial"/>
              <w:b/>
              <w:sz w:val="28"/>
              <w:szCs w:val="20"/>
            </w:rPr>
          </w:pPr>
        </w:p>
        <w:p w14:paraId="2B8F0B65" w14:textId="77777777" w:rsidR="009357B4" w:rsidRPr="00A2352B" w:rsidRDefault="009357B4" w:rsidP="009357B4">
          <w:pPr>
            <w:tabs>
              <w:tab w:val="left" w:pos="360"/>
              <w:tab w:val="left" w:pos="720"/>
            </w:tabs>
            <w:spacing w:after="0" w:line="240" w:lineRule="auto"/>
            <w:rPr>
              <w:rFonts w:asciiTheme="majorHAnsi" w:hAnsiTheme="majorHAnsi" w:cs="Arial"/>
              <w:sz w:val="20"/>
              <w:szCs w:val="20"/>
            </w:rPr>
          </w:pPr>
          <w:r w:rsidRPr="00A2352B">
            <w:rPr>
              <w:rFonts w:asciiTheme="majorHAnsi" w:hAnsiTheme="majorHAnsi" w:cs="Arial"/>
              <w:sz w:val="20"/>
              <w:szCs w:val="20"/>
            </w:rPr>
            <w:t>DISSERTATION DEFENSE</w:t>
          </w:r>
        </w:p>
        <w:p w14:paraId="29B4F384" w14:textId="77777777" w:rsidR="009357B4" w:rsidRPr="00A2352B" w:rsidRDefault="009357B4" w:rsidP="009357B4">
          <w:pPr>
            <w:tabs>
              <w:tab w:val="left" w:pos="360"/>
              <w:tab w:val="left" w:pos="720"/>
            </w:tabs>
            <w:spacing w:after="0" w:line="240" w:lineRule="auto"/>
            <w:rPr>
              <w:rFonts w:asciiTheme="majorHAnsi" w:hAnsiTheme="majorHAnsi" w:cs="Arial"/>
              <w:sz w:val="20"/>
              <w:szCs w:val="20"/>
            </w:rPr>
          </w:pPr>
          <w:r w:rsidRPr="00A2352B">
            <w:rPr>
              <w:rFonts w:asciiTheme="majorHAnsi" w:hAnsiTheme="majorHAnsi" w:cs="Arial"/>
              <w:sz w:val="20"/>
              <w:szCs w:val="20"/>
            </w:rPr>
            <w:t>Upon completion of the dissertation, an oral presentation of the dissertation research and results</w:t>
          </w:r>
        </w:p>
        <w:p w14:paraId="1DEECFEB" w14:textId="77777777" w:rsidR="009357B4" w:rsidRPr="00A2352B" w:rsidRDefault="009357B4" w:rsidP="009357B4">
          <w:pPr>
            <w:tabs>
              <w:tab w:val="left" w:pos="360"/>
              <w:tab w:val="left" w:pos="720"/>
            </w:tabs>
            <w:spacing w:after="0" w:line="240" w:lineRule="auto"/>
            <w:rPr>
              <w:rFonts w:asciiTheme="majorHAnsi" w:hAnsiTheme="majorHAnsi" w:cs="Arial"/>
              <w:sz w:val="20"/>
              <w:szCs w:val="20"/>
            </w:rPr>
          </w:pPr>
          <w:r w:rsidRPr="00A2352B">
            <w:rPr>
              <w:rFonts w:asciiTheme="majorHAnsi" w:hAnsiTheme="majorHAnsi" w:cs="Arial"/>
              <w:sz w:val="20"/>
              <w:szCs w:val="20"/>
            </w:rPr>
            <w:t>followed by an examination which deals with the dissertation and any other aspect of candidates’ programs which the committee designates will be held.</w:t>
          </w:r>
        </w:p>
        <w:p w14:paraId="6DAB305A" w14:textId="77777777" w:rsidR="009357B4" w:rsidRPr="00A2352B" w:rsidRDefault="009357B4" w:rsidP="009357B4">
          <w:pPr>
            <w:tabs>
              <w:tab w:val="left" w:pos="360"/>
              <w:tab w:val="left" w:pos="720"/>
            </w:tabs>
            <w:spacing w:after="0" w:line="240" w:lineRule="auto"/>
            <w:rPr>
              <w:rFonts w:asciiTheme="majorHAnsi" w:hAnsiTheme="majorHAnsi" w:cs="Arial"/>
              <w:sz w:val="20"/>
              <w:szCs w:val="20"/>
            </w:rPr>
          </w:pPr>
          <w:r w:rsidRPr="00A2352B">
            <w:rPr>
              <w:rFonts w:asciiTheme="majorHAnsi" w:hAnsiTheme="majorHAnsi" w:cs="Arial"/>
              <w:sz w:val="20"/>
              <w:szCs w:val="20"/>
            </w:rPr>
            <w:t>Arrangements for this examination will be made by the CEE, but announced by the Registrar.</w:t>
          </w:r>
        </w:p>
        <w:p w14:paraId="5B6ADF8F" w14:textId="77777777" w:rsidR="009357B4" w:rsidRPr="00A2352B" w:rsidRDefault="009357B4" w:rsidP="009357B4">
          <w:pPr>
            <w:tabs>
              <w:tab w:val="left" w:pos="360"/>
              <w:tab w:val="left" w:pos="720"/>
            </w:tabs>
            <w:spacing w:after="0" w:line="240" w:lineRule="auto"/>
            <w:rPr>
              <w:rFonts w:asciiTheme="majorHAnsi" w:hAnsiTheme="majorHAnsi" w:cs="Arial"/>
              <w:sz w:val="20"/>
              <w:szCs w:val="20"/>
            </w:rPr>
          </w:pPr>
          <w:r w:rsidRPr="00A2352B">
            <w:rPr>
              <w:rFonts w:asciiTheme="majorHAnsi" w:hAnsiTheme="majorHAnsi" w:cs="Arial"/>
              <w:sz w:val="20"/>
              <w:szCs w:val="20"/>
            </w:rPr>
            <w:t>This oral examination will be open to the public.</w:t>
          </w:r>
        </w:p>
        <w:p w14:paraId="2E0F5C53" w14:textId="77777777" w:rsidR="009357B4" w:rsidRPr="00A2352B" w:rsidRDefault="009357B4" w:rsidP="009357B4">
          <w:pPr>
            <w:tabs>
              <w:tab w:val="left" w:pos="360"/>
              <w:tab w:val="left" w:pos="720"/>
            </w:tabs>
            <w:spacing w:after="0" w:line="240" w:lineRule="auto"/>
            <w:rPr>
              <w:rFonts w:asciiTheme="majorHAnsi" w:hAnsiTheme="majorHAnsi" w:cs="Arial"/>
              <w:sz w:val="20"/>
              <w:szCs w:val="20"/>
            </w:rPr>
          </w:pPr>
          <w:r w:rsidRPr="00A2352B">
            <w:rPr>
              <w:rFonts w:asciiTheme="majorHAnsi" w:hAnsiTheme="majorHAnsi" w:cs="Arial"/>
              <w:sz w:val="20"/>
              <w:szCs w:val="20"/>
            </w:rPr>
            <w:t>FINAL FORM</w:t>
          </w:r>
        </w:p>
        <w:p w14:paraId="1E559ACB" w14:textId="77777777" w:rsidR="009357B4" w:rsidRPr="00A2352B" w:rsidRDefault="009357B4" w:rsidP="009357B4">
          <w:pPr>
            <w:tabs>
              <w:tab w:val="left" w:pos="360"/>
              <w:tab w:val="left" w:pos="720"/>
            </w:tabs>
            <w:spacing w:after="0" w:line="240" w:lineRule="auto"/>
            <w:rPr>
              <w:rFonts w:asciiTheme="majorHAnsi" w:hAnsiTheme="majorHAnsi" w:cs="Arial"/>
              <w:sz w:val="20"/>
              <w:szCs w:val="20"/>
            </w:rPr>
          </w:pPr>
          <w:r w:rsidRPr="00A2352B">
            <w:rPr>
              <w:rFonts w:asciiTheme="majorHAnsi" w:hAnsiTheme="majorHAnsi" w:cs="Arial"/>
              <w:sz w:val="20"/>
              <w:szCs w:val="20"/>
            </w:rPr>
            <w:t>The completed dissertation must follow the style and format requirements of Graduate Programs</w:t>
          </w:r>
        </w:p>
        <w:p w14:paraId="552031E4" w14:textId="77777777" w:rsidR="009357B4" w:rsidRPr="00A2352B" w:rsidRDefault="009357B4" w:rsidP="009357B4">
          <w:pPr>
            <w:tabs>
              <w:tab w:val="left" w:pos="360"/>
              <w:tab w:val="left" w:pos="720"/>
            </w:tabs>
            <w:spacing w:after="0" w:line="240" w:lineRule="auto"/>
            <w:rPr>
              <w:rFonts w:asciiTheme="majorHAnsi" w:hAnsiTheme="majorHAnsi" w:cs="Arial"/>
              <w:sz w:val="20"/>
              <w:szCs w:val="20"/>
            </w:rPr>
          </w:pPr>
          <w:r w:rsidRPr="00A2352B">
            <w:rPr>
              <w:rFonts w:asciiTheme="majorHAnsi" w:hAnsiTheme="majorHAnsi" w:cs="Arial"/>
              <w:sz w:val="20"/>
              <w:szCs w:val="20"/>
            </w:rPr>
            <w:t>as contained in the Guide to Thesis and Dissertations: Preparation and Electronic Submission. It is</w:t>
          </w:r>
        </w:p>
        <w:p w14:paraId="4F26D0FE" w14:textId="77777777" w:rsidR="009357B4" w:rsidRPr="00A2352B" w:rsidRDefault="009357B4" w:rsidP="009357B4">
          <w:pPr>
            <w:tabs>
              <w:tab w:val="left" w:pos="360"/>
              <w:tab w:val="left" w:pos="720"/>
            </w:tabs>
            <w:spacing w:after="0" w:line="240" w:lineRule="auto"/>
            <w:rPr>
              <w:rFonts w:asciiTheme="majorHAnsi" w:hAnsiTheme="majorHAnsi" w:cs="Arial"/>
              <w:sz w:val="20"/>
              <w:szCs w:val="20"/>
            </w:rPr>
          </w:pPr>
          <w:r w:rsidRPr="00A2352B">
            <w:rPr>
              <w:rFonts w:asciiTheme="majorHAnsi" w:hAnsiTheme="majorHAnsi" w:cs="Arial"/>
              <w:sz w:val="20"/>
              <w:szCs w:val="20"/>
            </w:rPr>
            <w:t>the responsibility of candidates to assure that the completed dissertation follows this designated form.</w:t>
          </w:r>
        </w:p>
        <w:p w14:paraId="1F2C7FF6" w14:textId="77777777" w:rsidR="009357B4" w:rsidRPr="00A2352B" w:rsidRDefault="009357B4" w:rsidP="009357B4">
          <w:pPr>
            <w:tabs>
              <w:tab w:val="left" w:pos="360"/>
              <w:tab w:val="left" w:pos="720"/>
            </w:tabs>
            <w:spacing w:after="0" w:line="240" w:lineRule="auto"/>
            <w:rPr>
              <w:rFonts w:asciiTheme="majorHAnsi" w:hAnsiTheme="majorHAnsi" w:cs="Arial"/>
              <w:sz w:val="20"/>
              <w:szCs w:val="20"/>
            </w:rPr>
          </w:pPr>
          <w:r w:rsidRPr="00A2352B">
            <w:rPr>
              <w:rFonts w:asciiTheme="majorHAnsi" w:hAnsiTheme="majorHAnsi" w:cs="Arial"/>
              <w:sz w:val="20"/>
              <w:szCs w:val="20"/>
            </w:rPr>
            <w:t>Before submission, the completed dissertation must be approved by the entire advisory committee and</w:t>
          </w:r>
        </w:p>
        <w:p w14:paraId="0935B220" w14:textId="77777777" w:rsidR="009357B4" w:rsidRPr="00A2352B" w:rsidRDefault="009357B4" w:rsidP="009357B4">
          <w:pPr>
            <w:tabs>
              <w:tab w:val="left" w:pos="360"/>
              <w:tab w:val="left" w:pos="720"/>
            </w:tabs>
            <w:spacing w:after="0" w:line="240" w:lineRule="auto"/>
            <w:rPr>
              <w:rFonts w:asciiTheme="majorHAnsi" w:hAnsiTheme="majorHAnsi" w:cs="Arial"/>
              <w:sz w:val="20"/>
              <w:szCs w:val="20"/>
            </w:rPr>
          </w:pPr>
          <w:r w:rsidRPr="00A2352B">
            <w:rPr>
              <w:rFonts w:asciiTheme="majorHAnsi" w:hAnsiTheme="majorHAnsi" w:cs="Arial"/>
              <w:sz w:val="20"/>
              <w:szCs w:val="20"/>
            </w:rPr>
            <w:t>the CEE Director, as listed in the Guide. At least four copies of the completed dissertation will be submitted by candidates. The bound copies will be on file with the A-State Library, CEE, adviser, and the</w:t>
          </w:r>
        </w:p>
        <w:p w14:paraId="6BFF1A1D" w14:textId="77777777" w:rsidR="009357B4" w:rsidRPr="00A2352B" w:rsidRDefault="009357B4" w:rsidP="009357B4">
          <w:pPr>
            <w:tabs>
              <w:tab w:val="left" w:pos="360"/>
              <w:tab w:val="left" w:pos="720"/>
            </w:tabs>
            <w:spacing w:after="0" w:line="240" w:lineRule="auto"/>
            <w:rPr>
              <w:rFonts w:asciiTheme="majorHAnsi" w:hAnsiTheme="majorHAnsi" w:cs="Arial"/>
              <w:sz w:val="20"/>
              <w:szCs w:val="20"/>
            </w:rPr>
          </w:pPr>
          <w:r w:rsidRPr="00A2352B">
            <w:rPr>
              <w:rFonts w:asciiTheme="majorHAnsi" w:hAnsiTheme="majorHAnsi" w:cs="Arial"/>
              <w:sz w:val="20"/>
              <w:szCs w:val="20"/>
            </w:rPr>
            <w:t>department. The Center endorses the use of APA as the approved style for formatting the dissertation.</w:t>
          </w:r>
        </w:p>
        <w:p w14:paraId="3499B5FC" w14:textId="77777777" w:rsidR="009357B4" w:rsidRPr="00A2352B" w:rsidRDefault="009357B4" w:rsidP="009357B4">
          <w:pPr>
            <w:tabs>
              <w:tab w:val="left" w:pos="360"/>
              <w:tab w:val="left" w:pos="720"/>
            </w:tabs>
            <w:spacing w:after="0" w:line="240" w:lineRule="auto"/>
            <w:rPr>
              <w:rFonts w:asciiTheme="majorHAnsi" w:hAnsiTheme="majorHAnsi" w:cs="Arial"/>
              <w:sz w:val="20"/>
              <w:szCs w:val="20"/>
            </w:rPr>
          </w:pPr>
          <w:r w:rsidRPr="00A2352B">
            <w:rPr>
              <w:rFonts w:asciiTheme="majorHAnsi" w:hAnsiTheme="majorHAnsi" w:cs="Arial"/>
              <w:sz w:val="20"/>
              <w:szCs w:val="20"/>
            </w:rPr>
            <w:t>Any deviation from APA should be approved by the advisor.</w:t>
          </w:r>
        </w:p>
        <w:p w14:paraId="07E74A4F" w14:textId="77777777" w:rsidR="009357B4" w:rsidRPr="00A2352B" w:rsidRDefault="009357B4" w:rsidP="009357B4">
          <w:pPr>
            <w:tabs>
              <w:tab w:val="left" w:pos="360"/>
              <w:tab w:val="left" w:pos="720"/>
            </w:tabs>
            <w:spacing w:after="0" w:line="240" w:lineRule="auto"/>
            <w:rPr>
              <w:rFonts w:asciiTheme="majorHAnsi" w:hAnsiTheme="majorHAnsi" w:cs="Arial"/>
              <w:sz w:val="20"/>
              <w:szCs w:val="20"/>
            </w:rPr>
          </w:pPr>
          <w:r w:rsidRPr="00A2352B">
            <w:rPr>
              <w:rFonts w:asciiTheme="majorHAnsi" w:hAnsiTheme="majorHAnsi" w:cs="Arial"/>
              <w:sz w:val="20"/>
              <w:szCs w:val="20"/>
            </w:rPr>
            <w:t>THE ABSTRACT</w:t>
          </w:r>
        </w:p>
        <w:p w14:paraId="4F1A704C" w14:textId="77777777" w:rsidR="009357B4" w:rsidRPr="00A2352B" w:rsidRDefault="009357B4" w:rsidP="009357B4">
          <w:pPr>
            <w:tabs>
              <w:tab w:val="left" w:pos="360"/>
              <w:tab w:val="left" w:pos="720"/>
            </w:tabs>
            <w:spacing w:after="0" w:line="240" w:lineRule="auto"/>
            <w:rPr>
              <w:rFonts w:asciiTheme="majorHAnsi" w:hAnsiTheme="majorHAnsi" w:cs="Arial"/>
              <w:sz w:val="20"/>
              <w:szCs w:val="20"/>
            </w:rPr>
          </w:pPr>
          <w:r w:rsidRPr="00A2352B">
            <w:rPr>
              <w:rFonts w:asciiTheme="majorHAnsi" w:hAnsiTheme="majorHAnsi" w:cs="Arial"/>
              <w:sz w:val="20"/>
              <w:szCs w:val="20"/>
            </w:rPr>
            <w:t>Candidates will be responsible for the preparation of an abstract of the dissertation which will</w:t>
          </w:r>
        </w:p>
        <w:p w14:paraId="4452E4E8" w14:textId="77777777" w:rsidR="009357B4" w:rsidRPr="00A2352B" w:rsidRDefault="009357B4" w:rsidP="009357B4">
          <w:pPr>
            <w:tabs>
              <w:tab w:val="left" w:pos="360"/>
              <w:tab w:val="left" w:pos="720"/>
            </w:tabs>
            <w:spacing w:after="0" w:line="240" w:lineRule="auto"/>
            <w:rPr>
              <w:rFonts w:asciiTheme="majorHAnsi" w:hAnsiTheme="majorHAnsi" w:cs="Arial"/>
              <w:sz w:val="20"/>
              <w:szCs w:val="20"/>
            </w:rPr>
          </w:pPr>
          <w:r w:rsidRPr="00A2352B">
            <w:rPr>
              <w:rFonts w:asciiTheme="majorHAnsi" w:hAnsiTheme="majorHAnsi" w:cs="Arial"/>
              <w:sz w:val="20"/>
              <w:szCs w:val="20"/>
            </w:rPr>
            <w:t>be submitted at the same time as the completed dissertation or project. The abstract must not exceed</w:t>
          </w:r>
        </w:p>
        <w:p w14:paraId="3B247531" w14:textId="77777777" w:rsidR="009357B4" w:rsidRPr="00A2352B" w:rsidRDefault="009357B4" w:rsidP="009357B4">
          <w:pPr>
            <w:tabs>
              <w:tab w:val="left" w:pos="360"/>
              <w:tab w:val="left" w:pos="720"/>
            </w:tabs>
            <w:spacing w:after="0" w:line="240" w:lineRule="auto"/>
            <w:rPr>
              <w:rFonts w:asciiTheme="majorHAnsi" w:hAnsiTheme="majorHAnsi" w:cs="Arial"/>
              <w:sz w:val="20"/>
              <w:szCs w:val="20"/>
            </w:rPr>
          </w:pPr>
          <w:r w:rsidRPr="00A2352B">
            <w:rPr>
              <w:rFonts w:asciiTheme="majorHAnsi" w:hAnsiTheme="majorHAnsi" w:cs="Arial"/>
              <w:sz w:val="20"/>
              <w:szCs w:val="20"/>
            </w:rPr>
            <w:t>300 words.</w:t>
          </w:r>
        </w:p>
        <w:p w14:paraId="00B0BBA3" w14:textId="77777777" w:rsidR="009357B4" w:rsidRPr="00A2352B" w:rsidRDefault="009357B4" w:rsidP="009357B4">
          <w:pPr>
            <w:tabs>
              <w:tab w:val="left" w:pos="360"/>
              <w:tab w:val="left" w:pos="720"/>
            </w:tabs>
            <w:spacing w:after="0" w:line="240" w:lineRule="auto"/>
            <w:rPr>
              <w:rFonts w:asciiTheme="majorHAnsi" w:hAnsiTheme="majorHAnsi" w:cs="Arial"/>
              <w:sz w:val="20"/>
              <w:szCs w:val="20"/>
            </w:rPr>
          </w:pPr>
          <w:r w:rsidRPr="00A2352B">
            <w:rPr>
              <w:rFonts w:asciiTheme="majorHAnsi" w:hAnsiTheme="majorHAnsi" w:cs="Arial"/>
              <w:sz w:val="20"/>
              <w:szCs w:val="20"/>
            </w:rPr>
            <w:t>DEADLINE FOR SUBMISSION</w:t>
          </w:r>
        </w:p>
        <w:p w14:paraId="171AFFBC" w14:textId="77777777" w:rsidR="009357B4" w:rsidRPr="00A2352B" w:rsidRDefault="009357B4" w:rsidP="009357B4">
          <w:pPr>
            <w:tabs>
              <w:tab w:val="left" w:pos="360"/>
              <w:tab w:val="left" w:pos="720"/>
            </w:tabs>
            <w:spacing w:after="0" w:line="240" w:lineRule="auto"/>
            <w:rPr>
              <w:rFonts w:asciiTheme="majorHAnsi" w:hAnsiTheme="majorHAnsi" w:cs="Arial"/>
              <w:sz w:val="20"/>
              <w:szCs w:val="20"/>
            </w:rPr>
          </w:pPr>
          <w:r w:rsidRPr="00A2352B">
            <w:rPr>
              <w:rFonts w:asciiTheme="majorHAnsi" w:hAnsiTheme="majorHAnsi" w:cs="Arial"/>
              <w:sz w:val="20"/>
              <w:szCs w:val="20"/>
            </w:rPr>
            <w:t>The completed dissertation and abstract, signed by all members of the advisory committee, must</w:t>
          </w:r>
        </w:p>
        <w:p w14:paraId="01D18686" w14:textId="77777777" w:rsidR="009357B4" w:rsidRPr="00A2352B" w:rsidRDefault="009357B4" w:rsidP="009357B4">
          <w:pPr>
            <w:tabs>
              <w:tab w:val="left" w:pos="360"/>
              <w:tab w:val="left" w:pos="720"/>
            </w:tabs>
            <w:spacing w:after="0" w:line="240" w:lineRule="auto"/>
            <w:rPr>
              <w:rFonts w:asciiTheme="majorHAnsi" w:hAnsiTheme="majorHAnsi" w:cs="Arial"/>
              <w:sz w:val="20"/>
              <w:szCs w:val="20"/>
            </w:rPr>
          </w:pPr>
          <w:r w:rsidRPr="00A2352B">
            <w:rPr>
              <w:rFonts w:asciiTheme="majorHAnsi" w:hAnsiTheme="majorHAnsi" w:cs="Arial"/>
              <w:sz w:val="20"/>
              <w:szCs w:val="20"/>
            </w:rPr>
            <w:t xml:space="preserve">be submitted to </w:t>
          </w:r>
          <w:proofErr w:type="spellStart"/>
          <w:r w:rsidRPr="00A2352B">
            <w:rPr>
              <w:rFonts w:asciiTheme="majorHAnsi" w:hAnsiTheme="majorHAnsi" w:cs="Arial"/>
              <w:sz w:val="20"/>
              <w:szCs w:val="20"/>
            </w:rPr>
            <w:t>Proquest</w:t>
          </w:r>
          <w:proofErr w:type="spellEnd"/>
          <w:r w:rsidRPr="00A2352B">
            <w:rPr>
              <w:rFonts w:asciiTheme="majorHAnsi" w:hAnsiTheme="majorHAnsi" w:cs="Arial"/>
              <w:sz w:val="20"/>
              <w:szCs w:val="20"/>
            </w:rPr>
            <w:t xml:space="preserve"> by the deadline set for accepting dissertations. The date for each semester</w:t>
          </w:r>
        </w:p>
        <w:p w14:paraId="5E227CA3" w14:textId="77777777" w:rsidR="009357B4" w:rsidRPr="00A2352B" w:rsidRDefault="009357B4" w:rsidP="009357B4">
          <w:pPr>
            <w:tabs>
              <w:tab w:val="left" w:pos="360"/>
              <w:tab w:val="left" w:pos="720"/>
            </w:tabs>
            <w:spacing w:after="0" w:line="240" w:lineRule="auto"/>
            <w:rPr>
              <w:rFonts w:asciiTheme="majorHAnsi" w:hAnsiTheme="majorHAnsi" w:cs="Arial"/>
              <w:sz w:val="20"/>
              <w:szCs w:val="20"/>
            </w:rPr>
          </w:pPr>
          <w:r w:rsidRPr="00A2352B">
            <w:rPr>
              <w:rFonts w:asciiTheme="majorHAnsi" w:hAnsiTheme="majorHAnsi" w:cs="Arial"/>
              <w:sz w:val="20"/>
              <w:szCs w:val="20"/>
            </w:rPr>
            <w:t>and summer term is given in the Academic Calendar.</w:t>
          </w:r>
        </w:p>
        <w:p w14:paraId="6C145304" w14:textId="77777777" w:rsidR="009357B4" w:rsidRPr="00A2352B" w:rsidRDefault="009357B4" w:rsidP="009357B4">
          <w:pPr>
            <w:tabs>
              <w:tab w:val="left" w:pos="360"/>
              <w:tab w:val="left" w:pos="720"/>
            </w:tabs>
            <w:spacing w:after="0" w:line="240" w:lineRule="auto"/>
            <w:rPr>
              <w:rFonts w:asciiTheme="majorHAnsi" w:hAnsiTheme="majorHAnsi" w:cs="Arial"/>
              <w:sz w:val="20"/>
              <w:szCs w:val="20"/>
            </w:rPr>
          </w:pPr>
          <w:r w:rsidRPr="00A2352B">
            <w:rPr>
              <w:rFonts w:asciiTheme="majorHAnsi" w:hAnsiTheme="majorHAnsi" w:cs="Arial"/>
              <w:sz w:val="20"/>
              <w:szCs w:val="20"/>
            </w:rPr>
            <w:t>CHECKLIST FOR THE LAST SEMESTER BEFORE GRADUATION</w:t>
          </w:r>
        </w:p>
        <w:p w14:paraId="62C1B8C9" w14:textId="77777777" w:rsidR="009357B4" w:rsidRPr="00A2352B" w:rsidRDefault="009357B4" w:rsidP="009357B4">
          <w:pPr>
            <w:tabs>
              <w:tab w:val="left" w:pos="360"/>
              <w:tab w:val="left" w:pos="720"/>
            </w:tabs>
            <w:spacing w:after="0" w:line="240" w:lineRule="auto"/>
            <w:rPr>
              <w:rFonts w:asciiTheme="majorHAnsi" w:hAnsiTheme="majorHAnsi" w:cs="Arial"/>
              <w:sz w:val="20"/>
              <w:szCs w:val="20"/>
            </w:rPr>
          </w:pPr>
          <w:r w:rsidRPr="00A2352B">
            <w:rPr>
              <w:rFonts w:asciiTheme="majorHAnsi" w:hAnsiTheme="majorHAnsi" w:cs="Arial"/>
              <w:sz w:val="20"/>
              <w:szCs w:val="20"/>
            </w:rPr>
            <w:t>In the last semester before graduation, candidates must:</w:t>
          </w:r>
        </w:p>
        <w:p w14:paraId="3CDAEC6F" w14:textId="77777777" w:rsidR="009357B4" w:rsidRPr="00A2352B" w:rsidRDefault="009357B4" w:rsidP="009357B4">
          <w:pPr>
            <w:tabs>
              <w:tab w:val="left" w:pos="360"/>
              <w:tab w:val="left" w:pos="720"/>
            </w:tabs>
            <w:spacing w:after="0" w:line="240" w:lineRule="auto"/>
            <w:rPr>
              <w:rFonts w:asciiTheme="majorHAnsi" w:hAnsiTheme="majorHAnsi" w:cs="Arial"/>
              <w:sz w:val="20"/>
              <w:szCs w:val="20"/>
            </w:rPr>
          </w:pPr>
          <w:r w:rsidRPr="00A2352B">
            <w:rPr>
              <w:rFonts w:asciiTheme="majorHAnsi" w:hAnsiTheme="majorHAnsi" w:cs="Arial"/>
              <w:sz w:val="20"/>
              <w:szCs w:val="20"/>
            </w:rPr>
            <w:t>• register for the graduation fee.</w:t>
          </w:r>
        </w:p>
        <w:p w14:paraId="35AD2A01" w14:textId="77777777" w:rsidR="009357B4" w:rsidRPr="00A2352B" w:rsidRDefault="009357B4" w:rsidP="009357B4">
          <w:pPr>
            <w:tabs>
              <w:tab w:val="left" w:pos="360"/>
              <w:tab w:val="left" w:pos="720"/>
            </w:tabs>
            <w:spacing w:after="0" w:line="240" w:lineRule="auto"/>
            <w:rPr>
              <w:rFonts w:asciiTheme="majorHAnsi" w:hAnsiTheme="majorHAnsi" w:cs="Arial"/>
              <w:sz w:val="20"/>
              <w:szCs w:val="20"/>
            </w:rPr>
          </w:pPr>
          <w:r w:rsidRPr="00A2352B">
            <w:rPr>
              <w:rFonts w:asciiTheme="majorHAnsi" w:hAnsiTheme="majorHAnsi" w:cs="Arial"/>
              <w:sz w:val="20"/>
              <w:szCs w:val="20"/>
            </w:rPr>
            <w:t>• file an Intent to Graduate Form with the relevant deadline.</w:t>
          </w:r>
        </w:p>
        <w:p w14:paraId="4F312D5F" w14:textId="77777777" w:rsidR="009357B4" w:rsidRPr="00A2352B" w:rsidRDefault="009357B4" w:rsidP="009357B4">
          <w:pPr>
            <w:tabs>
              <w:tab w:val="left" w:pos="360"/>
              <w:tab w:val="left" w:pos="720"/>
            </w:tabs>
            <w:spacing w:after="0" w:line="240" w:lineRule="auto"/>
            <w:rPr>
              <w:rFonts w:asciiTheme="majorHAnsi" w:hAnsiTheme="majorHAnsi" w:cs="Arial"/>
              <w:sz w:val="20"/>
              <w:szCs w:val="20"/>
            </w:rPr>
          </w:pPr>
          <w:r w:rsidRPr="00A2352B">
            <w:rPr>
              <w:rFonts w:asciiTheme="majorHAnsi" w:hAnsiTheme="majorHAnsi" w:cs="Arial"/>
              <w:sz w:val="20"/>
              <w:szCs w:val="20"/>
            </w:rPr>
            <w:t>• complete the final oral examination on the dissertation.</w:t>
          </w:r>
        </w:p>
        <w:p w14:paraId="2CA67A84" w14:textId="77777777" w:rsidR="009357B4" w:rsidRPr="00A2352B" w:rsidRDefault="009357B4" w:rsidP="009357B4">
          <w:pPr>
            <w:tabs>
              <w:tab w:val="left" w:pos="360"/>
              <w:tab w:val="left" w:pos="720"/>
            </w:tabs>
            <w:spacing w:after="0" w:line="240" w:lineRule="auto"/>
            <w:rPr>
              <w:rFonts w:asciiTheme="majorHAnsi" w:hAnsiTheme="majorHAnsi" w:cs="Arial"/>
              <w:sz w:val="20"/>
              <w:szCs w:val="20"/>
            </w:rPr>
          </w:pPr>
          <w:r w:rsidRPr="00A2352B">
            <w:rPr>
              <w:rFonts w:asciiTheme="majorHAnsi" w:hAnsiTheme="majorHAnsi" w:cs="Arial"/>
              <w:sz w:val="20"/>
              <w:szCs w:val="20"/>
            </w:rPr>
            <w:t>• submit the dissertation online by the relevant deadline.</w:t>
          </w:r>
        </w:p>
        <w:p w14:paraId="09B6EE1A" w14:textId="77777777" w:rsidR="009357B4" w:rsidRPr="00A2352B" w:rsidRDefault="009357B4" w:rsidP="009357B4">
          <w:pPr>
            <w:tabs>
              <w:tab w:val="left" w:pos="360"/>
              <w:tab w:val="left" w:pos="720"/>
            </w:tabs>
            <w:spacing w:after="0" w:line="240" w:lineRule="auto"/>
            <w:rPr>
              <w:rFonts w:asciiTheme="majorHAnsi" w:hAnsiTheme="majorHAnsi" w:cs="Arial"/>
              <w:sz w:val="20"/>
              <w:szCs w:val="20"/>
            </w:rPr>
          </w:pPr>
          <w:r w:rsidRPr="00A2352B">
            <w:rPr>
              <w:rFonts w:asciiTheme="majorHAnsi" w:hAnsiTheme="majorHAnsi" w:cs="Arial"/>
              <w:sz w:val="20"/>
              <w:szCs w:val="20"/>
            </w:rPr>
            <w:t>PROGRAM OF STUDY</w:t>
          </w:r>
        </w:p>
        <w:p w14:paraId="49D90E3F" w14:textId="77777777" w:rsidR="009357B4" w:rsidRPr="00A2352B" w:rsidRDefault="009357B4" w:rsidP="009357B4">
          <w:pPr>
            <w:tabs>
              <w:tab w:val="left" w:pos="360"/>
              <w:tab w:val="left" w:pos="720"/>
            </w:tabs>
            <w:spacing w:after="0" w:line="240" w:lineRule="auto"/>
            <w:rPr>
              <w:rFonts w:ascii="Times New Roman" w:hAnsi="Times New Roman" w:cs="Times New Roman"/>
              <w:strike/>
              <w:color w:val="FF0000"/>
              <w:sz w:val="24"/>
              <w:szCs w:val="24"/>
            </w:rPr>
          </w:pPr>
          <w:r w:rsidRPr="00A2352B">
            <w:rPr>
              <w:rFonts w:ascii="Times New Roman" w:hAnsi="Times New Roman" w:cs="Times New Roman"/>
              <w:strike/>
              <w:color w:val="FF0000"/>
              <w:sz w:val="24"/>
              <w:szCs w:val="24"/>
            </w:rPr>
            <w:t>Each student will complete a program of studies determined in consultation with and approved</w:t>
          </w:r>
        </w:p>
        <w:p w14:paraId="27046692" w14:textId="77777777" w:rsidR="009357B4" w:rsidRPr="00A2352B" w:rsidRDefault="009357B4" w:rsidP="009357B4">
          <w:pPr>
            <w:tabs>
              <w:tab w:val="left" w:pos="360"/>
              <w:tab w:val="left" w:pos="720"/>
            </w:tabs>
            <w:spacing w:after="0" w:line="240" w:lineRule="auto"/>
            <w:rPr>
              <w:rFonts w:ascii="Times New Roman" w:hAnsi="Times New Roman" w:cs="Times New Roman"/>
              <w:strike/>
              <w:color w:val="FF0000"/>
              <w:sz w:val="24"/>
              <w:szCs w:val="24"/>
            </w:rPr>
          </w:pPr>
          <w:r w:rsidRPr="00A2352B">
            <w:rPr>
              <w:rFonts w:ascii="Times New Roman" w:hAnsi="Times New Roman" w:cs="Times New Roman"/>
              <w:strike/>
              <w:color w:val="FF0000"/>
              <w:sz w:val="24"/>
              <w:szCs w:val="24"/>
            </w:rPr>
            <w:t>by the student’s advisory committee. This program will be designed to ensure breadth of professional</w:t>
          </w:r>
        </w:p>
        <w:p w14:paraId="6EDFC727" w14:textId="77777777" w:rsidR="009357B4" w:rsidRPr="00A2352B" w:rsidRDefault="009357B4" w:rsidP="009357B4">
          <w:pPr>
            <w:tabs>
              <w:tab w:val="left" w:pos="360"/>
              <w:tab w:val="left" w:pos="720"/>
            </w:tabs>
            <w:spacing w:after="0" w:line="240" w:lineRule="auto"/>
            <w:rPr>
              <w:rFonts w:ascii="Times New Roman" w:hAnsi="Times New Roman" w:cs="Times New Roman"/>
              <w:strike/>
              <w:color w:val="FF0000"/>
              <w:sz w:val="24"/>
              <w:szCs w:val="24"/>
            </w:rPr>
          </w:pPr>
          <w:r w:rsidRPr="00A2352B">
            <w:rPr>
              <w:rFonts w:ascii="Times New Roman" w:hAnsi="Times New Roman" w:cs="Times New Roman"/>
              <w:strike/>
              <w:color w:val="FF0000"/>
              <w:sz w:val="24"/>
              <w:szCs w:val="24"/>
            </w:rPr>
            <w:t>knowledge and an appropriate specialization in educational leadership. At least 99 semester hours are</w:t>
          </w:r>
        </w:p>
        <w:p w14:paraId="19E81463" w14:textId="77777777" w:rsidR="009357B4" w:rsidRDefault="009357B4" w:rsidP="009357B4">
          <w:pPr>
            <w:tabs>
              <w:tab w:val="left" w:pos="360"/>
              <w:tab w:val="left" w:pos="720"/>
            </w:tabs>
            <w:spacing w:after="0" w:line="240" w:lineRule="auto"/>
            <w:rPr>
              <w:rFonts w:ascii="Times New Roman" w:hAnsi="Times New Roman" w:cs="Times New Roman"/>
              <w:strike/>
              <w:color w:val="FF0000"/>
              <w:sz w:val="24"/>
              <w:szCs w:val="24"/>
            </w:rPr>
          </w:pPr>
          <w:r w:rsidRPr="00A2352B">
            <w:rPr>
              <w:rFonts w:ascii="Times New Roman" w:hAnsi="Times New Roman" w:cs="Times New Roman"/>
              <w:strike/>
              <w:color w:val="FF0000"/>
              <w:sz w:val="24"/>
              <w:szCs w:val="24"/>
            </w:rPr>
            <w:t>required beyond the bachelor’s degree, inclusive of applicable master’s and specialist degree credit.</w:t>
          </w:r>
        </w:p>
        <w:p w14:paraId="7762DF1F" w14:textId="77777777" w:rsidR="009357B4" w:rsidRPr="00A2352B" w:rsidRDefault="009357B4" w:rsidP="009357B4">
          <w:pPr>
            <w:tabs>
              <w:tab w:val="left" w:pos="360"/>
              <w:tab w:val="left" w:pos="720"/>
            </w:tabs>
            <w:spacing w:after="0" w:line="240" w:lineRule="auto"/>
            <w:rPr>
              <w:rFonts w:ascii="Times New Roman" w:hAnsi="Times New Roman" w:cs="Times New Roman"/>
              <w:color w:val="8496B0" w:themeColor="text2" w:themeTint="99"/>
              <w:sz w:val="28"/>
              <w:szCs w:val="28"/>
            </w:rPr>
          </w:pPr>
          <w:r w:rsidRPr="00A2352B">
            <w:rPr>
              <w:rFonts w:ascii="Times New Roman" w:hAnsi="Times New Roman" w:cs="Times New Roman"/>
              <w:color w:val="8496B0" w:themeColor="text2" w:themeTint="99"/>
              <w:sz w:val="28"/>
              <w:szCs w:val="28"/>
            </w:rPr>
            <w:t>Each student will complete the defined program of study as articulated in the doctoral student handbook.</w:t>
          </w:r>
        </w:p>
        <w:p w14:paraId="27169B34" w14:textId="77777777" w:rsidR="009357B4" w:rsidRPr="00A2352B" w:rsidRDefault="009357B4" w:rsidP="009357B4">
          <w:pPr>
            <w:tabs>
              <w:tab w:val="left" w:pos="360"/>
              <w:tab w:val="left" w:pos="720"/>
            </w:tabs>
            <w:spacing w:after="0" w:line="240" w:lineRule="auto"/>
            <w:rPr>
              <w:rFonts w:asciiTheme="majorHAnsi" w:hAnsiTheme="majorHAnsi" w:cs="Arial"/>
              <w:sz w:val="20"/>
              <w:szCs w:val="20"/>
            </w:rPr>
          </w:pPr>
        </w:p>
        <w:p w14:paraId="294CE5F2" w14:textId="77777777" w:rsidR="009357B4" w:rsidRDefault="009357B4" w:rsidP="009357B4">
          <w:pPr>
            <w:tabs>
              <w:tab w:val="left" w:pos="360"/>
              <w:tab w:val="left" w:pos="720"/>
            </w:tabs>
            <w:spacing w:after="0" w:line="240" w:lineRule="auto"/>
            <w:rPr>
              <w:rFonts w:asciiTheme="majorHAnsi" w:hAnsiTheme="majorHAnsi" w:cs="Arial"/>
              <w:b/>
              <w:sz w:val="28"/>
              <w:szCs w:val="20"/>
            </w:rPr>
          </w:pPr>
        </w:p>
        <w:p w14:paraId="061E3668" w14:textId="77777777" w:rsidR="009357B4" w:rsidRPr="00490CA6" w:rsidRDefault="009357B4" w:rsidP="009357B4">
          <w:pPr>
            <w:tabs>
              <w:tab w:val="left" w:pos="360"/>
              <w:tab w:val="left" w:pos="720"/>
            </w:tabs>
            <w:spacing w:after="0" w:line="240" w:lineRule="auto"/>
            <w:rPr>
              <w:rFonts w:asciiTheme="majorHAnsi" w:hAnsiTheme="majorHAnsi" w:cs="Arial"/>
              <w:b/>
              <w:sz w:val="28"/>
              <w:szCs w:val="20"/>
            </w:rPr>
          </w:pPr>
          <w:r w:rsidRPr="00490CA6">
            <w:rPr>
              <w:rFonts w:asciiTheme="majorHAnsi" w:hAnsiTheme="majorHAnsi" w:cs="Arial"/>
              <w:b/>
              <w:sz w:val="28"/>
              <w:szCs w:val="20"/>
            </w:rPr>
            <w:t>2019</w:t>
          </w:r>
          <w:r>
            <w:rPr>
              <w:rFonts w:asciiTheme="majorHAnsi" w:hAnsiTheme="majorHAnsi" w:cs="Arial"/>
              <w:b/>
              <w:sz w:val="28"/>
              <w:szCs w:val="20"/>
            </w:rPr>
            <w:t>-20</w:t>
          </w:r>
          <w:r w:rsidRPr="00490CA6">
            <w:rPr>
              <w:rFonts w:asciiTheme="majorHAnsi" w:hAnsiTheme="majorHAnsi" w:cs="Arial"/>
              <w:b/>
              <w:sz w:val="28"/>
              <w:szCs w:val="20"/>
            </w:rPr>
            <w:t xml:space="preserve"> Graduate Bulletin Page 74</w:t>
          </w:r>
        </w:p>
        <w:p w14:paraId="5019DDD1" w14:textId="77777777" w:rsidR="009357B4" w:rsidRDefault="009357B4" w:rsidP="009357B4">
          <w:pPr>
            <w:tabs>
              <w:tab w:val="left" w:pos="360"/>
              <w:tab w:val="left" w:pos="720"/>
            </w:tabs>
            <w:spacing w:after="0" w:line="240" w:lineRule="auto"/>
            <w:rPr>
              <w:rFonts w:asciiTheme="majorHAnsi" w:hAnsiTheme="majorHAnsi" w:cs="Arial"/>
              <w:sz w:val="20"/>
              <w:szCs w:val="20"/>
            </w:rPr>
          </w:pPr>
        </w:p>
        <w:p w14:paraId="0B5F70F2" w14:textId="77777777" w:rsidR="009357B4" w:rsidRPr="00490CA6" w:rsidRDefault="009357B4" w:rsidP="009357B4">
          <w:pPr>
            <w:tabs>
              <w:tab w:val="left" w:pos="360"/>
              <w:tab w:val="left" w:pos="720"/>
            </w:tabs>
            <w:spacing w:after="0" w:line="240" w:lineRule="auto"/>
            <w:rPr>
              <w:rFonts w:asciiTheme="majorHAnsi" w:hAnsiTheme="majorHAnsi" w:cs="Arial"/>
              <w:sz w:val="20"/>
              <w:szCs w:val="20"/>
            </w:rPr>
          </w:pPr>
          <w:r w:rsidRPr="00490CA6">
            <w:rPr>
              <w:rFonts w:asciiTheme="majorHAnsi" w:hAnsiTheme="majorHAnsi" w:cs="Arial"/>
              <w:sz w:val="20"/>
              <w:szCs w:val="20"/>
            </w:rPr>
            <w:t>Educational Leadership</w:t>
          </w:r>
        </w:p>
        <w:p w14:paraId="677CBB78" w14:textId="77777777" w:rsidR="009357B4" w:rsidRPr="00490CA6" w:rsidRDefault="009357B4" w:rsidP="009357B4">
          <w:pPr>
            <w:tabs>
              <w:tab w:val="left" w:pos="360"/>
              <w:tab w:val="left" w:pos="720"/>
            </w:tabs>
            <w:spacing w:after="0" w:line="240" w:lineRule="auto"/>
            <w:rPr>
              <w:rFonts w:asciiTheme="majorHAnsi" w:hAnsiTheme="majorHAnsi" w:cs="Arial"/>
              <w:sz w:val="20"/>
              <w:szCs w:val="20"/>
            </w:rPr>
          </w:pPr>
          <w:r w:rsidRPr="00490CA6">
            <w:rPr>
              <w:rFonts w:asciiTheme="majorHAnsi" w:hAnsiTheme="majorHAnsi" w:cs="Arial"/>
              <w:sz w:val="20"/>
              <w:szCs w:val="20"/>
            </w:rPr>
            <w:t>Doctor of Education</w:t>
          </w:r>
        </w:p>
        <w:p w14:paraId="3730D657" w14:textId="77777777" w:rsidR="009357B4" w:rsidRPr="00490CA6" w:rsidRDefault="009357B4" w:rsidP="009357B4">
          <w:pPr>
            <w:tabs>
              <w:tab w:val="left" w:pos="360"/>
              <w:tab w:val="left" w:pos="720"/>
            </w:tabs>
            <w:spacing w:after="0" w:line="240" w:lineRule="auto"/>
            <w:rPr>
              <w:rFonts w:asciiTheme="majorHAnsi" w:hAnsiTheme="majorHAnsi" w:cs="Arial"/>
              <w:sz w:val="20"/>
              <w:szCs w:val="20"/>
            </w:rPr>
          </w:pPr>
          <w:r w:rsidRPr="00490CA6">
            <w:rPr>
              <w:rFonts w:asciiTheme="majorHAnsi" w:hAnsiTheme="majorHAnsi" w:cs="Arial"/>
              <w:sz w:val="20"/>
              <w:szCs w:val="20"/>
            </w:rPr>
            <w:t>University Requirements:</w:t>
          </w:r>
        </w:p>
        <w:p w14:paraId="679BA916" w14:textId="77777777" w:rsidR="009357B4" w:rsidRPr="00490CA6" w:rsidRDefault="009357B4" w:rsidP="009357B4">
          <w:pPr>
            <w:tabs>
              <w:tab w:val="left" w:pos="360"/>
              <w:tab w:val="left" w:pos="720"/>
            </w:tabs>
            <w:spacing w:after="0" w:line="240" w:lineRule="auto"/>
            <w:rPr>
              <w:rFonts w:asciiTheme="majorHAnsi" w:hAnsiTheme="majorHAnsi" w:cs="Arial"/>
              <w:sz w:val="20"/>
              <w:szCs w:val="20"/>
            </w:rPr>
          </w:pPr>
          <w:r w:rsidRPr="00490CA6">
            <w:rPr>
              <w:rFonts w:asciiTheme="majorHAnsi" w:hAnsiTheme="majorHAnsi" w:cs="Arial"/>
              <w:sz w:val="20"/>
              <w:szCs w:val="20"/>
            </w:rPr>
            <w:t>See Graduate Degree Policies for additional information (p. 39)</w:t>
          </w:r>
        </w:p>
        <w:p w14:paraId="59B296E5" w14:textId="77777777" w:rsidR="009357B4" w:rsidRPr="00490CA6" w:rsidRDefault="009357B4" w:rsidP="009357B4">
          <w:pPr>
            <w:tabs>
              <w:tab w:val="left" w:pos="360"/>
              <w:tab w:val="left" w:pos="720"/>
            </w:tabs>
            <w:spacing w:after="0" w:line="240" w:lineRule="auto"/>
            <w:rPr>
              <w:rFonts w:asciiTheme="majorHAnsi" w:hAnsiTheme="majorHAnsi" w:cs="Arial"/>
              <w:sz w:val="20"/>
              <w:szCs w:val="20"/>
            </w:rPr>
          </w:pPr>
          <w:r w:rsidRPr="00490CA6">
            <w:rPr>
              <w:rFonts w:asciiTheme="majorHAnsi" w:hAnsiTheme="majorHAnsi" w:cs="Arial"/>
              <w:sz w:val="20"/>
              <w:szCs w:val="20"/>
            </w:rPr>
            <w:lastRenderedPageBreak/>
            <w:t>Core Courses: Sem. Hrs.</w:t>
          </w:r>
        </w:p>
        <w:p w14:paraId="3353AA3B" w14:textId="77777777" w:rsidR="009357B4" w:rsidRPr="00490CA6" w:rsidRDefault="009357B4" w:rsidP="009357B4">
          <w:pPr>
            <w:tabs>
              <w:tab w:val="left" w:pos="360"/>
              <w:tab w:val="left" w:pos="720"/>
            </w:tabs>
            <w:spacing w:after="0" w:line="240" w:lineRule="auto"/>
            <w:rPr>
              <w:rFonts w:asciiTheme="majorHAnsi" w:hAnsiTheme="majorHAnsi" w:cs="Arial"/>
              <w:sz w:val="20"/>
              <w:szCs w:val="20"/>
            </w:rPr>
          </w:pPr>
          <w:r w:rsidRPr="00490CA6">
            <w:rPr>
              <w:rFonts w:asciiTheme="majorHAnsi" w:hAnsiTheme="majorHAnsi" w:cs="Arial"/>
              <w:sz w:val="20"/>
              <w:szCs w:val="20"/>
            </w:rPr>
            <w:t>ELAD 8043, Adv. Organizational Theory and Inquiry 3</w:t>
          </w:r>
        </w:p>
        <w:p w14:paraId="2BB66783" w14:textId="77777777" w:rsidR="009357B4" w:rsidRPr="00490CA6" w:rsidRDefault="009357B4" w:rsidP="009357B4">
          <w:pPr>
            <w:tabs>
              <w:tab w:val="left" w:pos="360"/>
              <w:tab w:val="left" w:pos="720"/>
            </w:tabs>
            <w:spacing w:after="0" w:line="240" w:lineRule="auto"/>
            <w:rPr>
              <w:rFonts w:asciiTheme="majorHAnsi" w:hAnsiTheme="majorHAnsi" w:cs="Arial"/>
              <w:sz w:val="20"/>
              <w:szCs w:val="20"/>
            </w:rPr>
          </w:pPr>
          <w:r w:rsidRPr="00490CA6">
            <w:rPr>
              <w:rFonts w:asciiTheme="majorHAnsi" w:hAnsiTheme="majorHAnsi" w:cs="Arial"/>
              <w:sz w:val="20"/>
              <w:szCs w:val="20"/>
            </w:rPr>
            <w:t>ELAD 8203, Politics of Education 3</w:t>
          </w:r>
        </w:p>
        <w:p w14:paraId="0FADCA69" w14:textId="77777777" w:rsidR="009357B4" w:rsidRPr="00490CA6" w:rsidRDefault="009357B4" w:rsidP="009357B4">
          <w:pPr>
            <w:tabs>
              <w:tab w:val="left" w:pos="360"/>
              <w:tab w:val="left" w:pos="720"/>
            </w:tabs>
            <w:spacing w:after="0" w:line="240" w:lineRule="auto"/>
            <w:rPr>
              <w:rFonts w:asciiTheme="majorHAnsi" w:hAnsiTheme="majorHAnsi" w:cs="Arial"/>
              <w:sz w:val="20"/>
              <w:szCs w:val="20"/>
            </w:rPr>
          </w:pPr>
          <w:r w:rsidRPr="00490CA6">
            <w:rPr>
              <w:rFonts w:asciiTheme="majorHAnsi" w:hAnsiTheme="majorHAnsi" w:cs="Arial"/>
              <w:sz w:val="20"/>
              <w:szCs w:val="20"/>
            </w:rPr>
            <w:t xml:space="preserve">ELAD 8211, </w:t>
          </w:r>
          <w:r w:rsidRPr="00490CA6">
            <w:rPr>
              <w:rFonts w:ascii="Times New Roman" w:hAnsi="Times New Roman" w:cs="Times New Roman"/>
              <w:strike/>
              <w:color w:val="FF0000"/>
              <w:sz w:val="24"/>
              <w:szCs w:val="24"/>
            </w:rPr>
            <w:t>Integrative Seminar I</w:t>
          </w:r>
          <w:r w:rsidRPr="00490CA6">
            <w:rPr>
              <w:rFonts w:asciiTheme="majorHAnsi" w:hAnsiTheme="majorHAnsi" w:cs="Arial"/>
              <w:sz w:val="20"/>
              <w:szCs w:val="20"/>
            </w:rPr>
            <w:t xml:space="preserve"> </w:t>
          </w:r>
          <w:r w:rsidRPr="00490CA6">
            <w:rPr>
              <w:rFonts w:ascii="Times New Roman" w:hAnsi="Times New Roman" w:cs="Times New Roman"/>
              <w:color w:val="8496B0" w:themeColor="text2" w:themeTint="99"/>
              <w:sz w:val="28"/>
              <w:szCs w:val="28"/>
            </w:rPr>
            <w:t>Research Seminar I</w:t>
          </w:r>
          <w:r>
            <w:rPr>
              <w:rFonts w:ascii="Times New Roman" w:hAnsi="Times New Roman" w:cs="Times New Roman"/>
              <w:color w:val="8496B0" w:themeColor="text2" w:themeTint="99"/>
              <w:sz w:val="28"/>
              <w:szCs w:val="28"/>
            </w:rPr>
            <w:t>:</w:t>
          </w:r>
          <w:r w:rsidRPr="00490CA6">
            <w:rPr>
              <w:rFonts w:ascii="Times New Roman" w:hAnsi="Times New Roman" w:cs="Times New Roman"/>
              <w:color w:val="8496B0" w:themeColor="text2" w:themeTint="99"/>
              <w:sz w:val="28"/>
              <w:szCs w:val="28"/>
            </w:rPr>
            <w:t xml:space="preserve"> Dissertation Chapter 1</w:t>
          </w:r>
          <w:r>
            <w:rPr>
              <w:rFonts w:asciiTheme="majorHAnsi" w:hAnsiTheme="majorHAnsi" w:cs="Arial"/>
              <w:sz w:val="20"/>
              <w:szCs w:val="20"/>
            </w:rPr>
            <w:t xml:space="preserve"> </w:t>
          </w:r>
          <w:r w:rsidRPr="00490CA6">
            <w:rPr>
              <w:rFonts w:asciiTheme="majorHAnsi" w:hAnsiTheme="majorHAnsi" w:cs="Arial"/>
              <w:sz w:val="20"/>
              <w:szCs w:val="20"/>
            </w:rPr>
            <w:t>1</w:t>
          </w:r>
        </w:p>
        <w:p w14:paraId="193ACC01" w14:textId="77777777" w:rsidR="009357B4" w:rsidRPr="00490CA6" w:rsidRDefault="009357B4" w:rsidP="009357B4">
          <w:pPr>
            <w:tabs>
              <w:tab w:val="left" w:pos="360"/>
              <w:tab w:val="left" w:pos="720"/>
            </w:tabs>
            <w:spacing w:after="0" w:line="240" w:lineRule="auto"/>
            <w:rPr>
              <w:rFonts w:asciiTheme="majorHAnsi" w:hAnsiTheme="majorHAnsi" w:cs="Arial"/>
              <w:sz w:val="20"/>
              <w:szCs w:val="20"/>
            </w:rPr>
          </w:pPr>
          <w:r w:rsidRPr="00490CA6">
            <w:rPr>
              <w:rFonts w:asciiTheme="majorHAnsi" w:hAnsiTheme="majorHAnsi" w:cs="Arial"/>
              <w:sz w:val="20"/>
              <w:szCs w:val="20"/>
            </w:rPr>
            <w:t xml:space="preserve">ELAD 8221, </w:t>
          </w:r>
          <w:r w:rsidRPr="00490CA6">
            <w:rPr>
              <w:rFonts w:ascii="Times New Roman" w:hAnsi="Times New Roman" w:cs="Times New Roman"/>
              <w:strike/>
              <w:color w:val="FF0000"/>
              <w:sz w:val="24"/>
              <w:szCs w:val="24"/>
            </w:rPr>
            <w:t>Integrative Seminar II</w:t>
          </w:r>
          <w:r w:rsidRPr="00490CA6">
            <w:rPr>
              <w:rFonts w:asciiTheme="majorHAnsi" w:hAnsiTheme="majorHAnsi" w:cs="Arial"/>
              <w:sz w:val="20"/>
              <w:szCs w:val="20"/>
            </w:rPr>
            <w:t xml:space="preserve"> </w:t>
          </w:r>
          <w:r w:rsidRPr="00490CA6">
            <w:rPr>
              <w:rFonts w:ascii="Times New Roman" w:hAnsi="Times New Roman" w:cs="Times New Roman"/>
              <w:color w:val="8496B0" w:themeColor="text2" w:themeTint="99"/>
              <w:sz w:val="28"/>
              <w:szCs w:val="28"/>
            </w:rPr>
            <w:t>Research Seminar II</w:t>
          </w:r>
          <w:r>
            <w:rPr>
              <w:rFonts w:ascii="Times New Roman" w:hAnsi="Times New Roman" w:cs="Times New Roman"/>
              <w:color w:val="8496B0" w:themeColor="text2" w:themeTint="99"/>
              <w:sz w:val="28"/>
              <w:szCs w:val="28"/>
            </w:rPr>
            <w:t>:</w:t>
          </w:r>
          <w:r w:rsidRPr="00490CA6">
            <w:rPr>
              <w:rFonts w:ascii="Times New Roman" w:hAnsi="Times New Roman" w:cs="Times New Roman"/>
              <w:color w:val="8496B0" w:themeColor="text2" w:themeTint="99"/>
              <w:sz w:val="28"/>
              <w:szCs w:val="28"/>
            </w:rPr>
            <w:t xml:space="preserve"> Dissertation Chapter II</w:t>
          </w:r>
          <w:r>
            <w:rPr>
              <w:rFonts w:asciiTheme="majorHAnsi" w:hAnsiTheme="majorHAnsi" w:cs="Arial"/>
              <w:sz w:val="20"/>
              <w:szCs w:val="20"/>
            </w:rPr>
            <w:t xml:space="preserve"> </w:t>
          </w:r>
          <w:r w:rsidRPr="00490CA6">
            <w:rPr>
              <w:rFonts w:asciiTheme="majorHAnsi" w:hAnsiTheme="majorHAnsi" w:cs="Arial"/>
              <w:sz w:val="20"/>
              <w:szCs w:val="20"/>
            </w:rPr>
            <w:t>1</w:t>
          </w:r>
        </w:p>
        <w:p w14:paraId="7FB0FC21" w14:textId="77777777" w:rsidR="009357B4" w:rsidRDefault="009357B4" w:rsidP="009357B4">
          <w:pPr>
            <w:tabs>
              <w:tab w:val="left" w:pos="360"/>
              <w:tab w:val="left" w:pos="720"/>
            </w:tabs>
            <w:spacing w:after="0" w:line="240" w:lineRule="auto"/>
            <w:rPr>
              <w:rFonts w:asciiTheme="majorHAnsi" w:hAnsiTheme="majorHAnsi" w:cs="Arial"/>
              <w:sz w:val="20"/>
              <w:szCs w:val="20"/>
            </w:rPr>
          </w:pPr>
          <w:r w:rsidRPr="00490CA6">
            <w:rPr>
              <w:rFonts w:asciiTheme="majorHAnsi" w:hAnsiTheme="majorHAnsi" w:cs="Arial"/>
              <w:sz w:val="20"/>
              <w:szCs w:val="20"/>
            </w:rPr>
            <w:t xml:space="preserve">ELAD 8231, </w:t>
          </w:r>
          <w:r w:rsidRPr="00490CA6">
            <w:rPr>
              <w:rFonts w:ascii="Times New Roman" w:hAnsi="Times New Roman" w:cs="Times New Roman"/>
              <w:strike/>
              <w:color w:val="FF0000"/>
              <w:sz w:val="24"/>
              <w:szCs w:val="24"/>
            </w:rPr>
            <w:t>Integrative Seminar III</w:t>
          </w:r>
          <w:r w:rsidRPr="00490CA6">
            <w:rPr>
              <w:rFonts w:asciiTheme="majorHAnsi" w:hAnsiTheme="majorHAnsi" w:cs="Arial"/>
              <w:sz w:val="20"/>
              <w:szCs w:val="20"/>
            </w:rPr>
            <w:t xml:space="preserve"> </w:t>
          </w:r>
          <w:r w:rsidRPr="00490CA6">
            <w:rPr>
              <w:rFonts w:ascii="Times New Roman" w:hAnsi="Times New Roman" w:cs="Times New Roman"/>
              <w:color w:val="8496B0" w:themeColor="text2" w:themeTint="99"/>
              <w:sz w:val="28"/>
              <w:szCs w:val="28"/>
            </w:rPr>
            <w:t>Research Seminar III</w:t>
          </w:r>
          <w:r>
            <w:rPr>
              <w:rFonts w:ascii="Times New Roman" w:hAnsi="Times New Roman" w:cs="Times New Roman"/>
              <w:color w:val="8496B0" w:themeColor="text2" w:themeTint="99"/>
              <w:sz w:val="28"/>
              <w:szCs w:val="28"/>
            </w:rPr>
            <w:t>:</w:t>
          </w:r>
          <w:r w:rsidRPr="00490CA6">
            <w:rPr>
              <w:rFonts w:ascii="Times New Roman" w:hAnsi="Times New Roman" w:cs="Times New Roman"/>
              <w:color w:val="8496B0" w:themeColor="text2" w:themeTint="99"/>
              <w:sz w:val="28"/>
              <w:szCs w:val="28"/>
            </w:rPr>
            <w:t xml:space="preserve"> Dissertation Chapter III</w:t>
          </w:r>
          <w:r>
            <w:rPr>
              <w:rFonts w:asciiTheme="majorHAnsi" w:hAnsiTheme="majorHAnsi" w:cs="Arial"/>
              <w:sz w:val="20"/>
              <w:szCs w:val="20"/>
            </w:rPr>
            <w:t xml:space="preserve"> </w:t>
          </w:r>
          <w:r w:rsidRPr="00490CA6">
            <w:rPr>
              <w:rFonts w:asciiTheme="majorHAnsi" w:hAnsiTheme="majorHAnsi" w:cs="Arial"/>
              <w:sz w:val="20"/>
              <w:szCs w:val="20"/>
            </w:rPr>
            <w:t>1</w:t>
          </w:r>
        </w:p>
        <w:p w14:paraId="43C57FEA" w14:textId="77777777" w:rsidR="009357B4" w:rsidRPr="00490CA6" w:rsidRDefault="009357B4" w:rsidP="009357B4">
          <w:pPr>
            <w:tabs>
              <w:tab w:val="left" w:pos="360"/>
              <w:tab w:val="left" w:pos="720"/>
            </w:tabs>
            <w:spacing w:after="0" w:line="240" w:lineRule="auto"/>
            <w:rPr>
              <w:rFonts w:ascii="Times New Roman" w:hAnsi="Times New Roman" w:cs="Times New Roman"/>
              <w:b/>
              <w:i/>
              <w:color w:val="8496B0" w:themeColor="text2" w:themeTint="99"/>
              <w:sz w:val="28"/>
              <w:szCs w:val="24"/>
            </w:rPr>
          </w:pPr>
          <w:r w:rsidRPr="00490CA6">
            <w:rPr>
              <w:rFonts w:ascii="Times New Roman" w:hAnsi="Times New Roman" w:cs="Times New Roman"/>
              <w:b/>
              <w:i/>
              <w:color w:val="8496B0" w:themeColor="text2" w:themeTint="99"/>
              <w:sz w:val="28"/>
              <w:szCs w:val="24"/>
            </w:rPr>
            <w:t>ELAD 8246, Dissertation Seminar I</w:t>
          </w:r>
          <w:r>
            <w:rPr>
              <w:rFonts w:ascii="Times New Roman" w:hAnsi="Times New Roman" w:cs="Times New Roman"/>
              <w:b/>
              <w:i/>
              <w:color w:val="8496B0" w:themeColor="text2" w:themeTint="99"/>
              <w:sz w:val="28"/>
              <w:szCs w:val="24"/>
            </w:rPr>
            <w:t>: Dissertation Chapter 4 6</w:t>
          </w:r>
        </w:p>
        <w:p w14:paraId="0AC90CA7" w14:textId="77777777" w:rsidR="009357B4" w:rsidRDefault="009357B4" w:rsidP="009357B4">
          <w:pPr>
            <w:tabs>
              <w:tab w:val="left" w:pos="360"/>
              <w:tab w:val="left" w:pos="720"/>
            </w:tabs>
            <w:spacing w:after="0" w:line="240" w:lineRule="auto"/>
            <w:rPr>
              <w:rFonts w:asciiTheme="majorHAnsi" w:hAnsiTheme="majorHAnsi" w:cs="Arial"/>
              <w:sz w:val="20"/>
              <w:szCs w:val="20"/>
            </w:rPr>
          </w:pPr>
          <w:r w:rsidRPr="00490CA6">
            <w:rPr>
              <w:rFonts w:asciiTheme="majorHAnsi" w:hAnsiTheme="majorHAnsi" w:cs="Arial"/>
              <w:sz w:val="20"/>
              <w:szCs w:val="20"/>
            </w:rPr>
            <w:t>ELAD 8253, Education Policy and the Law 3</w:t>
          </w:r>
        </w:p>
        <w:p w14:paraId="5DF71192" w14:textId="77777777" w:rsidR="009357B4" w:rsidRPr="00490CA6" w:rsidRDefault="009357B4" w:rsidP="009357B4">
          <w:pPr>
            <w:tabs>
              <w:tab w:val="left" w:pos="360"/>
              <w:tab w:val="left" w:pos="720"/>
            </w:tabs>
            <w:spacing w:after="0" w:line="240" w:lineRule="auto"/>
            <w:rPr>
              <w:rFonts w:ascii="Times New Roman" w:hAnsi="Times New Roman" w:cs="Times New Roman"/>
              <w:b/>
              <w:i/>
              <w:color w:val="8496B0" w:themeColor="text2" w:themeTint="99"/>
              <w:sz w:val="28"/>
              <w:szCs w:val="24"/>
            </w:rPr>
          </w:pPr>
          <w:r w:rsidRPr="00490CA6">
            <w:rPr>
              <w:rFonts w:ascii="Times New Roman" w:hAnsi="Times New Roman" w:cs="Times New Roman"/>
              <w:b/>
              <w:i/>
              <w:color w:val="8496B0" w:themeColor="text2" w:themeTint="99"/>
              <w:sz w:val="28"/>
              <w:szCs w:val="24"/>
            </w:rPr>
            <w:t>ELAD 8256, Dissertation Seminar II</w:t>
          </w:r>
          <w:r>
            <w:rPr>
              <w:rFonts w:ascii="Times New Roman" w:hAnsi="Times New Roman" w:cs="Times New Roman"/>
              <w:b/>
              <w:i/>
              <w:color w:val="8496B0" w:themeColor="text2" w:themeTint="99"/>
              <w:sz w:val="28"/>
              <w:szCs w:val="24"/>
            </w:rPr>
            <w:t>: Dissertation Chapter 5 6</w:t>
          </w:r>
        </w:p>
        <w:p w14:paraId="6A6A0300" w14:textId="77777777" w:rsidR="009357B4" w:rsidRPr="00490CA6" w:rsidRDefault="009357B4" w:rsidP="009357B4">
          <w:pPr>
            <w:tabs>
              <w:tab w:val="left" w:pos="360"/>
              <w:tab w:val="left" w:pos="720"/>
            </w:tabs>
            <w:spacing w:after="0" w:line="240" w:lineRule="auto"/>
            <w:rPr>
              <w:rFonts w:asciiTheme="majorHAnsi" w:hAnsiTheme="majorHAnsi" w:cs="Arial"/>
              <w:sz w:val="20"/>
              <w:szCs w:val="20"/>
            </w:rPr>
          </w:pPr>
          <w:r w:rsidRPr="00490CA6">
            <w:rPr>
              <w:rFonts w:asciiTheme="majorHAnsi" w:hAnsiTheme="majorHAnsi" w:cs="Arial"/>
              <w:sz w:val="20"/>
              <w:szCs w:val="20"/>
            </w:rPr>
            <w:t>ELAD 8313, Doc Sem: Educational Leadership Practices I 3</w:t>
          </w:r>
        </w:p>
        <w:p w14:paraId="00020599" w14:textId="77777777" w:rsidR="009357B4" w:rsidRPr="00490CA6" w:rsidRDefault="009357B4" w:rsidP="009357B4">
          <w:pPr>
            <w:tabs>
              <w:tab w:val="left" w:pos="360"/>
              <w:tab w:val="left" w:pos="720"/>
            </w:tabs>
            <w:spacing w:after="0" w:line="240" w:lineRule="auto"/>
            <w:rPr>
              <w:rFonts w:asciiTheme="majorHAnsi" w:hAnsiTheme="majorHAnsi" w:cs="Arial"/>
              <w:sz w:val="20"/>
              <w:szCs w:val="20"/>
            </w:rPr>
          </w:pPr>
          <w:r w:rsidRPr="00490CA6">
            <w:rPr>
              <w:rFonts w:asciiTheme="majorHAnsi" w:hAnsiTheme="majorHAnsi" w:cs="Arial"/>
              <w:sz w:val="20"/>
              <w:szCs w:val="20"/>
            </w:rPr>
            <w:t>ELAD 8333, Organizational Development in Education 3</w:t>
          </w:r>
        </w:p>
        <w:p w14:paraId="689D75F4" w14:textId="77777777" w:rsidR="009357B4" w:rsidRPr="00490CA6" w:rsidRDefault="009357B4" w:rsidP="009357B4">
          <w:pPr>
            <w:tabs>
              <w:tab w:val="left" w:pos="360"/>
              <w:tab w:val="left" w:pos="720"/>
            </w:tabs>
            <w:spacing w:after="0" w:line="240" w:lineRule="auto"/>
            <w:rPr>
              <w:rFonts w:asciiTheme="majorHAnsi" w:hAnsiTheme="majorHAnsi" w:cs="Arial"/>
              <w:sz w:val="20"/>
              <w:szCs w:val="20"/>
            </w:rPr>
          </w:pPr>
          <w:r w:rsidRPr="00490CA6">
            <w:rPr>
              <w:rFonts w:asciiTheme="majorHAnsi" w:hAnsiTheme="majorHAnsi" w:cs="Arial"/>
              <w:sz w:val="20"/>
              <w:szCs w:val="20"/>
            </w:rPr>
            <w:t>ELAD 8343, Comparative Education 3</w:t>
          </w:r>
        </w:p>
        <w:p w14:paraId="7BC2F465" w14:textId="77777777" w:rsidR="009357B4" w:rsidRPr="00490CA6" w:rsidRDefault="009357B4" w:rsidP="009357B4">
          <w:pPr>
            <w:tabs>
              <w:tab w:val="left" w:pos="360"/>
              <w:tab w:val="left" w:pos="720"/>
            </w:tabs>
            <w:spacing w:after="0" w:line="240" w:lineRule="auto"/>
            <w:rPr>
              <w:rFonts w:ascii="Times New Roman" w:hAnsi="Times New Roman" w:cs="Times New Roman"/>
              <w:strike/>
              <w:color w:val="FF0000"/>
              <w:sz w:val="24"/>
              <w:szCs w:val="24"/>
            </w:rPr>
          </w:pPr>
          <w:r w:rsidRPr="00490CA6">
            <w:rPr>
              <w:rFonts w:ascii="Times New Roman" w:hAnsi="Times New Roman" w:cs="Times New Roman"/>
              <w:strike/>
              <w:color w:val="FF0000"/>
              <w:sz w:val="24"/>
              <w:szCs w:val="24"/>
            </w:rPr>
            <w:t>ELAD 889V, Dissertation 12</w:t>
          </w:r>
        </w:p>
        <w:p w14:paraId="0126BDD5" w14:textId="77777777" w:rsidR="009357B4" w:rsidRDefault="009357B4" w:rsidP="009357B4">
          <w:pPr>
            <w:tabs>
              <w:tab w:val="left" w:pos="360"/>
              <w:tab w:val="left" w:pos="720"/>
            </w:tabs>
            <w:spacing w:after="0" w:line="240" w:lineRule="auto"/>
            <w:rPr>
              <w:rFonts w:asciiTheme="majorHAnsi" w:hAnsiTheme="majorHAnsi" w:cs="Arial"/>
              <w:sz w:val="20"/>
              <w:szCs w:val="20"/>
            </w:rPr>
          </w:pPr>
          <w:r w:rsidRPr="00490CA6">
            <w:rPr>
              <w:rFonts w:asciiTheme="majorHAnsi" w:hAnsiTheme="majorHAnsi" w:cs="Arial"/>
              <w:sz w:val="20"/>
              <w:szCs w:val="20"/>
            </w:rPr>
            <w:t>ELCI 8213, Doc Sem: Curriculum and Instruction 3</w:t>
          </w:r>
        </w:p>
        <w:p w14:paraId="464D40A9" w14:textId="77777777" w:rsidR="009357B4" w:rsidRPr="00490CA6" w:rsidRDefault="009357B4" w:rsidP="009357B4">
          <w:pPr>
            <w:tabs>
              <w:tab w:val="left" w:pos="360"/>
              <w:tab w:val="left" w:pos="720"/>
            </w:tabs>
            <w:spacing w:after="0" w:line="240" w:lineRule="auto"/>
            <w:rPr>
              <w:rFonts w:ascii="Times New Roman" w:hAnsi="Times New Roman" w:cs="Times New Roman"/>
              <w:color w:val="8496B0" w:themeColor="text2" w:themeTint="99"/>
              <w:sz w:val="28"/>
              <w:szCs w:val="28"/>
            </w:rPr>
          </w:pPr>
          <w:r w:rsidRPr="00490CA6">
            <w:rPr>
              <w:rFonts w:ascii="Times New Roman" w:hAnsi="Times New Roman" w:cs="Times New Roman"/>
              <w:color w:val="8496B0" w:themeColor="text2" w:themeTint="99"/>
              <w:sz w:val="28"/>
              <w:szCs w:val="28"/>
            </w:rPr>
            <w:t>ELFN 7773, Advanced Educational Research 3</w:t>
          </w:r>
        </w:p>
        <w:p w14:paraId="1CB67AA6" w14:textId="77777777" w:rsidR="009357B4" w:rsidRPr="00490CA6" w:rsidRDefault="009357B4" w:rsidP="009357B4">
          <w:pPr>
            <w:tabs>
              <w:tab w:val="left" w:pos="360"/>
              <w:tab w:val="left" w:pos="720"/>
            </w:tabs>
            <w:spacing w:after="0" w:line="240" w:lineRule="auto"/>
            <w:rPr>
              <w:rFonts w:ascii="Times New Roman" w:hAnsi="Times New Roman" w:cs="Times New Roman"/>
              <w:color w:val="8496B0" w:themeColor="text2" w:themeTint="99"/>
              <w:sz w:val="28"/>
              <w:szCs w:val="28"/>
            </w:rPr>
          </w:pPr>
          <w:r w:rsidRPr="00490CA6">
            <w:rPr>
              <w:rFonts w:ascii="Times New Roman" w:hAnsi="Times New Roman" w:cs="Times New Roman"/>
              <w:color w:val="8496B0" w:themeColor="text2" w:themeTint="99"/>
              <w:sz w:val="28"/>
              <w:szCs w:val="28"/>
            </w:rPr>
            <w:t>ELFN 7783, Advanced Educational Statistics 3</w:t>
          </w:r>
        </w:p>
        <w:p w14:paraId="1F8BFCC9" w14:textId="77777777" w:rsidR="009357B4" w:rsidRPr="00490CA6" w:rsidRDefault="009357B4" w:rsidP="009357B4">
          <w:pPr>
            <w:tabs>
              <w:tab w:val="left" w:pos="360"/>
              <w:tab w:val="left" w:pos="720"/>
            </w:tabs>
            <w:spacing w:after="0" w:line="240" w:lineRule="auto"/>
            <w:rPr>
              <w:rFonts w:asciiTheme="majorHAnsi" w:hAnsiTheme="majorHAnsi" w:cs="Arial"/>
              <w:sz w:val="20"/>
              <w:szCs w:val="20"/>
            </w:rPr>
          </w:pPr>
          <w:r w:rsidRPr="00490CA6">
            <w:rPr>
              <w:rFonts w:asciiTheme="majorHAnsi" w:hAnsiTheme="majorHAnsi" w:cs="Arial"/>
              <w:sz w:val="20"/>
              <w:szCs w:val="20"/>
            </w:rPr>
            <w:t>ELFN 8763, Doc Sem: Socio Cultural Issues of Education 3</w:t>
          </w:r>
        </w:p>
        <w:p w14:paraId="586D73A0" w14:textId="77777777" w:rsidR="009357B4" w:rsidRPr="00490CA6" w:rsidRDefault="009357B4" w:rsidP="009357B4">
          <w:pPr>
            <w:tabs>
              <w:tab w:val="left" w:pos="360"/>
              <w:tab w:val="left" w:pos="720"/>
            </w:tabs>
            <w:spacing w:after="0" w:line="240" w:lineRule="auto"/>
            <w:rPr>
              <w:rFonts w:asciiTheme="majorHAnsi" w:hAnsiTheme="majorHAnsi" w:cs="Arial"/>
              <w:sz w:val="20"/>
              <w:szCs w:val="20"/>
            </w:rPr>
          </w:pPr>
          <w:r w:rsidRPr="00490CA6">
            <w:rPr>
              <w:rFonts w:asciiTheme="majorHAnsi" w:hAnsiTheme="majorHAnsi" w:cs="Arial"/>
              <w:sz w:val="20"/>
              <w:szCs w:val="20"/>
            </w:rPr>
            <w:t>ELFN 8773, Doc Sem: Educational Research and Evaluation 3</w:t>
          </w:r>
        </w:p>
        <w:p w14:paraId="79F99B56" w14:textId="77777777" w:rsidR="009357B4" w:rsidRPr="00490CA6" w:rsidRDefault="009357B4" w:rsidP="009357B4">
          <w:pPr>
            <w:tabs>
              <w:tab w:val="left" w:pos="360"/>
              <w:tab w:val="left" w:pos="720"/>
            </w:tabs>
            <w:spacing w:after="0" w:line="240" w:lineRule="auto"/>
            <w:rPr>
              <w:rFonts w:asciiTheme="majorHAnsi" w:hAnsiTheme="majorHAnsi" w:cs="Arial"/>
              <w:sz w:val="20"/>
              <w:szCs w:val="20"/>
            </w:rPr>
          </w:pPr>
          <w:r w:rsidRPr="00490CA6">
            <w:rPr>
              <w:rFonts w:asciiTheme="majorHAnsi" w:hAnsiTheme="majorHAnsi" w:cs="Arial"/>
              <w:sz w:val="20"/>
              <w:szCs w:val="20"/>
            </w:rPr>
            <w:t>ELFN 8783, Qualitative Research and Evaluation 3</w:t>
          </w:r>
        </w:p>
        <w:p w14:paraId="77C926C1" w14:textId="77777777" w:rsidR="009357B4" w:rsidRDefault="009357B4" w:rsidP="009357B4">
          <w:pPr>
            <w:tabs>
              <w:tab w:val="left" w:pos="360"/>
              <w:tab w:val="left" w:pos="720"/>
            </w:tabs>
            <w:spacing w:after="0" w:line="240" w:lineRule="auto"/>
            <w:rPr>
              <w:rFonts w:ascii="Times New Roman" w:hAnsi="Times New Roman" w:cs="Times New Roman"/>
              <w:color w:val="8496B0" w:themeColor="text2" w:themeTint="99"/>
              <w:sz w:val="28"/>
              <w:szCs w:val="28"/>
            </w:rPr>
          </w:pPr>
          <w:r w:rsidRPr="00490CA6">
            <w:rPr>
              <w:rFonts w:asciiTheme="majorHAnsi" w:hAnsiTheme="majorHAnsi" w:cs="Arial"/>
              <w:sz w:val="20"/>
              <w:szCs w:val="20"/>
            </w:rPr>
            <w:t xml:space="preserve">Sub-total </w:t>
          </w:r>
          <w:r w:rsidRPr="00490CA6">
            <w:rPr>
              <w:rFonts w:ascii="Times New Roman" w:hAnsi="Times New Roman" w:cs="Times New Roman"/>
              <w:strike/>
              <w:color w:val="FF0000"/>
              <w:sz w:val="24"/>
              <w:szCs w:val="24"/>
            </w:rPr>
            <w:t>45</w:t>
          </w:r>
          <w:r>
            <w:rPr>
              <w:rFonts w:ascii="Times New Roman" w:hAnsi="Times New Roman" w:cs="Times New Roman"/>
              <w:strike/>
              <w:color w:val="FF0000"/>
              <w:sz w:val="24"/>
              <w:szCs w:val="24"/>
            </w:rPr>
            <w:t xml:space="preserve"> </w:t>
          </w:r>
          <w:r w:rsidRPr="00490CA6">
            <w:rPr>
              <w:rFonts w:ascii="Times New Roman" w:hAnsi="Times New Roman" w:cs="Times New Roman"/>
              <w:color w:val="8496B0" w:themeColor="text2" w:themeTint="99"/>
              <w:sz w:val="28"/>
              <w:szCs w:val="28"/>
            </w:rPr>
            <w:t>51</w:t>
          </w:r>
        </w:p>
        <w:p w14:paraId="7AE0A555" w14:textId="77777777" w:rsidR="009357B4" w:rsidRDefault="009357B4" w:rsidP="009357B4">
          <w:pPr>
            <w:tabs>
              <w:tab w:val="left" w:pos="360"/>
              <w:tab w:val="left" w:pos="720"/>
            </w:tabs>
            <w:spacing w:after="0" w:line="240" w:lineRule="auto"/>
            <w:rPr>
              <w:rFonts w:ascii="Times New Roman" w:hAnsi="Times New Roman" w:cs="Times New Roman"/>
              <w:color w:val="8496B0" w:themeColor="text2" w:themeTint="99"/>
              <w:sz w:val="28"/>
              <w:szCs w:val="28"/>
            </w:rPr>
          </w:pPr>
          <w:r>
            <w:rPr>
              <w:rFonts w:ascii="Times New Roman" w:hAnsi="Times New Roman" w:cs="Times New Roman"/>
              <w:color w:val="8496B0" w:themeColor="text2" w:themeTint="99"/>
              <w:sz w:val="28"/>
              <w:szCs w:val="28"/>
            </w:rPr>
            <w:t>Master’s Degree (Any Field)</w:t>
          </w:r>
        </w:p>
        <w:p w14:paraId="1733AB63" w14:textId="77777777" w:rsidR="009357B4" w:rsidRDefault="009357B4" w:rsidP="009357B4">
          <w:pPr>
            <w:tabs>
              <w:tab w:val="left" w:pos="360"/>
              <w:tab w:val="left" w:pos="720"/>
            </w:tabs>
            <w:spacing w:after="0" w:line="240" w:lineRule="auto"/>
            <w:rPr>
              <w:rFonts w:ascii="Times New Roman" w:hAnsi="Times New Roman" w:cs="Times New Roman"/>
              <w:color w:val="8496B0" w:themeColor="text2" w:themeTint="99"/>
              <w:sz w:val="28"/>
              <w:szCs w:val="28"/>
            </w:rPr>
          </w:pPr>
          <w:r>
            <w:rPr>
              <w:rFonts w:ascii="Times New Roman" w:hAnsi="Times New Roman" w:cs="Times New Roman"/>
              <w:color w:val="8496B0" w:themeColor="text2" w:themeTint="99"/>
              <w:sz w:val="28"/>
              <w:szCs w:val="28"/>
            </w:rPr>
            <w:t>Sem. Hrs.</w:t>
          </w:r>
        </w:p>
        <w:p w14:paraId="3442B208" w14:textId="77777777" w:rsidR="009357B4" w:rsidRPr="00490CA6" w:rsidRDefault="009357B4" w:rsidP="009357B4">
          <w:pPr>
            <w:tabs>
              <w:tab w:val="left" w:pos="360"/>
              <w:tab w:val="left" w:pos="720"/>
            </w:tabs>
            <w:spacing w:after="0" w:line="240" w:lineRule="auto"/>
            <w:rPr>
              <w:rFonts w:ascii="Times New Roman" w:hAnsi="Times New Roman" w:cs="Times New Roman"/>
              <w:color w:val="8496B0" w:themeColor="text2" w:themeTint="99"/>
              <w:sz w:val="28"/>
              <w:szCs w:val="28"/>
            </w:rPr>
          </w:pPr>
          <w:r>
            <w:rPr>
              <w:rFonts w:ascii="Times New Roman" w:hAnsi="Times New Roman" w:cs="Times New Roman"/>
              <w:color w:val="8496B0" w:themeColor="text2" w:themeTint="99"/>
              <w:sz w:val="28"/>
              <w:szCs w:val="28"/>
            </w:rPr>
            <w:t>30</w:t>
          </w:r>
        </w:p>
        <w:p w14:paraId="7DB4B82A" w14:textId="77777777" w:rsidR="009357B4" w:rsidRPr="00490CA6" w:rsidRDefault="009357B4" w:rsidP="009357B4">
          <w:pPr>
            <w:tabs>
              <w:tab w:val="left" w:pos="360"/>
              <w:tab w:val="left" w:pos="720"/>
            </w:tabs>
            <w:spacing w:after="0" w:line="240" w:lineRule="auto"/>
            <w:rPr>
              <w:rFonts w:ascii="Times New Roman" w:hAnsi="Times New Roman" w:cs="Times New Roman"/>
              <w:strike/>
              <w:color w:val="FF0000"/>
              <w:sz w:val="24"/>
              <w:szCs w:val="24"/>
            </w:rPr>
          </w:pPr>
          <w:r w:rsidRPr="00490CA6">
            <w:rPr>
              <w:rFonts w:ascii="Times New Roman" w:hAnsi="Times New Roman" w:cs="Times New Roman"/>
              <w:strike/>
              <w:color w:val="FF0000"/>
              <w:sz w:val="24"/>
              <w:szCs w:val="24"/>
            </w:rPr>
            <w:t>Research, Sociocultural, Psycho-behavioral and Leadership Foundations:</w:t>
          </w:r>
        </w:p>
        <w:p w14:paraId="190A2C9B" w14:textId="77777777" w:rsidR="009357B4" w:rsidRPr="00490CA6" w:rsidRDefault="009357B4" w:rsidP="009357B4">
          <w:pPr>
            <w:tabs>
              <w:tab w:val="left" w:pos="360"/>
              <w:tab w:val="left" w:pos="720"/>
            </w:tabs>
            <w:spacing w:after="0" w:line="240" w:lineRule="auto"/>
            <w:rPr>
              <w:rFonts w:ascii="Times New Roman" w:hAnsi="Times New Roman" w:cs="Times New Roman"/>
              <w:strike/>
              <w:color w:val="FF0000"/>
              <w:sz w:val="24"/>
              <w:szCs w:val="24"/>
            </w:rPr>
          </w:pPr>
          <w:r w:rsidRPr="00490CA6">
            <w:rPr>
              <w:rFonts w:ascii="Times New Roman" w:hAnsi="Times New Roman" w:cs="Times New Roman"/>
              <w:strike/>
              <w:color w:val="FF0000"/>
              <w:sz w:val="24"/>
              <w:szCs w:val="24"/>
            </w:rPr>
            <w:t>Asterisked (*) courses may be taken the summer before starting the doctoral cohort classes in the</w:t>
          </w:r>
        </w:p>
        <w:p w14:paraId="365DE7D6" w14:textId="77777777" w:rsidR="009357B4" w:rsidRPr="00490CA6" w:rsidRDefault="009357B4" w:rsidP="009357B4">
          <w:pPr>
            <w:tabs>
              <w:tab w:val="left" w:pos="360"/>
              <w:tab w:val="left" w:pos="720"/>
            </w:tabs>
            <w:spacing w:after="0" w:line="240" w:lineRule="auto"/>
            <w:rPr>
              <w:rFonts w:ascii="Times New Roman" w:hAnsi="Times New Roman" w:cs="Times New Roman"/>
              <w:strike/>
              <w:color w:val="FF0000"/>
              <w:sz w:val="24"/>
              <w:szCs w:val="24"/>
            </w:rPr>
          </w:pPr>
          <w:r w:rsidRPr="00490CA6">
            <w:rPr>
              <w:rFonts w:ascii="Times New Roman" w:hAnsi="Times New Roman" w:cs="Times New Roman"/>
              <w:strike/>
              <w:color w:val="FF0000"/>
              <w:sz w:val="24"/>
              <w:szCs w:val="24"/>
            </w:rPr>
            <w:t>fall if all other prerequisites are met.</w:t>
          </w:r>
        </w:p>
        <w:p w14:paraId="4B93D90E" w14:textId="77777777" w:rsidR="009357B4" w:rsidRPr="00490CA6" w:rsidRDefault="009357B4" w:rsidP="009357B4">
          <w:pPr>
            <w:tabs>
              <w:tab w:val="left" w:pos="360"/>
              <w:tab w:val="left" w:pos="720"/>
            </w:tabs>
            <w:spacing w:after="0" w:line="240" w:lineRule="auto"/>
            <w:rPr>
              <w:rFonts w:ascii="Times New Roman" w:hAnsi="Times New Roman" w:cs="Times New Roman"/>
              <w:strike/>
              <w:color w:val="FF0000"/>
              <w:sz w:val="24"/>
              <w:szCs w:val="24"/>
            </w:rPr>
          </w:pPr>
          <w:r w:rsidRPr="00490CA6">
            <w:rPr>
              <w:rFonts w:ascii="Times New Roman" w:hAnsi="Times New Roman" w:cs="Times New Roman"/>
              <w:strike/>
              <w:color w:val="FF0000"/>
              <w:sz w:val="24"/>
              <w:szCs w:val="24"/>
            </w:rPr>
            <w:t>Sem. Hrs.</w:t>
          </w:r>
        </w:p>
        <w:p w14:paraId="01FABF89" w14:textId="77777777" w:rsidR="009357B4" w:rsidRPr="00490CA6" w:rsidRDefault="009357B4" w:rsidP="009357B4">
          <w:pPr>
            <w:tabs>
              <w:tab w:val="left" w:pos="360"/>
              <w:tab w:val="left" w:pos="720"/>
            </w:tabs>
            <w:spacing w:after="0" w:line="240" w:lineRule="auto"/>
            <w:rPr>
              <w:rFonts w:ascii="Times New Roman" w:hAnsi="Times New Roman" w:cs="Times New Roman"/>
              <w:strike/>
              <w:color w:val="FF0000"/>
              <w:sz w:val="24"/>
              <w:szCs w:val="24"/>
            </w:rPr>
          </w:pPr>
          <w:r w:rsidRPr="00490CA6">
            <w:rPr>
              <w:rFonts w:ascii="Times New Roman" w:hAnsi="Times New Roman" w:cs="Times New Roman"/>
              <w:strike/>
              <w:color w:val="FF0000"/>
              <w:sz w:val="24"/>
              <w:szCs w:val="24"/>
            </w:rPr>
            <w:t>ELAD 6073, School Law 3</w:t>
          </w:r>
        </w:p>
        <w:p w14:paraId="0B92AF42" w14:textId="77777777" w:rsidR="009357B4" w:rsidRPr="00490CA6" w:rsidRDefault="009357B4" w:rsidP="009357B4">
          <w:pPr>
            <w:tabs>
              <w:tab w:val="left" w:pos="360"/>
              <w:tab w:val="left" w:pos="720"/>
            </w:tabs>
            <w:spacing w:after="0" w:line="240" w:lineRule="auto"/>
            <w:rPr>
              <w:rFonts w:ascii="Times New Roman" w:hAnsi="Times New Roman" w:cs="Times New Roman"/>
              <w:strike/>
              <w:color w:val="FF0000"/>
              <w:sz w:val="24"/>
              <w:szCs w:val="24"/>
            </w:rPr>
          </w:pPr>
          <w:r w:rsidRPr="00490CA6">
            <w:rPr>
              <w:rFonts w:ascii="Times New Roman" w:hAnsi="Times New Roman" w:cs="Times New Roman"/>
              <w:strike/>
              <w:color w:val="FF0000"/>
              <w:sz w:val="24"/>
              <w:szCs w:val="24"/>
            </w:rPr>
            <w:t>ELAD 6203, Ethical Leadership 3</w:t>
          </w:r>
        </w:p>
        <w:p w14:paraId="155A2B35" w14:textId="77777777" w:rsidR="009357B4" w:rsidRPr="00490CA6" w:rsidRDefault="009357B4" w:rsidP="009357B4">
          <w:pPr>
            <w:tabs>
              <w:tab w:val="left" w:pos="360"/>
              <w:tab w:val="left" w:pos="720"/>
            </w:tabs>
            <w:spacing w:after="0" w:line="240" w:lineRule="auto"/>
            <w:rPr>
              <w:rFonts w:ascii="Times New Roman" w:hAnsi="Times New Roman" w:cs="Times New Roman"/>
              <w:strike/>
              <w:color w:val="FF0000"/>
              <w:sz w:val="24"/>
              <w:szCs w:val="24"/>
            </w:rPr>
          </w:pPr>
          <w:r w:rsidRPr="00490CA6">
            <w:rPr>
              <w:rFonts w:ascii="Times New Roman" w:hAnsi="Times New Roman" w:cs="Times New Roman"/>
              <w:strike/>
              <w:color w:val="FF0000"/>
              <w:sz w:val="24"/>
              <w:szCs w:val="24"/>
            </w:rPr>
            <w:t>ELCI 6063, Curriculum Management 3</w:t>
          </w:r>
        </w:p>
        <w:p w14:paraId="3F384B83" w14:textId="77777777" w:rsidR="009357B4" w:rsidRPr="00490CA6" w:rsidRDefault="009357B4" w:rsidP="009357B4">
          <w:pPr>
            <w:tabs>
              <w:tab w:val="left" w:pos="360"/>
              <w:tab w:val="left" w:pos="720"/>
            </w:tabs>
            <w:spacing w:after="0" w:line="240" w:lineRule="auto"/>
            <w:rPr>
              <w:rFonts w:ascii="Times New Roman" w:hAnsi="Times New Roman" w:cs="Times New Roman"/>
              <w:strike/>
              <w:color w:val="FF0000"/>
              <w:sz w:val="24"/>
              <w:szCs w:val="24"/>
            </w:rPr>
          </w:pPr>
          <w:r w:rsidRPr="00490CA6">
            <w:rPr>
              <w:rFonts w:ascii="Times New Roman" w:hAnsi="Times New Roman" w:cs="Times New Roman"/>
              <w:strike/>
              <w:color w:val="FF0000"/>
              <w:sz w:val="24"/>
              <w:szCs w:val="24"/>
            </w:rPr>
            <w:t>ELCI 6533, Theories of Instruction 3</w:t>
          </w:r>
        </w:p>
        <w:p w14:paraId="6DB5C52E" w14:textId="77777777" w:rsidR="009357B4" w:rsidRPr="00490CA6" w:rsidRDefault="009357B4" w:rsidP="009357B4">
          <w:pPr>
            <w:tabs>
              <w:tab w:val="left" w:pos="360"/>
              <w:tab w:val="left" w:pos="720"/>
            </w:tabs>
            <w:spacing w:after="0" w:line="240" w:lineRule="auto"/>
            <w:rPr>
              <w:rFonts w:ascii="Times New Roman" w:hAnsi="Times New Roman" w:cs="Times New Roman"/>
              <w:strike/>
              <w:color w:val="FF0000"/>
              <w:sz w:val="24"/>
              <w:szCs w:val="24"/>
            </w:rPr>
          </w:pPr>
          <w:r w:rsidRPr="00490CA6">
            <w:rPr>
              <w:rFonts w:ascii="Times New Roman" w:hAnsi="Times New Roman" w:cs="Times New Roman"/>
              <w:strike/>
              <w:color w:val="FF0000"/>
              <w:sz w:val="24"/>
              <w:szCs w:val="24"/>
            </w:rPr>
            <w:t>ELFN 6763, Philosophies of Education 3</w:t>
          </w:r>
        </w:p>
        <w:p w14:paraId="715A5D1C" w14:textId="77777777" w:rsidR="009357B4" w:rsidRPr="00490CA6" w:rsidRDefault="009357B4" w:rsidP="009357B4">
          <w:pPr>
            <w:tabs>
              <w:tab w:val="left" w:pos="360"/>
              <w:tab w:val="left" w:pos="720"/>
            </w:tabs>
            <w:spacing w:after="0" w:line="240" w:lineRule="auto"/>
            <w:rPr>
              <w:rFonts w:ascii="Times New Roman" w:hAnsi="Times New Roman" w:cs="Times New Roman"/>
              <w:strike/>
              <w:color w:val="FF0000"/>
              <w:sz w:val="24"/>
              <w:szCs w:val="24"/>
            </w:rPr>
          </w:pPr>
          <w:r w:rsidRPr="00490CA6">
            <w:rPr>
              <w:rFonts w:ascii="Times New Roman" w:hAnsi="Times New Roman" w:cs="Times New Roman"/>
              <w:strike/>
              <w:color w:val="FF0000"/>
              <w:sz w:val="24"/>
              <w:szCs w:val="24"/>
            </w:rPr>
            <w:t>ELFN 6773, Intro to Statistics &amp; Research 3</w:t>
          </w:r>
        </w:p>
        <w:p w14:paraId="32B2EE7D" w14:textId="77777777" w:rsidR="009357B4" w:rsidRPr="00490CA6" w:rsidRDefault="009357B4" w:rsidP="009357B4">
          <w:pPr>
            <w:tabs>
              <w:tab w:val="left" w:pos="360"/>
              <w:tab w:val="left" w:pos="720"/>
            </w:tabs>
            <w:spacing w:after="0" w:line="240" w:lineRule="auto"/>
            <w:rPr>
              <w:rFonts w:ascii="Times New Roman" w:hAnsi="Times New Roman" w:cs="Times New Roman"/>
              <w:strike/>
              <w:color w:val="FF0000"/>
              <w:sz w:val="24"/>
              <w:szCs w:val="24"/>
            </w:rPr>
          </w:pPr>
          <w:r w:rsidRPr="00490CA6">
            <w:rPr>
              <w:rFonts w:ascii="Times New Roman" w:hAnsi="Times New Roman" w:cs="Times New Roman"/>
              <w:strike/>
              <w:color w:val="FF0000"/>
              <w:sz w:val="24"/>
              <w:szCs w:val="24"/>
            </w:rPr>
            <w:t>*ELFN 7773, Advanced Educational Research 3</w:t>
          </w:r>
        </w:p>
        <w:p w14:paraId="1573F9DE" w14:textId="77777777" w:rsidR="009357B4" w:rsidRPr="00490CA6" w:rsidRDefault="009357B4" w:rsidP="009357B4">
          <w:pPr>
            <w:tabs>
              <w:tab w:val="left" w:pos="360"/>
              <w:tab w:val="left" w:pos="720"/>
            </w:tabs>
            <w:spacing w:after="0" w:line="240" w:lineRule="auto"/>
            <w:rPr>
              <w:rFonts w:ascii="Times New Roman" w:hAnsi="Times New Roman" w:cs="Times New Roman"/>
              <w:strike/>
              <w:color w:val="FF0000"/>
              <w:sz w:val="24"/>
              <w:szCs w:val="24"/>
            </w:rPr>
          </w:pPr>
          <w:r w:rsidRPr="00490CA6">
            <w:rPr>
              <w:rFonts w:ascii="Times New Roman" w:hAnsi="Times New Roman" w:cs="Times New Roman"/>
              <w:strike/>
              <w:color w:val="FF0000"/>
              <w:sz w:val="24"/>
              <w:szCs w:val="24"/>
            </w:rPr>
            <w:t>*ELFN 7783, Advanced Educational Statistics 3</w:t>
          </w:r>
        </w:p>
        <w:p w14:paraId="1D4585EE" w14:textId="77777777" w:rsidR="009357B4" w:rsidRPr="00490CA6" w:rsidRDefault="009357B4" w:rsidP="009357B4">
          <w:pPr>
            <w:tabs>
              <w:tab w:val="left" w:pos="360"/>
              <w:tab w:val="left" w:pos="720"/>
            </w:tabs>
            <w:spacing w:after="0" w:line="240" w:lineRule="auto"/>
            <w:rPr>
              <w:rFonts w:ascii="Times New Roman" w:hAnsi="Times New Roman" w:cs="Times New Roman"/>
              <w:strike/>
              <w:color w:val="FF0000"/>
              <w:sz w:val="24"/>
              <w:szCs w:val="24"/>
            </w:rPr>
          </w:pPr>
          <w:r w:rsidRPr="00490CA6">
            <w:rPr>
              <w:rFonts w:ascii="Times New Roman" w:hAnsi="Times New Roman" w:cs="Times New Roman"/>
              <w:strike/>
              <w:color w:val="FF0000"/>
              <w:sz w:val="24"/>
              <w:szCs w:val="24"/>
            </w:rPr>
            <w:t>Research, Sociocultural, Psycho-behavioral and Leadership Foundations Electives</w:t>
          </w:r>
        </w:p>
        <w:p w14:paraId="0F2FAB7E" w14:textId="77777777" w:rsidR="009357B4" w:rsidRPr="00490CA6" w:rsidRDefault="009357B4" w:rsidP="009357B4">
          <w:pPr>
            <w:tabs>
              <w:tab w:val="left" w:pos="360"/>
              <w:tab w:val="left" w:pos="720"/>
            </w:tabs>
            <w:spacing w:after="0" w:line="240" w:lineRule="auto"/>
            <w:rPr>
              <w:rFonts w:ascii="Times New Roman" w:hAnsi="Times New Roman" w:cs="Times New Roman"/>
              <w:strike/>
              <w:color w:val="FF0000"/>
              <w:sz w:val="24"/>
              <w:szCs w:val="24"/>
            </w:rPr>
          </w:pPr>
          <w:r w:rsidRPr="00490CA6">
            <w:rPr>
              <w:rFonts w:ascii="Times New Roman" w:hAnsi="Times New Roman" w:cs="Times New Roman"/>
              <w:strike/>
              <w:color w:val="FF0000"/>
              <w:sz w:val="24"/>
              <w:szCs w:val="24"/>
            </w:rPr>
            <w:t>(select three of the following):</w:t>
          </w:r>
        </w:p>
        <w:p w14:paraId="32D2C4CF" w14:textId="77777777" w:rsidR="009357B4" w:rsidRPr="00490CA6" w:rsidRDefault="009357B4" w:rsidP="009357B4">
          <w:pPr>
            <w:tabs>
              <w:tab w:val="left" w:pos="360"/>
              <w:tab w:val="left" w:pos="720"/>
            </w:tabs>
            <w:spacing w:after="0" w:line="240" w:lineRule="auto"/>
            <w:rPr>
              <w:rFonts w:ascii="Times New Roman" w:hAnsi="Times New Roman" w:cs="Times New Roman"/>
              <w:strike/>
              <w:color w:val="FF0000"/>
              <w:sz w:val="24"/>
              <w:szCs w:val="24"/>
            </w:rPr>
          </w:pPr>
          <w:r w:rsidRPr="00490CA6">
            <w:rPr>
              <w:rFonts w:ascii="Times New Roman" w:hAnsi="Times New Roman" w:cs="Times New Roman"/>
              <w:strike/>
              <w:color w:val="FF0000"/>
              <w:sz w:val="24"/>
              <w:szCs w:val="24"/>
            </w:rPr>
            <w:t>ELAD 6033, Admin &amp; Supervision of Special Education</w:t>
          </w:r>
        </w:p>
        <w:p w14:paraId="5AD51057" w14:textId="77777777" w:rsidR="009357B4" w:rsidRPr="00490CA6" w:rsidRDefault="009357B4" w:rsidP="009357B4">
          <w:pPr>
            <w:tabs>
              <w:tab w:val="left" w:pos="360"/>
              <w:tab w:val="left" w:pos="720"/>
            </w:tabs>
            <w:spacing w:after="0" w:line="240" w:lineRule="auto"/>
            <w:rPr>
              <w:rFonts w:ascii="Times New Roman" w:hAnsi="Times New Roman" w:cs="Times New Roman"/>
              <w:strike/>
              <w:color w:val="FF0000"/>
              <w:sz w:val="24"/>
              <w:szCs w:val="24"/>
            </w:rPr>
          </w:pPr>
          <w:r w:rsidRPr="00490CA6">
            <w:rPr>
              <w:rFonts w:ascii="Times New Roman" w:hAnsi="Times New Roman" w:cs="Times New Roman"/>
              <w:strike/>
              <w:color w:val="FF0000"/>
              <w:sz w:val="24"/>
              <w:szCs w:val="24"/>
            </w:rPr>
            <w:t>ELAD 6053, Planning &amp; Resource Allocation</w:t>
          </w:r>
        </w:p>
        <w:p w14:paraId="3AE0BCF6" w14:textId="77777777" w:rsidR="009357B4" w:rsidRPr="00490CA6" w:rsidRDefault="009357B4" w:rsidP="009357B4">
          <w:pPr>
            <w:tabs>
              <w:tab w:val="left" w:pos="360"/>
              <w:tab w:val="left" w:pos="720"/>
            </w:tabs>
            <w:spacing w:after="0" w:line="240" w:lineRule="auto"/>
            <w:rPr>
              <w:rFonts w:ascii="Times New Roman" w:hAnsi="Times New Roman" w:cs="Times New Roman"/>
              <w:strike/>
              <w:color w:val="FF0000"/>
              <w:sz w:val="24"/>
              <w:szCs w:val="24"/>
            </w:rPr>
          </w:pPr>
          <w:r w:rsidRPr="00490CA6">
            <w:rPr>
              <w:rFonts w:ascii="Times New Roman" w:hAnsi="Times New Roman" w:cs="Times New Roman"/>
              <w:strike/>
              <w:color w:val="FF0000"/>
              <w:sz w:val="24"/>
              <w:szCs w:val="24"/>
            </w:rPr>
            <w:t>ELCI 6083, Supervision &amp; Evaluation of Teaching</w:t>
          </w:r>
        </w:p>
        <w:p w14:paraId="5ABDFDA9" w14:textId="77777777" w:rsidR="009357B4" w:rsidRPr="00490CA6" w:rsidRDefault="009357B4" w:rsidP="009357B4">
          <w:pPr>
            <w:tabs>
              <w:tab w:val="left" w:pos="360"/>
              <w:tab w:val="left" w:pos="720"/>
            </w:tabs>
            <w:spacing w:after="0" w:line="240" w:lineRule="auto"/>
            <w:rPr>
              <w:rFonts w:ascii="Times New Roman" w:hAnsi="Times New Roman" w:cs="Times New Roman"/>
              <w:strike/>
              <w:color w:val="FF0000"/>
              <w:sz w:val="24"/>
              <w:szCs w:val="24"/>
            </w:rPr>
          </w:pPr>
          <w:r w:rsidRPr="00490CA6">
            <w:rPr>
              <w:rFonts w:ascii="Times New Roman" w:hAnsi="Times New Roman" w:cs="Times New Roman"/>
              <w:strike/>
              <w:color w:val="FF0000"/>
              <w:sz w:val="24"/>
              <w:szCs w:val="24"/>
            </w:rPr>
            <w:t>ELCI 6323, Elementary Curriculum</w:t>
          </w:r>
        </w:p>
        <w:p w14:paraId="45B9237F" w14:textId="77777777" w:rsidR="009357B4" w:rsidRPr="00490CA6" w:rsidRDefault="009357B4" w:rsidP="009357B4">
          <w:pPr>
            <w:tabs>
              <w:tab w:val="left" w:pos="360"/>
              <w:tab w:val="left" w:pos="720"/>
            </w:tabs>
            <w:spacing w:after="0" w:line="240" w:lineRule="auto"/>
            <w:rPr>
              <w:rFonts w:ascii="Times New Roman" w:hAnsi="Times New Roman" w:cs="Times New Roman"/>
              <w:strike/>
              <w:color w:val="FF0000"/>
              <w:sz w:val="24"/>
              <w:szCs w:val="24"/>
            </w:rPr>
          </w:pPr>
          <w:r w:rsidRPr="00490CA6">
            <w:rPr>
              <w:rFonts w:ascii="Times New Roman" w:hAnsi="Times New Roman" w:cs="Times New Roman"/>
              <w:strike/>
              <w:color w:val="FF0000"/>
              <w:sz w:val="24"/>
              <w:szCs w:val="24"/>
            </w:rPr>
            <w:t>ELCI 6423, Middle School Curriculum</w:t>
          </w:r>
        </w:p>
        <w:p w14:paraId="6A939693" w14:textId="77777777" w:rsidR="009357B4" w:rsidRPr="00490CA6" w:rsidRDefault="009357B4" w:rsidP="009357B4">
          <w:pPr>
            <w:tabs>
              <w:tab w:val="left" w:pos="360"/>
              <w:tab w:val="left" w:pos="720"/>
            </w:tabs>
            <w:spacing w:after="0" w:line="240" w:lineRule="auto"/>
            <w:rPr>
              <w:rFonts w:ascii="Times New Roman" w:hAnsi="Times New Roman" w:cs="Times New Roman"/>
              <w:strike/>
              <w:color w:val="FF0000"/>
              <w:sz w:val="24"/>
              <w:szCs w:val="24"/>
            </w:rPr>
          </w:pPr>
          <w:r w:rsidRPr="00490CA6">
            <w:rPr>
              <w:rFonts w:ascii="Times New Roman" w:hAnsi="Times New Roman" w:cs="Times New Roman"/>
              <w:strike/>
              <w:color w:val="FF0000"/>
              <w:sz w:val="24"/>
              <w:szCs w:val="24"/>
            </w:rPr>
            <w:t>ELCI 6523, Secondary School Curriculum</w:t>
          </w:r>
        </w:p>
        <w:p w14:paraId="3B0484A2" w14:textId="77777777" w:rsidR="009357B4" w:rsidRPr="00490CA6" w:rsidRDefault="009357B4" w:rsidP="009357B4">
          <w:pPr>
            <w:tabs>
              <w:tab w:val="left" w:pos="360"/>
              <w:tab w:val="left" w:pos="720"/>
            </w:tabs>
            <w:spacing w:after="0" w:line="240" w:lineRule="auto"/>
            <w:rPr>
              <w:rFonts w:ascii="Times New Roman" w:hAnsi="Times New Roman" w:cs="Times New Roman"/>
              <w:strike/>
              <w:color w:val="FF0000"/>
              <w:sz w:val="24"/>
              <w:szCs w:val="24"/>
            </w:rPr>
          </w:pPr>
          <w:r w:rsidRPr="00490CA6">
            <w:rPr>
              <w:rFonts w:ascii="Times New Roman" w:hAnsi="Times New Roman" w:cs="Times New Roman"/>
              <w:strike/>
              <w:color w:val="FF0000"/>
              <w:sz w:val="24"/>
              <w:szCs w:val="24"/>
            </w:rPr>
            <w:t>9</w:t>
          </w:r>
        </w:p>
        <w:p w14:paraId="3760FEAA" w14:textId="77777777" w:rsidR="009357B4" w:rsidRDefault="009357B4" w:rsidP="009357B4">
          <w:pPr>
            <w:tabs>
              <w:tab w:val="left" w:pos="360"/>
              <w:tab w:val="left" w:pos="720"/>
            </w:tabs>
            <w:spacing w:after="0" w:line="240" w:lineRule="auto"/>
            <w:rPr>
              <w:rFonts w:ascii="Times New Roman" w:hAnsi="Times New Roman" w:cs="Times New Roman"/>
              <w:strike/>
              <w:color w:val="FF0000"/>
              <w:sz w:val="24"/>
              <w:szCs w:val="24"/>
            </w:rPr>
          </w:pPr>
          <w:r w:rsidRPr="00490CA6">
            <w:rPr>
              <w:rFonts w:ascii="Times New Roman" w:hAnsi="Times New Roman" w:cs="Times New Roman"/>
              <w:strike/>
              <w:color w:val="FF0000"/>
              <w:sz w:val="24"/>
              <w:szCs w:val="24"/>
            </w:rPr>
            <w:t>Sub-total 33</w:t>
          </w:r>
        </w:p>
        <w:p w14:paraId="1F1681FF" w14:textId="77777777" w:rsidR="009357B4" w:rsidRDefault="009357B4" w:rsidP="009357B4">
          <w:pPr>
            <w:tabs>
              <w:tab w:val="left" w:pos="360"/>
              <w:tab w:val="left" w:pos="720"/>
            </w:tabs>
            <w:spacing w:after="0" w:line="240" w:lineRule="auto"/>
            <w:rPr>
              <w:rFonts w:ascii="Times New Roman" w:hAnsi="Times New Roman" w:cs="Times New Roman"/>
              <w:strike/>
              <w:color w:val="FF0000"/>
              <w:sz w:val="24"/>
              <w:szCs w:val="24"/>
            </w:rPr>
          </w:pPr>
        </w:p>
        <w:p w14:paraId="3D85DCFE" w14:textId="77777777" w:rsidR="009357B4" w:rsidRDefault="009357B4" w:rsidP="009357B4">
          <w:pPr>
            <w:tabs>
              <w:tab w:val="left" w:pos="360"/>
              <w:tab w:val="left" w:pos="720"/>
            </w:tabs>
            <w:spacing w:after="0" w:line="240" w:lineRule="auto"/>
            <w:rPr>
              <w:rFonts w:asciiTheme="majorHAnsi" w:hAnsiTheme="majorHAnsi" w:cs="Arial"/>
              <w:b/>
              <w:sz w:val="28"/>
              <w:szCs w:val="20"/>
            </w:rPr>
          </w:pPr>
          <w:r w:rsidRPr="00490CA6">
            <w:rPr>
              <w:rFonts w:asciiTheme="majorHAnsi" w:hAnsiTheme="majorHAnsi" w:cs="Arial"/>
              <w:b/>
              <w:sz w:val="28"/>
              <w:szCs w:val="20"/>
            </w:rPr>
            <w:lastRenderedPageBreak/>
            <w:t>2</w:t>
          </w:r>
          <w:r>
            <w:rPr>
              <w:rFonts w:asciiTheme="majorHAnsi" w:hAnsiTheme="majorHAnsi" w:cs="Arial"/>
              <w:b/>
              <w:sz w:val="28"/>
              <w:szCs w:val="20"/>
            </w:rPr>
            <w:t>019-20 Graduate Bulletin Page 75</w:t>
          </w:r>
        </w:p>
        <w:p w14:paraId="537BCF71" w14:textId="77777777" w:rsidR="009357B4" w:rsidRDefault="009357B4" w:rsidP="009357B4">
          <w:pPr>
            <w:tabs>
              <w:tab w:val="left" w:pos="360"/>
              <w:tab w:val="left" w:pos="720"/>
            </w:tabs>
            <w:spacing w:after="0" w:line="240" w:lineRule="auto"/>
            <w:rPr>
              <w:rFonts w:asciiTheme="majorHAnsi" w:hAnsiTheme="majorHAnsi" w:cs="Arial"/>
              <w:b/>
              <w:sz w:val="28"/>
              <w:szCs w:val="20"/>
            </w:rPr>
          </w:pPr>
        </w:p>
        <w:p w14:paraId="4FD213B7" w14:textId="77777777" w:rsidR="009357B4" w:rsidRDefault="009357B4" w:rsidP="009357B4">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Educational Leadership (cont.)</w:t>
          </w:r>
        </w:p>
        <w:p w14:paraId="494B4260" w14:textId="77777777" w:rsidR="009357B4" w:rsidRDefault="009357B4" w:rsidP="009357B4">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Doctor of Education</w:t>
          </w:r>
        </w:p>
        <w:p w14:paraId="673E301E" w14:textId="77777777" w:rsidR="009357B4" w:rsidRPr="00490CA6" w:rsidRDefault="009357B4" w:rsidP="009357B4">
          <w:pPr>
            <w:tabs>
              <w:tab w:val="left" w:pos="360"/>
              <w:tab w:val="left" w:pos="720"/>
            </w:tabs>
            <w:spacing w:after="0" w:line="240" w:lineRule="auto"/>
            <w:rPr>
              <w:rFonts w:ascii="Times New Roman" w:hAnsi="Times New Roman" w:cs="Times New Roman"/>
              <w:strike/>
              <w:color w:val="FF0000"/>
              <w:sz w:val="24"/>
              <w:szCs w:val="24"/>
            </w:rPr>
          </w:pPr>
          <w:r w:rsidRPr="00490CA6">
            <w:rPr>
              <w:rFonts w:ascii="Times New Roman" w:hAnsi="Times New Roman" w:cs="Times New Roman"/>
              <w:strike/>
              <w:color w:val="FF0000"/>
              <w:sz w:val="24"/>
              <w:szCs w:val="24"/>
            </w:rPr>
            <w:t>Cognate/Electives:</w:t>
          </w:r>
        </w:p>
        <w:p w14:paraId="57C8E788" w14:textId="77777777" w:rsidR="009357B4" w:rsidRPr="00490CA6" w:rsidRDefault="009357B4" w:rsidP="009357B4">
          <w:pPr>
            <w:tabs>
              <w:tab w:val="left" w:pos="360"/>
              <w:tab w:val="left" w:pos="720"/>
            </w:tabs>
            <w:spacing w:after="0" w:line="240" w:lineRule="auto"/>
            <w:rPr>
              <w:rFonts w:ascii="Times New Roman" w:hAnsi="Times New Roman" w:cs="Times New Roman"/>
              <w:strike/>
              <w:color w:val="FF0000"/>
              <w:sz w:val="24"/>
              <w:szCs w:val="24"/>
            </w:rPr>
          </w:pPr>
          <w:r w:rsidRPr="00490CA6">
            <w:rPr>
              <w:rFonts w:ascii="Times New Roman" w:hAnsi="Times New Roman" w:cs="Times New Roman"/>
              <w:strike/>
              <w:color w:val="FF0000"/>
              <w:sz w:val="24"/>
              <w:szCs w:val="24"/>
            </w:rPr>
            <w:t>Research, Sociocultural, Psycho-behavioral and Leadership Foundations electives not taken to</w:t>
          </w:r>
        </w:p>
        <w:p w14:paraId="5167372E" w14:textId="77777777" w:rsidR="009357B4" w:rsidRDefault="009357B4" w:rsidP="009357B4">
          <w:pPr>
            <w:tabs>
              <w:tab w:val="left" w:pos="360"/>
              <w:tab w:val="left" w:pos="720"/>
            </w:tabs>
            <w:spacing w:after="0" w:line="240" w:lineRule="auto"/>
            <w:rPr>
              <w:rFonts w:ascii="Times New Roman" w:hAnsi="Times New Roman" w:cs="Times New Roman"/>
              <w:strike/>
              <w:color w:val="FF0000"/>
              <w:sz w:val="24"/>
              <w:szCs w:val="24"/>
            </w:rPr>
          </w:pPr>
          <w:r w:rsidRPr="00490CA6">
            <w:rPr>
              <w:rFonts w:ascii="Times New Roman" w:hAnsi="Times New Roman" w:cs="Times New Roman"/>
              <w:strike/>
              <w:color w:val="FF0000"/>
              <w:sz w:val="24"/>
              <w:szCs w:val="24"/>
            </w:rPr>
            <w:t>satisfy requirements above may be substituted for courses below:</w:t>
          </w:r>
        </w:p>
        <w:p w14:paraId="7FBCB354" w14:textId="77777777" w:rsidR="009357B4" w:rsidRPr="00226439" w:rsidRDefault="009357B4" w:rsidP="009357B4">
          <w:pPr>
            <w:tabs>
              <w:tab w:val="left" w:pos="360"/>
              <w:tab w:val="left" w:pos="720"/>
            </w:tabs>
            <w:spacing w:after="0" w:line="240" w:lineRule="auto"/>
            <w:rPr>
              <w:rFonts w:ascii="Times New Roman" w:hAnsi="Times New Roman" w:cs="Times New Roman"/>
              <w:color w:val="8496B0" w:themeColor="text2" w:themeTint="99"/>
              <w:sz w:val="28"/>
              <w:szCs w:val="28"/>
            </w:rPr>
          </w:pPr>
          <w:r w:rsidRPr="00226439">
            <w:rPr>
              <w:rFonts w:ascii="Times New Roman" w:hAnsi="Times New Roman" w:cs="Times New Roman"/>
              <w:color w:val="8496B0" w:themeColor="text2" w:themeTint="99"/>
              <w:sz w:val="28"/>
              <w:szCs w:val="28"/>
            </w:rPr>
            <w:t xml:space="preserve">Doctoral </w:t>
          </w:r>
          <w:r w:rsidR="00511AFD">
            <w:rPr>
              <w:rFonts w:ascii="Times New Roman" w:hAnsi="Times New Roman" w:cs="Times New Roman"/>
              <w:color w:val="8496B0" w:themeColor="text2" w:themeTint="99"/>
              <w:sz w:val="28"/>
              <w:szCs w:val="28"/>
            </w:rPr>
            <w:t>Sub-</w:t>
          </w:r>
          <w:r w:rsidRPr="00226439">
            <w:rPr>
              <w:rFonts w:ascii="Times New Roman" w:hAnsi="Times New Roman" w:cs="Times New Roman"/>
              <w:color w:val="8496B0" w:themeColor="text2" w:themeTint="99"/>
              <w:sz w:val="28"/>
              <w:szCs w:val="28"/>
            </w:rPr>
            <w:t>Core:</w:t>
          </w:r>
        </w:p>
        <w:p w14:paraId="053892A2" w14:textId="77777777" w:rsidR="009357B4" w:rsidRPr="00226439" w:rsidRDefault="009357B4" w:rsidP="009357B4">
          <w:pPr>
            <w:tabs>
              <w:tab w:val="left" w:pos="360"/>
              <w:tab w:val="left" w:pos="720"/>
            </w:tabs>
            <w:spacing w:after="0" w:line="240" w:lineRule="auto"/>
            <w:rPr>
              <w:rFonts w:ascii="Times New Roman" w:hAnsi="Times New Roman" w:cs="Times New Roman"/>
              <w:color w:val="8496B0" w:themeColor="text2" w:themeTint="99"/>
              <w:sz w:val="28"/>
              <w:szCs w:val="28"/>
            </w:rPr>
          </w:pPr>
          <w:r w:rsidRPr="00226439">
            <w:rPr>
              <w:rFonts w:ascii="Times New Roman" w:hAnsi="Times New Roman" w:cs="Times New Roman"/>
              <w:color w:val="8496B0" w:themeColor="text2" w:themeTint="99"/>
              <w:sz w:val="28"/>
              <w:szCs w:val="28"/>
            </w:rPr>
            <w:t>Required if students possess only a Master’s degree</w:t>
          </w:r>
        </w:p>
        <w:p w14:paraId="665E00BB" w14:textId="77777777" w:rsidR="009357B4" w:rsidRPr="00226439" w:rsidRDefault="009357B4" w:rsidP="009357B4">
          <w:pPr>
            <w:tabs>
              <w:tab w:val="left" w:pos="360"/>
              <w:tab w:val="left" w:pos="720"/>
            </w:tabs>
            <w:spacing w:after="0" w:line="240" w:lineRule="auto"/>
            <w:rPr>
              <w:rFonts w:asciiTheme="majorHAnsi" w:hAnsiTheme="majorHAnsi" w:cs="Arial"/>
              <w:sz w:val="20"/>
              <w:szCs w:val="20"/>
            </w:rPr>
          </w:pPr>
          <w:r w:rsidRPr="00226439">
            <w:rPr>
              <w:rFonts w:asciiTheme="majorHAnsi" w:hAnsiTheme="majorHAnsi" w:cs="Arial"/>
              <w:sz w:val="20"/>
              <w:szCs w:val="20"/>
            </w:rPr>
            <w:t>Sem. Hrs.</w:t>
          </w:r>
        </w:p>
        <w:p w14:paraId="3F4EE265" w14:textId="77777777" w:rsidR="009357B4" w:rsidRPr="00490CA6" w:rsidRDefault="009357B4" w:rsidP="009357B4">
          <w:pPr>
            <w:tabs>
              <w:tab w:val="left" w:pos="360"/>
              <w:tab w:val="left" w:pos="720"/>
            </w:tabs>
            <w:spacing w:after="0" w:line="240" w:lineRule="auto"/>
            <w:rPr>
              <w:rFonts w:ascii="Times New Roman" w:hAnsi="Times New Roman" w:cs="Times New Roman"/>
              <w:strike/>
              <w:color w:val="FF0000"/>
              <w:sz w:val="24"/>
              <w:szCs w:val="24"/>
            </w:rPr>
          </w:pPr>
          <w:r w:rsidRPr="00490CA6">
            <w:rPr>
              <w:rFonts w:ascii="Times New Roman" w:hAnsi="Times New Roman" w:cs="Times New Roman"/>
              <w:strike/>
              <w:color w:val="FF0000"/>
              <w:sz w:val="24"/>
              <w:szCs w:val="24"/>
            </w:rPr>
            <w:t>Select seven of the following:</w:t>
          </w:r>
        </w:p>
        <w:p w14:paraId="50501C13" w14:textId="77777777" w:rsidR="009357B4" w:rsidRPr="00490CA6" w:rsidRDefault="009357B4" w:rsidP="009357B4">
          <w:pPr>
            <w:tabs>
              <w:tab w:val="left" w:pos="360"/>
              <w:tab w:val="left" w:pos="720"/>
            </w:tabs>
            <w:spacing w:after="0" w:line="240" w:lineRule="auto"/>
            <w:rPr>
              <w:rFonts w:ascii="Times New Roman" w:hAnsi="Times New Roman" w:cs="Times New Roman"/>
              <w:strike/>
              <w:color w:val="FF0000"/>
              <w:sz w:val="24"/>
              <w:szCs w:val="24"/>
            </w:rPr>
          </w:pPr>
          <w:r w:rsidRPr="00490CA6">
            <w:rPr>
              <w:rFonts w:ascii="Times New Roman" w:hAnsi="Times New Roman" w:cs="Times New Roman"/>
              <w:strike/>
              <w:color w:val="FF0000"/>
              <w:sz w:val="24"/>
              <w:szCs w:val="24"/>
            </w:rPr>
            <w:t>ELAD 6003 School &amp; Community Relations</w:t>
          </w:r>
        </w:p>
        <w:p w14:paraId="2C51E782" w14:textId="77777777" w:rsidR="009357B4" w:rsidRPr="00490CA6" w:rsidRDefault="009357B4" w:rsidP="009357B4">
          <w:pPr>
            <w:tabs>
              <w:tab w:val="left" w:pos="360"/>
              <w:tab w:val="left" w:pos="720"/>
            </w:tabs>
            <w:spacing w:after="0" w:line="240" w:lineRule="auto"/>
            <w:rPr>
              <w:rFonts w:ascii="Times New Roman" w:hAnsi="Times New Roman" w:cs="Times New Roman"/>
              <w:strike/>
              <w:color w:val="FF0000"/>
              <w:sz w:val="24"/>
              <w:szCs w:val="24"/>
            </w:rPr>
          </w:pPr>
          <w:r w:rsidRPr="00490CA6">
            <w:rPr>
              <w:rFonts w:ascii="Times New Roman" w:hAnsi="Times New Roman" w:cs="Times New Roman"/>
              <w:strike/>
              <w:color w:val="FF0000"/>
              <w:sz w:val="24"/>
              <w:szCs w:val="24"/>
            </w:rPr>
            <w:t>ELAD 6423 Ethical and Legal Issues in Special Education</w:t>
          </w:r>
        </w:p>
        <w:p w14:paraId="5D2B4190" w14:textId="77777777" w:rsidR="009357B4" w:rsidRPr="00490CA6" w:rsidRDefault="009357B4" w:rsidP="009357B4">
          <w:pPr>
            <w:tabs>
              <w:tab w:val="left" w:pos="360"/>
              <w:tab w:val="left" w:pos="720"/>
            </w:tabs>
            <w:spacing w:after="0" w:line="240" w:lineRule="auto"/>
            <w:rPr>
              <w:rFonts w:ascii="Times New Roman" w:hAnsi="Times New Roman" w:cs="Times New Roman"/>
              <w:strike/>
              <w:color w:val="FF0000"/>
              <w:sz w:val="24"/>
              <w:szCs w:val="24"/>
            </w:rPr>
          </w:pPr>
          <w:r w:rsidRPr="00490CA6">
            <w:rPr>
              <w:rFonts w:ascii="Times New Roman" w:hAnsi="Times New Roman" w:cs="Times New Roman"/>
              <w:strike/>
              <w:color w:val="FF0000"/>
              <w:sz w:val="24"/>
              <w:szCs w:val="24"/>
            </w:rPr>
            <w:t>ELAD 6593 Supervised Internship</w:t>
          </w:r>
        </w:p>
        <w:p w14:paraId="5F7F1B42" w14:textId="77777777" w:rsidR="009357B4" w:rsidRPr="00490CA6" w:rsidRDefault="009357B4" w:rsidP="009357B4">
          <w:pPr>
            <w:tabs>
              <w:tab w:val="left" w:pos="360"/>
              <w:tab w:val="left" w:pos="720"/>
            </w:tabs>
            <w:spacing w:after="0" w:line="240" w:lineRule="auto"/>
            <w:rPr>
              <w:rFonts w:ascii="Times New Roman" w:hAnsi="Times New Roman" w:cs="Times New Roman"/>
              <w:strike/>
              <w:color w:val="FF0000"/>
              <w:sz w:val="24"/>
              <w:szCs w:val="24"/>
            </w:rPr>
          </w:pPr>
          <w:r w:rsidRPr="00490CA6">
            <w:rPr>
              <w:rFonts w:ascii="Times New Roman" w:hAnsi="Times New Roman" w:cs="Times New Roman"/>
              <w:strike/>
              <w:color w:val="FF0000"/>
              <w:sz w:val="24"/>
              <w:szCs w:val="24"/>
            </w:rPr>
            <w:t>ELAD 7013 School Personnel Administration</w:t>
          </w:r>
        </w:p>
        <w:p w14:paraId="2A45AD09" w14:textId="77777777" w:rsidR="009357B4" w:rsidRPr="00490CA6" w:rsidRDefault="009357B4" w:rsidP="009357B4">
          <w:pPr>
            <w:tabs>
              <w:tab w:val="left" w:pos="360"/>
              <w:tab w:val="left" w:pos="720"/>
            </w:tabs>
            <w:spacing w:after="0" w:line="240" w:lineRule="auto"/>
            <w:rPr>
              <w:rFonts w:ascii="Times New Roman" w:hAnsi="Times New Roman" w:cs="Times New Roman"/>
              <w:strike/>
              <w:color w:val="FF0000"/>
              <w:sz w:val="24"/>
              <w:szCs w:val="24"/>
            </w:rPr>
          </w:pPr>
          <w:r w:rsidRPr="00490CA6">
            <w:rPr>
              <w:rFonts w:ascii="Times New Roman" w:hAnsi="Times New Roman" w:cs="Times New Roman"/>
              <w:strike/>
              <w:color w:val="FF0000"/>
              <w:sz w:val="24"/>
              <w:szCs w:val="24"/>
            </w:rPr>
            <w:t>ELAD 7023 School Business Management</w:t>
          </w:r>
        </w:p>
        <w:p w14:paraId="4E0C07FD" w14:textId="77777777" w:rsidR="009357B4" w:rsidRPr="00490CA6" w:rsidRDefault="009357B4" w:rsidP="009357B4">
          <w:pPr>
            <w:tabs>
              <w:tab w:val="left" w:pos="360"/>
              <w:tab w:val="left" w:pos="720"/>
            </w:tabs>
            <w:spacing w:after="0" w:line="240" w:lineRule="auto"/>
            <w:rPr>
              <w:rFonts w:asciiTheme="majorHAnsi" w:hAnsiTheme="majorHAnsi" w:cs="Arial"/>
              <w:sz w:val="20"/>
              <w:szCs w:val="20"/>
            </w:rPr>
          </w:pPr>
          <w:r w:rsidRPr="00490CA6">
            <w:rPr>
              <w:rFonts w:asciiTheme="majorHAnsi" w:hAnsiTheme="majorHAnsi" w:cs="Arial"/>
              <w:sz w:val="20"/>
              <w:szCs w:val="20"/>
            </w:rPr>
            <w:t>ELAD 7033 Contemporary Issues</w:t>
          </w:r>
        </w:p>
        <w:p w14:paraId="3E9B46F5" w14:textId="77777777" w:rsidR="009357B4" w:rsidRPr="00226439" w:rsidRDefault="009357B4" w:rsidP="009357B4">
          <w:pPr>
            <w:tabs>
              <w:tab w:val="left" w:pos="360"/>
              <w:tab w:val="left" w:pos="720"/>
            </w:tabs>
            <w:spacing w:after="0" w:line="240" w:lineRule="auto"/>
            <w:rPr>
              <w:rFonts w:ascii="Times New Roman" w:hAnsi="Times New Roman" w:cs="Times New Roman"/>
              <w:strike/>
              <w:color w:val="FF0000"/>
              <w:sz w:val="24"/>
              <w:szCs w:val="24"/>
            </w:rPr>
          </w:pPr>
          <w:r w:rsidRPr="00226439">
            <w:rPr>
              <w:rFonts w:ascii="Times New Roman" w:hAnsi="Times New Roman" w:cs="Times New Roman"/>
              <w:strike/>
              <w:color w:val="FF0000"/>
              <w:sz w:val="24"/>
              <w:szCs w:val="24"/>
            </w:rPr>
            <w:t>ELAD 7043 Management of Operational Systems</w:t>
          </w:r>
        </w:p>
        <w:p w14:paraId="65FDFADF" w14:textId="77777777" w:rsidR="009357B4" w:rsidRPr="00226439" w:rsidRDefault="009357B4" w:rsidP="009357B4">
          <w:pPr>
            <w:tabs>
              <w:tab w:val="left" w:pos="360"/>
              <w:tab w:val="left" w:pos="720"/>
            </w:tabs>
            <w:spacing w:after="0" w:line="240" w:lineRule="auto"/>
            <w:rPr>
              <w:rFonts w:ascii="Times New Roman" w:hAnsi="Times New Roman" w:cs="Times New Roman"/>
              <w:strike/>
              <w:color w:val="FF0000"/>
              <w:sz w:val="24"/>
              <w:szCs w:val="24"/>
            </w:rPr>
          </w:pPr>
          <w:r w:rsidRPr="00226439">
            <w:rPr>
              <w:rFonts w:ascii="Times New Roman" w:hAnsi="Times New Roman" w:cs="Times New Roman"/>
              <w:strike/>
              <w:color w:val="FF0000"/>
              <w:sz w:val="24"/>
              <w:szCs w:val="24"/>
            </w:rPr>
            <w:t>ELAD 7053 Special Problems</w:t>
          </w:r>
        </w:p>
        <w:p w14:paraId="5B8E1CFE" w14:textId="77777777" w:rsidR="009357B4" w:rsidRPr="00490CA6" w:rsidRDefault="009357B4" w:rsidP="009357B4">
          <w:pPr>
            <w:tabs>
              <w:tab w:val="left" w:pos="360"/>
              <w:tab w:val="left" w:pos="720"/>
            </w:tabs>
            <w:spacing w:after="0" w:line="240" w:lineRule="auto"/>
            <w:rPr>
              <w:rFonts w:asciiTheme="majorHAnsi" w:hAnsiTheme="majorHAnsi" w:cs="Arial"/>
              <w:sz w:val="20"/>
              <w:szCs w:val="20"/>
            </w:rPr>
          </w:pPr>
          <w:r w:rsidRPr="00490CA6">
            <w:rPr>
              <w:rFonts w:asciiTheme="majorHAnsi" w:hAnsiTheme="majorHAnsi" w:cs="Arial"/>
              <w:sz w:val="20"/>
              <w:szCs w:val="20"/>
            </w:rPr>
            <w:t>ELAD 7073 Schooling in a Pluralistic Society</w:t>
          </w:r>
        </w:p>
        <w:p w14:paraId="75FB3042" w14:textId="77777777" w:rsidR="009357B4" w:rsidRPr="00226439" w:rsidRDefault="009357B4" w:rsidP="009357B4">
          <w:pPr>
            <w:tabs>
              <w:tab w:val="left" w:pos="360"/>
              <w:tab w:val="left" w:pos="720"/>
            </w:tabs>
            <w:spacing w:after="0" w:line="240" w:lineRule="auto"/>
            <w:rPr>
              <w:rFonts w:ascii="Times New Roman" w:hAnsi="Times New Roman" w:cs="Times New Roman"/>
              <w:strike/>
              <w:color w:val="FF0000"/>
              <w:sz w:val="24"/>
              <w:szCs w:val="24"/>
            </w:rPr>
          </w:pPr>
          <w:r w:rsidRPr="00226439">
            <w:rPr>
              <w:rFonts w:ascii="Times New Roman" w:hAnsi="Times New Roman" w:cs="Times New Roman"/>
              <w:strike/>
              <w:color w:val="FF0000"/>
              <w:sz w:val="24"/>
              <w:szCs w:val="24"/>
            </w:rPr>
            <w:t>ELAD 7103 School District Administration</w:t>
          </w:r>
        </w:p>
        <w:p w14:paraId="40775B13" w14:textId="77777777" w:rsidR="009357B4" w:rsidRPr="00226439" w:rsidRDefault="009357B4" w:rsidP="009357B4">
          <w:pPr>
            <w:tabs>
              <w:tab w:val="left" w:pos="360"/>
              <w:tab w:val="left" w:pos="720"/>
            </w:tabs>
            <w:spacing w:after="0" w:line="240" w:lineRule="auto"/>
            <w:rPr>
              <w:rFonts w:ascii="Times New Roman" w:hAnsi="Times New Roman" w:cs="Times New Roman"/>
              <w:strike/>
              <w:color w:val="FF0000"/>
              <w:sz w:val="24"/>
              <w:szCs w:val="24"/>
            </w:rPr>
          </w:pPr>
          <w:r w:rsidRPr="00226439">
            <w:rPr>
              <w:rFonts w:ascii="Times New Roman" w:hAnsi="Times New Roman" w:cs="Times New Roman"/>
              <w:strike/>
              <w:color w:val="FF0000"/>
              <w:sz w:val="24"/>
              <w:szCs w:val="24"/>
            </w:rPr>
            <w:t>ELAD 7493 Supervised Internship</w:t>
          </w:r>
        </w:p>
        <w:p w14:paraId="3DEDAE8F" w14:textId="77777777" w:rsidR="009357B4" w:rsidRPr="00226439" w:rsidRDefault="009357B4" w:rsidP="009357B4">
          <w:pPr>
            <w:tabs>
              <w:tab w:val="left" w:pos="360"/>
              <w:tab w:val="left" w:pos="720"/>
            </w:tabs>
            <w:spacing w:after="0" w:line="240" w:lineRule="auto"/>
            <w:rPr>
              <w:rFonts w:ascii="Times New Roman" w:hAnsi="Times New Roman" w:cs="Times New Roman"/>
              <w:strike/>
              <w:color w:val="FF0000"/>
              <w:sz w:val="24"/>
              <w:szCs w:val="24"/>
            </w:rPr>
          </w:pPr>
          <w:r w:rsidRPr="00226439">
            <w:rPr>
              <w:rFonts w:ascii="Times New Roman" w:hAnsi="Times New Roman" w:cs="Times New Roman"/>
              <w:strike/>
              <w:color w:val="FF0000"/>
              <w:sz w:val="24"/>
              <w:szCs w:val="24"/>
            </w:rPr>
            <w:t>ELCI 6493 Curriculum Internship</w:t>
          </w:r>
        </w:p>
        <w:p w14:paraId="624E88CD" w14:textId="77777777" w:rsidR="009357B4" w:rsidRPr="00490CA6" w:rsidRDefault="009357B4" w:rsidP="009357B4">
          <w:pPr>
            <w:tabs>
              <w:tab w:val="left" w:pos="360"/>
              <w:tab w:val="left" w:pos="720"/>
            </w:tabs>
            <w:spacing w:after="0" w:line="240" w:lineRule="auto"/>
            <w:rPr>
              <w:rFonts w:asciiTheme="majorHAnsi" w:hAnsiTheme="majorHAnsi" w:cs="Arial"/>
              <w:sz w:val="20"/>
              <w:szCs w:val="20"/>
            </w:rPr>
          </w:pPr>
          <w:r w:rsidRPr="00490CA6">
            <w:rPr>
              <w:rFonts w:asciiTheme="majorHAnsi" w:hAnsiTheme="majorHAnsi" w:cs="Arial"/>
              <w:sz w:val="20"/>
              <w:szCs w:val="20"/>
            </w:rPr>
            <w:t>ELCI 7523 Curriculum Theory and Practice</w:t>
          </w:r>
        </w:p>
        <w:p w14:paraId="79E30D0A" w14:textId="77777777" w:rsidR="009357B4" w:rsidRPr="00226439" w:rsidRDefault="009357B4" w:rsidP="009357B4">
          <w:pPr>
            <w:tabs>
              <w:tab w:val="left" w:pos="360"/>
              <w:tab w:val="left" w:pos="720"/>
            </w:tabs>
            <w:spacing w:after="0" w:line="240" w:lineRule="auto"/>
            <w:rPr>
              <w:rFonts w:ascii="Times New Roman" w:hAnsi="Times New Roman" w:cs="Times New Roman"/>
              <w:strike/>
              <w:color w:val="FF0000"/>
              <w:sz w:val="24"/>
              <w:szCs w:val="24"/>
            </w:rPr>
          </w:pPr>
          <w:r w:rsidRPr="00226439">
            <w:rPr>
              <w:rFonts w:ascii="Times New Roman" w:hAnsi="Times New Roman" w:cs="Times New Roman"/>
              <w:strike/>
              <w:color w:val="FF0000"/>
              <w:sz w:val="24"/>
              <w:szCs w:val="24"/>
            </w:rPr>
            <w:t>ELFN 7583 Evaluation of Educational Programs</w:t>
          </w:r>
        </w:p>
        <w:p w14:paraId="16784068" w14:textId="77777777" w:rsidR="009357B4" w:rsidRPr="00226439" w:rsidRDefault="009357B4" w:rsidP="009357B4">
          <w:pPr>
            <w:tabs>
              <w:tab w:val="left" w:pos="360"/>
              <w:tab w:val="left" w:pos="720"/>
            </w:tabs>
            <w:spacing w:after="0" w:line="240" w:lineRule="auto"/>
            <w:rPr>
              <w:rFonts w:ascii="Times New Roman" w:hAnsi="Times New Roman" w:cs="Times New Roman"/>
              <w:strike/>
              <w:color w:val="FF0000"/>
              <w:sz w:val="24"/>
              <w:szCs w:val="24"/>
            </w:rPr>
          </w:pPr>
          <w:r w:rsidRPr="00226439">
            <w:rPr>
              <w:rFonts w:ascii="Times New Roman" w:hAnsi="Times New Roman" w:cs="Times New Roman"/>
              <w:strike/>
              <w:color w:val="FF0000"/>
              <w:sz w:val="24"/>
              <w:szCs w:val="24"/>
            </w:rPr>
            <w:t>Additional approved electives</w:t>
          </w:r>
        </w:p>
        <w:p w14:paraId="1E4B8E5B" w14:textId="77777777" w:rsidR="009357B4" w:rsidRDefault="009357B4" w:rsidP="009357B4">
          <w:pPr>
            <w:tabs>
              <w:tab w:val="left" w:pos="360"/>
              <w:tab w:val="left" w:pos="720"/>
            </w:tabs>
            <w:spacing w:after="0" w:line="240" w:lineRule="auto"/>
            <w:rPr>
              <w:rFonts w:ascii="Times New Roman" w:hAnsi="Times New Roman" w:cs="Times New Roman"/>
              <w:strike/>
              <w:color w:val="FF0000"/>
              <w:sz w:val="24"/>
              <w:szCs w:val="24"/>
            </w:rPr>
          </w:pPr>
          <w:r w:rsidRPr="00226439">
            <w:rPr>
              <w:rFonts w:ascii="Times New Roman" w:hAnsi="Times New Roman" w:cs="Times New Roman"/>
              <w:strike/>
              <w:color w:val="FF0000"/>
              <w:sz w:val="24"/>
              <w:szCs w:val="24"/>
            </w:rPr>
            <w:t>21</w:t>
          </w:r>
        </w:p>
        <w:p w14:paraId="53A0F1DA" w14:textId="77777777" w:rsidR="009357B4" w:rsidRPr="00226439" w:rsidRDefault="009357B4" w:rsidP="009357B4">
          <w:pPr>
            <w:tabs>
              <w:tab w:val="left" w:pos="360"/>
              <w:tab w:val="left" w:pos="720"/>
            </w:tabs>
            <w:spacing w:after="0" w:line="240" w:lineRule="auto"/>
            <w:rPr>
              <w:rFonts w:ascii="Times New Roman" w:hAnsi="Times New Roman" w:cs="Times New Roman"/>
              <w:color w:val="8496B0" w:themeColor="text2" w:themeTint="99"/>
              <w:sz w:val="28"/>
              <w:szCs w:val="28"/>
            </w:rPr>
          </w:pPr>
          <w:r w:rsidRPr="00226439">
            <w:rPr>
              <w:rFonts w:ascii="Times New Roman" w:hAnsi="Times New Roman" w:cs="Times New Roman"/>
              <w:color w:val="8496B0" w:themeColor="text2" w:themeTint="99"/>
              <w:sz w:val="28"/>
              <w:szCs w:val="28"/>
            </w:rPr>
            <w:t>9</w:t>
          </w:r>
        </w:p>
        <w:p w14:paraId="606B2C42" w14:textId="77777777" w:rsidR="009357B4" w:rsidRPr="00490CA6" w:rsidRDefault="009357B4" w:rsidP="009357B4">
          <w:pPr>
            <w:tabs>
              <w:tab w:val="left" w:pos="360"/>
              <w:tab w:val="left" w:pos="720"/>
            </w:tabs>
            <w:spacing w:after="0" w:line="240" w:lineRule="auto"/>
            <w:rPr>
              <w:rFonts w:asciiTheme="majorHAnsi" w:hAnsiTheme="majorHAnsi" w:cs="Arial"/>
              <w:sz w:val="20"/>
              <w:szCs w:val="20"/>
            </w:rPr>
          </w:pPr>
          <w:r w:rsidRPr="00490CA6">
            <w:rPr>
              <w:rFonts w:asciiTheme="majorHAnsi" w:hAnsiTheme="majorHAnsi" w:cs="Arial"/>
              <w:sz w:val="20"/>
              <w:szCs w:val="20"/>
            </w:rPr>
            <w:t xml:space="preserve">Total Required Hours: </w:t>
          </w:r>
          <w:r w:rsidRPr="00226439">
            <w:rPr>
              <w:rFonts w:ascii="Times New Roman" w:hAnsi="Times New Roman" w:cs="Times New Roman"/>
              <w:strike/>
              <w:color w:val="FF0000"/>
              <w:sz w:val="24"/>
              <w:szCs w:val="24"/>
            </w:rPr>
            <w:t>99</w:t>
          </w:r>
          <w:r>
            <w:rPr>
              <w:rFonts w:ascii="Times New Roman" w:hAnsi="Times New Roman" w:cs="Times New Roman"/>
              <w:strike/>
              <w:color w:val="FF0000"/>
              <w:sz w:val="24"/>
              <w:szCs w:val="24"/>
            </w:rPr>
            <w:t xml:space="preserve"> </w:t>
          </w:r>
          <w:r w:rsidRPr="00226439">
            <w:rPr>
              <w:rFonts w:ascii="Times New Roman" w:hAnsi="Times New Roman" w:cs="Times New Roman"/>
              <w:color w:val="8496B0" w:themeColor="text2" w:themeTint="99"/>
              <w:sz w:val="28"/>
              <w:szCs w:val="28"/>
            </w:rPr>
            <w:t>90</w:t>
          </w:r>
        </w:p>
        <w:p w14:paraId="0A8DC7AE" w14:textId="77777777" w:rsidR="009357B4" w:rsidRPr="00490CA6" w:rsidRDefault="009357B4" w:rsidP="009357B4">
          <w:pPr>
            <w:tabs>
              <w:tab w:val="left" w:pos="360"/>
              <w:tab w:val="left" w:pos="720"/>
            </w:tabs>
            <w:spacing w:after="0" w:line="240" w:lineRule="auto"/>
            <w:rPr>
              <w:rFonts w:asciiTheme="majorHAnsi" w:hAnsiTheme="majorHAnsi" w:cs="Arial"/>
              <w:sz w:val="20"/>
              <w:szCs w:val="20"/>
            </w:rPr>
          </w:pPr>
        </w:p>
        <w:p w14:paraId="7C3220AB" w14:textId="77777777" w:rsidR="009357B4" w:rsidRPr="00490CA6" w:rsidRDefault="009357B4" w:rsidP="009357B4">
          <w:pPr>
            <w:tabs>
              <w:tab w:val="left" w:pos="360"/>
              <w:tab w:val="left" w:pos="720"/>
            </w:tabs>
            <w:spacing w:after="0" w:line="240" w:lineRule="auto"/>
            <w:rPr>
              <w:rFonts w:asciiTheme="majorHAnsi" w:hAnsiTheme="majorHAnsi" w:cs="Arial"/>
              <w:b/>
              <w:sz w:val="28"/>
              <w:szCs w:val="20"/>
            </w:rPr>
          </w:pPr>
        </w:p>
        <w:p w14:paraId="2A1C44BF" w14:textId="77777777" w:rsidR="009357B4" w:rsidRDefault="009357B4" w:rsidP="009357B4">
          <w:pPr>
            <w:tabs>
              <w:tab w:val="left" w:pos="360"/>
              <w:tab w:val="left" w:pos="720"/>
            </w:tabs>
            <w:spacing w:after="0" w:line="240" w:lineRule="auto"/>
            <w:rPr>
              <w:rFonts w:ascii="Times New Roman" w:hAnsi="Times New Roman" w:cs="Times New Roman"/>
              <w:strike/>
              <w:color w:val="FF0000"/>
              <w:sz w:val="24"/>
              <w:szCs w:val="24"/>
            </w:rPr>
          </w:pPr>
        </w:p>
        <w:p w14:paraId="19861A59" w14:textId="77777777" w:rsidR="009357B4" w:rsidRPr="00490CA6" w:rsidRDefault="00531082" w:rsidP="009357B4">
          <w:pPr>
            <w:tabs>
              <w:tab w:val="left" w:pos="360"/>
              <w:tab w:val="left" w:pos="720"/>
            </w:tabs>
            <w:spacing w:after="0" w:line="240" w:lineRule="auto"/>
            <w:rPr>
              <w:rFonts w:ascii="Times New Roman" w:hAnsi="Times New Roman" w:cs="Times New Roman"/>
              <w:strike/>
              <w:color w:val="FF0000"/>
              <w:sz w:val="24"/>
              <w:szCs w:val="24"/>
            </w:rPr>
          </w:pPr>
        </w:p>
      </w:sdtContent>
    </w:sdt>
    <w:p w14:paraId="48AD7C55" w14:textId="77777777" w:rsidR="009357B4" w:rsidRPr="008426D1" w:rsidRDefault="009357B4" w:rsidP="009357B4">
      <w:pPr>
        <w:rPr>
          <w:rFonts w:asciiTheme="majorHAnsi" w:hAnsiTheme="majorHAnsi" w:cs="Arial"/>
          <w:sz w:val="18"/>
          <w:szCs w:val="18"/>
        </w:rPr>
      </w:pPr>
    </w:p>
    <w:p w14:paraId="4287A4F7" w14:textId="77777777" w:rsidR="009357B4" w:rsidRPr="00750AF6" w:rsidRDefault="009357B4" w:rsidP="009357B4">
      <w:pPr>
        <w:tabs>
          <w:tab w:val="left" w:pos="360"/>
          <w:tab w:val="left" w:pos="720"/>
        </w:tabs>
        <w:spacing w:after="0" w:line="240" w:lineRule="auto"/>
        <w:rPr>
          <w:rFonts w:asciiTheme="majorHAnsi" w:hAnsiTheme="majorHAnsi" w:cs="Arial"/>
          <w:sz w:val="18"/>
          <w:szCs w:val="18"/>
        </w:rPr>
      </w:pPr>
    </w:p>
    <w:p w14:paraId="68D07AA2" w14:textId="77777777" w:rsidR="009357B4" w:rsidRDefault="009357B4" w:rsidP="009357B4"/>
    <w:p w14:paraId="20FD9011" w14:textId="77777777" w:rsidR="00C73A70" w:rsidRDefault="00C73A70"/>
    <w:sectPr w:rsidR="00C73A70" w:rsidSect="00384538">
      <w:footerReference w:type="default" r:id="rId12"/>
      <w:pgSz w:w="12240" w:h="15840"/>
      <w:pgMar w:top="1440" w:right="720" w:bottom="144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6B7440A" w14:textId="77777777" w:rsidR="00531082" w:rsidRDefault="00531082">
      <w:pPr>
        <w:spacing w:after="0" w:line="240" w:lineRule="auto"/>
      </w:pPr>
      <w:r>
        <w:separator/>
      </w:r>
    </w:p>
  </w:endnote>
  <w:endnote w:type="continuationSeparator" w:id="0">
    <w:p w14:paraId="6CDACCB3" w14:textId="77777777" w:rsidR="00531082" w:rsidRDefault="0053108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37E443" w14:textId="77777777" w:rsidR="00971F47" w:rsidRDefault="00D30E0D" w:rsidP="00971F47">
    <w:pPr>
      <w:tabs>
        <w:tab w:val="left" w:pos="360"/>
        <w:tab w:val="left" w:pos="720"/>
      </w:tabs>
      <w:spacing w:after="0" w:line="240" w:lineRule="auto"/>
      <w:rPr>
        <w:rFonts w:asciiTheme="majorHAnsi" w:hAnsiTheme="majorHAnsi" w:cs="Arial"/>
        <w:b/>
        <w:color w:val="FF0000"/>
        <w:sz w:val="20"/>
        <w:szCs w:val="20"/>
      </w:rPr>
    </w:pPr>
    <w:r>
      <w:rPr>
        <w:rFonts w:asciiTheme="majorHAnsi" w:hAnsiTheme="majorHAnsi" w:cs="Arial"/>
        <w:b/>
        <w:color w:val="FF0000"/>
        <w:sz w:val="20"/>
        <w:szCs w:val="20"/>
      </w:rPr>
      <w:t xml:space="preserve">Please note – any change to course number, course prefix, or course title should utilize the ‘Course Revision’ form. </w:t>
    </w:r>
  </w:p>
  <w:p w14:paraId="173CB7BB" w14:textId="77777777" w:rsidR="00971F47" w:rsidRDefault="00D30E0D" w:rsidP="00971F47">
    <w:pPr>
      <w:pStyle w:val="Footer"/>
    </w:pPr>
    <w:r>
      <w:t xml:space="preserve">Form Revised: </w:t>
    </w:r>
    <w:sdt>
      <w:sdtPr>
        <w:alias w:val="Form Revised:"/>
        <w:tag w:val="Revised:"/>
        <w:id w:val="1902717505"/>
        <w:date w:fullDate="2017-09-05T00:00:00Z">
          <w:dateFormat w:val="MM/dd/yyyy"/>
          <w:lid w:val="en-US"/>
          <w:storeMappedDataAs w:val="dateTime"/>
          <w:calendar w:val="gregorian"/>
        </w:date>
      </w:sdtPr>
      <w:sdtEndPr/>
      <w:sdtContent>
        <w:r>
          <w:t>09/05/2017</w:t>
        </w:r>
      </w:sdtContent>
    </w:sdt>
  </w:p>
  <w:p w14:paraId="0F614F29" w14:textId="2109F8C9" w:rsidR="00971F47" w:rsidRDefault="00D30E0D" w:rsidP="00971F47">
    <w:pPr>
      <w:pStyle w:val="Footer"/>
      <w:jc w:val="right"/>
    </w:pPr>
    <w:r>
      <w:t xml:space="preserve"> </w:t>
    </w:r>
    <w:sdt>
      <w:sdtPr>
        <w:id w:val="2079549163"/>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sidR="002058A4">
          <w:rPr>
            <w:noProof/>
          </w:rPr>
          <w:t>1</w:t>
        </w:r>
        <w:r>
          <w:rPr>
            <w:noProof/>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B3A3067" w14:textId="77777777" w:rsidR="00531082" w:rsidRDefault="00531082">
      <w:pPr>
        <w:spacing w:after="0" w:line="240" w:lineRule="auto"/>
      </w:pPr>
      <w:r>
        <w:separator/>
      </w:r>
    </w:p>
  </w:footnote>
  <w:footnote w:type="continuationSeparator" w:id="0">
    <w:p w14:paraId="3409DD63" w14:textId="77777777" w:rsidR="00531082" w:rsidRDefault="0053108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8EF2368"/>
    <w:multiLevelType w:val="hybridMultilevel"/>
    <w:tmpl w:val="20D01A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4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57B4"/>
    <w:rsid w:val="00005F1F"/>
    <w:rsid w:val="00047A54"/>
    <w:rsid w:val="00070995"/>
    <w:rsid w:val="000A43CF"/>
    <w:rsid w:val="0012298C"/>
    <w:rsid w:val="001E3F0F"/>
    <w:rsid w:val="002058A4"/>
    <w:rsid w:val="002A7497"/>
    <w:rsid w:val="00305158"/>
    <w:rsid w:val="004F5B66"/>
    <w:rsid w:val="00511AFD"/>
    <w:rsid w:val="00531082"/>
    <w:rsid w:val="0058695D"/>
    <w:rsid w:val="00607487"/>
    <w:rsid w:val="00685C91"/>
    <w:rsid w:val="007B47C9"/>
    <w:rsid w:val="00882447"/>
    <w:rsid w:val="009357B4"/>
    <w:rsid w:val="00972DCF"/>
    <w:rsid w:val="00980BD3"/>
    <w:rsid w:val="00996773"/>
    <w:rsid w:val="009E5181"/>
    <w:rsid w:val="00A05959"/>
    <w:rsid w:val="00A25FDE"/>
    <w:rsid w:val="00BC5C56"/>
    <w:rsid w:val="00C44ADD"/>
    <w:rsid w:val="00C73A70"/>
    <w:rsid w:val="00C9251D"/>
    <w:rsid w:val="00CD1A07"/>
    <w:rsid w:val="00D30E0D"/>
    <w:rsid w:val="00DC2FA0"/>
    <w:rsid w:val="00DE2845"/>
    <w:rsid w:val="00DE3111"/>
    <w:rsid w:val="00E80F5A"/>
    <w:rsid w:val="00E81664"/>
    <w:rsid w:val="00EF005F"/>
    <w:rsid w:val="00FA7D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B2AE27"/>
  <w15:chartTrackingRefBased/>
  <w15:docId w15:val="{B2888072-ED7B-4E27-B48E-AABBAF2904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357B4"/>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9357B4"/>
    <w:pPr>
      <w:tabs>
        <w:tab w:val="center" w:pos="4680"/>
        <w:tab w:val="right" w:pos="9360"/>
      </w:tabs>
      <w:spacing w:after="0" w:line="240" w:lineRule="auto"/>
    </w:pPr>
  </w:style>
  <w:style w:type="character" w:customStyle="1" w:styleId="HeaderChar">
    <w:name w:val="Header Char"/>
    <w:basedOn w:val="DefaultParagraphFont"/>
    <w:link w:val="Header"/>
    <w:rsid w:val="009357B4"/>
  </w:style>
  <w:style w:type="paragraph" w:styleId="Footer">
    <w:name w:val="footer"/>
    <w:basedOn w:val="Normal"/>
    <w:link w:val="FooterChar"/>
    <w:uiPriority w:val="99"/>
    <w:unhideWhenUsed/>
    <w:rsid w:val="009357B4"/>
    <w:pPr>
      <w:tabs>
        <w:tab w:val="center" w:pos="4680"/>
        <w:tab w:val="right" w:pos="9360"/>
      </w:tabs>
      <w:spacing w:after="0" w:line="240" w:lineRule="auto"/>
    </w:pPr>
  </w:style>
  <w:style w:type="character" w:customStyle="1" w:styleId="FooterChar">
    <w:name w:val="Footer Char"/>
    <w:basedOn w:val="DefaultParagraphFont"/>
    <w:link w:val="Footer"/>
    <w:uiPriority w:val="99"/>
    <w:rsid w:val="009357B4"/>
  </w:style>
  <w:style w:type="character" w:styleId="Hyperlink">
    <w:name w:val="Hyperlink"/>
    <w:rsid w:val="009357B4"/>
    <w:rPr>
      <w:color w:val="0000FF"/>
      <w:u w:val="single"/>
    </w:rPr>
  </w:style>
  <w:style w:type="table" w:styleId="TableGrid">
    <w:name w:val="Table Grid"/>
    <w:basedOn w:val="TableNormal"/>
    <w:uiPriority w:val="59"/>
    <w:rsid w:val="009357B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8695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nichols@astate.edu"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curriculum@astate.edu"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youtu.be/yjdL2n4lZm4"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hyperlink" Target="http://www.astate.edu/a/registrar/students/bulletins/index.dot" TargetMode="Externa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2BA0ED51CA784967A704582FBF525D44"/>
        <w:category>
          <w:name w:val="General"/>
          <w:gallery w:val="placeholder"/>
        </w:category>
        <w:types>
          <w:type w:val="bbPlcHdr"/>
        </w:types>
        <w:behaviors>
          <w:behavior w:val="content"/>
        </w:behaviors>
        <w:guid w:val="{0F700753-C35E-4EB2-BC06-F3A67A91FE08}"/>
      </w:docPartPr>
      <w:docPartBody>
        <w:p w:rsidR="00E8600C" w:rsidRDefault="008F00B5" w:rsidP="008F00B5">
          <w:pPr>
            <w:pStyle w:val="2BA0ED51CA784967A704582FBF525D44"/>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716A071C1B6148F09326545F92A91C06"/>
        <w:category>
          <w:name w:val="General"/>
          <w:gallery w:val="placeholder"/>
        </w:category>
        <w:types>
          <w:type w:val="bbPlcHdr"/>
        </w:types>
        <w:behaviors>
          <w:behavior w:val="content"/>
        </w:behaviors>
        <w:guid w:val="{F7C28D2B-8ADC-40A1-A874-24541D3C4EAB}"/>
      </w:docPartPr>
      <w:docPartBody>
        <w:p w:rsidR="00E8600C" w:rsidRDefault="008F00B5" w:rsidP="008F00B5">
          <w:pPr>
            <w:pStyle w:val="716A071C1B6148F09326545F92A91C06"/>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8A96850234E9412AA12DF4A524FC1995"/>
        <w:category>
          <w:name w:val="General"/>
          <w:gallery w:val="placeholder"/>
        </w:category>
        <w:types>
          <w:type w:val="bbPlcHdr"/>
        </w:types>
        <w:behaviors>
          <w:behavior w:val="content"/>
        </w:behaviors>
        <w:guid w:val="{C12450FB-A0C9-44DE-87AE-1D7EEE66426B}"/>
      </w:docPartPr>
      <w:docPartBody>
        <w:p w:rsidR="00E8600C" w:rsidRDefault="008F00B5" w:rsidP="008F00B5">
          <w:pPr>
            <w:pStyle w:val="8A96850234E9412AA12DF4A524FC1995"/>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72747464D8DD412583DF3AE3CF1817EF"/>
        <w:category>
          <w:name w:val="General"/>
          <w:gallery w:val="placeholder"/>
        </w:category>
        <w:types>
          <w:type w:val="bbPlcHdr"/>
        </w:types>
        <w:behaviors>
          <w:behavior w:val="content"/>
        </w:behaviors>
        <w:guid w:val="{A613FD2E-6765-44DF-9130-A393B1609B0F}"/>
      </w:docPartPr>
      <w:docPartBody>
        <w:p w:rsidR="00E8600C" w:rsidRDefault="008F00B5" w:rsidP="008F00B5">
          <w:pPr>
            <w:pStyle w:val="72747464D8DD412583DF3AE3CF1817EF"/>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CD771034C5BB4F53B8BC71BFA97C65BD"/>
        <w:category>
          <w:name w:val="General"/>
          <w:gallery w:val="placeholder"/>
        </w:category>
        <w:types>
          <w:type w:val="bbPlcHdr"/>
        </w:types>
        <w:behaviors>
          <w:behavior w:val="content"/>
        </w:behaviors>
        <w:guid w:val="{4F4EEFC2-7E96-47D2-92C4-BC8A79A04A47}"/>
      </w:docPartPr>
      <w:docPartBody>
        <w:p w:rsidR="00E8600C" w:rsidRDefault="008F00B5" w:rsidP="008F00B5">
          <w:pPr>
            <w:pStyle w:val="CD771034C5BB4F53B8BC71BFA97C65BD"/>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7194FF94C96142C787B7D3D961E48E39"/>
        <w:category>
          <w:name w:val="General"/>
          <w:gallery w:val="placeholder"/>
        </w:category>
        <w:types>
          <w:type w:val="bbPlcHdr"/>
        </w:types>
        <w:behaviors>
          <w:behavior w:val="content"/>
        </w:behaviors>
        <w:guid w:val="{21112C3A-7BBA-4FF5-8093-AC5C9512768D}"/>
      </w:docPartPr>
      <w:docPartBody>
        <w:p w:rsidR="00E8600C" w:rsidRDefault="008F00B5" w:rsidP="008F00B5">
          <w:pPr>
            <w:pStyle w:val="7194FF94C96142C787B7D3D961E48E39"/>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F6CA4F5C7B794252BB7B8B4D7DC09581"/>
        <w:category>
          <w:name w:val="General"/>
          <w:gallery w:val="placeholder"/>
        </w:category>
        <w:types>
          <w:type w:val="bbPlcHdr"/>
        </w:types>
        <w:behaviors>
          <w:behavior w:val="content"/>
        </w:behaviors>
        <w:guid w:val="{DE5434C6-3450-4D93-8DB5-258AF34DC20B}"/>
      </w:docPartPr>
      <w:docPartBody>
        <w:p w:rsidR="00E8600C" w:rsidRDefault="008F00B5" w:rsidP="008F00B5">
          <w:pPr>
            <w:pStyle w:val="F6CA4F5C7B794252BB7B8B4D7DC09581"/>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A2BD32B05E644484B837FEC7DEFADFD6"/>
        <w:category>
          <w:name w:val="General"/>
          <w:gallery w:val="placeholder"/>
        </w:category>
        <w:types>
          <w:type w:val="bbPlcHdr"/>
        </w:types>
        <w:behaviors>
          <w:behavior w:val="content"/>
        </w:behaviors>
        <w:guid w:val="{A044079D-0C4C-44C8-A888-837F23BD969B}"/>
      </w:docPartPr>
      <w:docPartBody>
        <w:p w:rsidR="00E8600C" w:rsidRDefault="008F00B5" w:rsidP="008F00B5">
          <w:pPr>
            <w:pStyle w:val="A2BD32B05E644484B837FEC7DEFADFD6"/>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9C0CA41EC93949B598935886A0CAAA31"/>
        <w:category>
          <w:name w:val="General"/>
          <w:gallery w:val="placeholder"/>
        </w:category>
        <w:types>
          <w:type w:val="bbPlcHdr"/>
        </w:types>
        <w:behaviors>
          <w:behavior w:val="content"/>
        </w:behaviors>
        <w:guid w:val="{63B79535-3D01-49B3-ACDD-CB9054AF79F7}"/>
      </w:docPartPr>
      <w:docPartBody>
        <w:p w:rsidR="00E8600C" w:rsidRDefault="008F00B5" w:rsidP="008F00B5">
          <w:pPr>
            <w:pStyle w:val="9C0CA41EC93949B598935886A0CAAA31"/>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328753ADBACF431BAE505EDABCF6D2A0"/>
        <w:category>
          <w:name w:val="General"/>
          <w:gallery w:val="placeholder"/>
        </w:category>
        <w:types>
          <w:type w:val="bbPlcHdr"/>
        </w:types>
        <w:behaviors>
          <w:behavior w:val="content"/>
        </w:behaviors>
        <w:guid w:val="{2AD65AB3-6F6B-4C6B-8AC2-EF979859465B}"/>
      </w:docPartPr>
      <w:docPartBody>
        <w:p w:rsidR="00E8600C" w:rsidRDefault="008F00B5" w:rsidP="008F00B5">
          <w:pPr>
            <w:pStyle w:val="328753ADBACF431BAE505EDABCF6D2A0"/>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CAAA3B58AF9344B7B5DEA9C85E4C566D"/>
        <w:category>
          <w:name w:val="General"/>
          <w:gallery w:val="placeholder"/>
        </w:category>
        <w:types>
          <w:type w:val="bbPlcHdr"/>
        </w:types>
        <w:behaviors>
          <w:behavior w:val="content"/>
        </w:behaviors>
        <w:guid w:val="{650D1932-ECD4-4A4E-8974-FDB7EEE208F0}"/>
      </w:docPartPr>
      <w:docPartBody>
        <w:p w:rsidR="00E8600C" w:rsidRDefault="008F00B5" w:rsidP="008F00B5">
          <w:pPr>
            <w:pStyle w:val="CAAA3B58AF9344B7B5DEA9C85E4C566D"/>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FEBBDB40BD804F0DAA0DE037183A1B6E"/>
        <w:category>
          <w:name w:val="General"/>
          <w:gallery w:val="placeholder"/>
        </w:category>
        <w:types>
          <w:type w:val="bbPlcHdr"/>
        </w:types>
        <w:behaviors>
          <w:behavior w:val="content"/>
        </w:behaviors>
        <w:guid w:val="{222A4249-479C-4C8E-ADE5-A520DFE8861F}"/>
      </w:docPartPr>
      <w:docPartBody>
        <w:p w:rsidR="00E8600C" w:rsidRDefault="008F00B5" w:rsidP="008F00B5">
          <w:pPr>
            <w:pStyle w:val="FEBBDB40BD804F0DAA0DE037183A1B6E"/>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802310DDD1F547C2A02941F33878B218"/>
        <w:category>
          <w:name w:val="General"/>
          <w:gallery w:val="placeholder"/>
        </w:category>
        <w:types>
          <w:type w:val="bbPlcHdr"/>
        </w:types>
        <w:behaviors>
          <w:behavior w:val="content"/>
        </w:behaviors>
        <w:guid w:val="{EFCDBFCE-19CE-4FB2-9499-FB88B46647B4}"/>
      </w:docPartPr>
      <w:docPartBody>
        <w:p w:rsidR="00E8600C" w:rsidRDefault="008F00B5" w:rsidP="008F00B5">
          <w:pPr>
            <w:pStyle w:val="802310DDD1F547C2A02941F33878B218"/>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5636AA6BC8D941A3B564440520EB88EE"/>
        <w:category>
          <w:name w:val="General"/>
          <w:gallery w:val="placeholder"/>
        </w:category>
        <w:types>
          <w:type w:val="bbPlcHdr"/>
        </w:types>
        <w:behaviors>
          <w:behavior w:val="content"/>
        </w:behaviors>
        <w:guid w:val="{2BEF9380-966A-4DFD-95F4-E12813CDC954}"/>
      </w:docPartPr>
      <w:docPartBody>
        <w:p w:rsidR="00E8600C" w:rsidRDefault="008F00B5" w:rsidP="008F00B5">
          <w:pPr>
            <w:pStyle w:val="5636AA6BC8D941A3B564440520EB88EE"/>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240F9AD472C34B9EAE106FA7D7B35F47"/>
        <w:category>
          <w:name w:val="General"/>
          <w:gallery w:val="placeholder"/>
        </w:category>
        <w:types>
          <w:type w:val="bbPlcHdr"/>
        </w:types>
        <w:behaviors>
          <w:behavior w:val="content"/>
        </w:behaviors>
        <w:guid w:val="{573CD226-334B-479E-824E-19C492A76FBA}"/>
      </w:docPartPr>
      <w:docPartBody>
        <w:p w:rsidR="00E8600C" w:rsidRDefault="008F00B5" w:rsidP="008F00B5">
          <w:pPr>
            <w:pStyle w:val="240F9AD472C34B9EAE106FA7D7B35F47"/>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DBE07E93856E49899366F2B958A4F713"/>
        <w:category>
          <w:name w:val="General"/>
          <w:gallery w:val="placeholder"/>
        </w:category>
        <w:types>
          <w:type w:val="bbPlcHdr"/>
        </w:types>
        <w:behaviors>
          <w:behavior w:val="content"/>
        </w:behaviors>
        <w:guid w:val="{CC73CCD0-3655-4AC0-8BF9-2B81BBF1989A}"/>
      </w:docPartPr>
      <w:docPartBody>
        <w:p w:rsidR="00E8600C" w:rsidRDefault="008F00B5" w:rsidP="008F00B5">
          <w:pPr>
            <w:pStyle w:val="DBE07E93856E49899366F2B958A4F713"/>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87C36EEA4A1F473C8087D4A74B0AD58B"/>
        <w:category>
          <w:name w:val="General"/>
          <w:gallery w:val="placeholder"/>
        </w:category>
        <w:types>
          <w:type w:val="bbPlcHdr"/>
        </w:types>
        <w:behaviors>
          <w:behavior w:val="content"/>
        </w:behaviors>
        <w:guid w:val="{F5AEB58C-AD43-479E-AFA4-105B437922E2}"/>
      </w:docPartPr>
      <w:docPartBody>
        <w:p w:rsidR="00E8600C" w:rsidRDefault="008F00B5" w:rsidP="008F00B5">
          <w:pPr>
            <w:pStyle w:val="87C36EEA4A1F473C8087D4A74B0AD58B"/>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4949320CE47B460285231C49F050DF6D"/>
        <w:category>
          <w:name w:val="General"/>
          <w:gallery w:val="placeholder"/>
        </w:category>
        <w:types>
          <w:type w:val="bbPlcHdr"/>
        </w:types>
        <w:behaviors>
          <w:behavior w:val="content"/>
        </w:behaviors>
        <w:guid w:val="{EE2F90D8-FBA4-4EBC-8051-E7318E45E5FC}"/>
      </w:docPartPr>
      <w:docPartBody>
        <w:p w:rsidR="00E8600C" w:rsidRDefault="008F00B5" w:rsidP="008F00B5">
          <w:pPr>
            <w:pStyle w:val="4949320CE47B460285231C49F050DF6D"/>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F77BAB21C20447C689E574405B247040"/>
        <w:category>
          <w:name w:val="General"/>
          <w:gallery w:val="placeholder"/>
        </w:category>
        <w:types>
          <w:type w:val="bbPlcHdr"/>
        </w:types>
        <w:behaviors>
          <w:behavior w:val="content"/>
        </w:behaviors>
        <w:guid w:val="{AA4ED8E5-DE0E-4F69-8E8A-1156D56C01E1}"/>
      </w:docPartPr>
      <w:docPartBody>
        <w:p w:rsidR="00E8600C" w:rsidRDefault="008F00B5" w:rsidP="008F00B5">
          <w:pPr>
            <w:pStyle w:val="F77BAB21C20447C689E574405B247040"/>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15865581C781486F82DD89FEA64ABDA2"/>
        <w:category>
          <w:name w:val="General"/>
          <w:gallery w:val="placeholder"/>
        </w:category>
        <w:types>
          <w:type w:val="bbPlcHdr"/>
        </w:types>
        <w:behaviors>
          <w:behavior w:val="content"/>
        </w:behaviors>
        <w:guid w:val="{674B295F-65F0-404A-ACF5-175BF22DB2F0}"/>
      </w:docPartPr>
      <w:docPartBody>
        <w:p w:rsidR="00E8600C" w:rsidRDefault="008F00B5" w:rsidP="008F00B5">
          <w:pPr>
            <w:pStyle w:val="15865581C781486F82DD89FEA64ABDA2"/>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F00B5"/>
    <w:rsid w:val="00167C5B"/>
    <w:rsid w:val="005A5213"/>
    <w:rsid w:val="005B260A"/>
    <w:rsid w:val="0062748B"/>
    <w:rsid w:val="007E2FCD"/>
    <w:rsid w:val="008F00B5"/>
    <w:rsid w:val="009F09BF"/>
    <w:rsid w:val="00C9564C"/>
    <w:rsid w:val="00DA1559"/>
    <w:rsid w:val="00DD5813"/>
    <w:rsid w:val="00E8600C"/>
    <w:rsid w:val="00E95FC4"/>
    <w:rsid w:val="00EB14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2BA0ED51CA784967A704582FBF525D44">
    <w:name w:val="2BA0ED51CA784967A704582FBF525D44"/>
    <w:rsid w:val="008F00B5"/>
  </w:style>
  <w:style w:type="paragraph" w:customStyle="1" w:styleId="716A071C1B6148F09326545F92A91C06">
    <w:name w:val="716A071C1B6148F09326545F92A91C06"/>
    <w:rsid w:val="008F00B5"/>
  </w:style>
  <w:style w:type="paragraph" w:customStyle="1" w:styleId="8A96850234E9412AA12DF4A524FC1995">
    <w:name w:val="8A96850234E9412AA12DF4A524FC1995"/>
    <w:rsid w:val="008F00B5"/>
  </w:style>
  <w:style w:type="paragraph" w:customStyle="1" w:styleId="72747464D8DD412583DF3AE3CF1817EF">
    <w:name w:val="72747464D8DD412583DF3AE3CF1817EF"/>
    <w:rsid w:val="008F00B5"/>
  </w:style>
  <w:style w:type="paragraph" w:customStyle="1" w:styleId="CD771034C5BB4F53B8BC71BFA97C65BD">
    <w:name w:val="CD771034C5BB4F53B8BC71BFA97C65BD"/>
    <w:rsid w:val="008F00B5"/>
  </w:style>
  <w:style w:type="paragraph" w:customStyle="1" w:styleId="7194FF94C96142C787B7D3D961E48E39">
    <w:name w:val="7194FF94C96142C787B7D3D961E48E39"/>
    <w:rsid w:val="008F00B5"/>
  </w:style>
  <w:style w:type="paragraph" w:customStyle="1" w:styleId="F6CA4F5C7B794252BB7B8B4D7DC09581">
    <w:name w:val="F6CA4F5C7B794252BB7B8B4D7DC09581"/>
    <w:rsid w:val="008F00B5"/>
  </w:style>
  <w:style w:type="paragraph" w:customStyle="1" w:styleId="A2BD32B05E644484B837FEC7DEFADFD6">
    <w:name w:val="A2BD32B05E644484B837FEC7DEFADFD6"/>
    <w:rsid w:val="008F00B5"/>
  </w:style>
  <w:style w:type="paragraph" w:customStyle="1" w:styleId="9C0CA41EC93949B598935886A0CAAA31">
    <w:name w:val="9C0CA41EC93949B598935886A0CAAA31"/>
    <w:rsid w:val="008F00B5"/>
  </w:style>
  <w:style w:type="paragraph" w:customStyle="1" w:styleId="328753ADBACF431BAE505EDABCF6D2A0">
    <w:name w:val="328753ADBACF431BAE505EDABCF6D2A0"/>
    <w:rsid w:val="008F00B5"/>
  </w:style>
  <w:style w:type="paragraph" w:customStyle="1" w:styleId="CAAA3B58AF9344B7B5DEA9C85E4C566D">
    <w:name w:val="CAAA3B58AF9344B7B5DEA9C85E4C566D"/>
    <w:rsid w:val="008F00B5"/>
  </w:style>
  <w:style w:type="paragraph" w:customStyle="1" w:styleId="FEBBDB40BD804F0DAA0DE037183A1B6E">
    <w:name w:val="FEBBDB40BD804F0DAA0DE037183A1B6E"/>
    <w:rsid w:val="008F00B5"/>
  </w:style>
  <w:style w:type="paragraph" w:customStyle="1" w:styleId="802310DDD1F547C2A02941F33878B218">
    <w:name w:val="802310DDD1F547C2A02941F33878B218"/>
    <w:rsid w:val="008F00B5"/>
  </w:style>
  <w:style w:type="paragraph" w:customStyle="1" w:styleId="5636AA6BC8D941A3B564440520EB88EE">
    <w:name w:val="5636AA6BC8D941A3B564440520EB88EE"/>
    <w:rsid w:val="008F00B5"/>
  </w:style>
  <w:style w:type="paragraph" w:customStyle="1" w:styleId="240F9AD472C34B9EAE106FA7D7B35F47">
    <w:name w:val="240F9AD472C34B9EAE106FA7D7B35F47"/>
    <w:rsid w:val="008F00B5"/>
  </w:style>
  <w:style w:type="paragraph" w:customStyle="1" w:styleId="DBE07E93856E49899366F2B958A4F713">
    <w:name w:val="DBE07E93856E49899366F2B958A4F713"/>
    <w:rsid w:val="008F00B5"/>
  </w:style>
  <w:style w:type="paragraph" w:customStyle="1" w:styleId="87C36EEA4A1F473C8087D4A74B0AD58B">
    <w:name w:val="87C36EEA4A1F473C8087D4A74B0AD58B"/>
    <w:rsid w:val="008F00B5"/>
  </w:style>
  <w:style w:type="paragraph" w:customStyle="1" w:styleId="4949320CE47B460285231C49F050DF6D">
    <w:name w:val="4949320CE47B460285231C49F050DF6D"/>
    <w:rsid w:val="008F00B5"/>
  </w:style>
  <w:style w:type="paragraph" w:customStyle="1" w:styleId="F77BAB21C20447C689E574405B247040">
    <w:name w:val="F77BAB21C20447C689E574405B247040"/>
    <w:rsid w:val="008F00B5"/>
  </w:style>
  <w:style w:type="paragraph" w:customStyle="1" w:styleId="15865581C781486F82DD89FEA64ABDA2">
    <w:name w:val="15865581C781486F82DD89FEA64ABDA2"/>
    <w:rsid w:val="008F00B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9</Pages>
  <Words>3510</Words>
  <Characters>20009</Characters>
  <Application>Microsoft Office Word</Application>
  <DocSecurity>0</DocSecurity>
  <Lines>166</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23473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Joseph R. Nichols</dc:creator>
  <cp:keywords/>
  <dc:description/>
  <cp:lastModifiedBy>Microsoft Office User</cp:lastModifiedBy>
  <cp:revision>3</cp:revision>
  <cp:lastPrinted>2019-10-02T19:12:00Z</cp:lastPrinted>
  <dcterms:created xsi:type="dcterms:W3CDTF">2019-11-21T21:35:00Z</dcterms:created>
  <dcterms:modified xsi:type="dcterms:W3CDTF">2019-11-21T21:36:00Z</dcterms:modified>
</cp:coreProperties>
</file>