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F75DD" w14:paraId="700ABB52" w14:textId="77777777" w:rsidTr="001629A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F25098" w14:textId="77777777" w:rsidR="001F75DD" w:rsidRDefault="001F75DD" w:rsidP="001629A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F75DD" w14:paraId="47ED348B" w14:textId="77777777" w:rsidTr="001629A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C12C67" w14:textId="77777777" w:rsidR="001F75DD" w:rsidRDefault="001F75DD" w:rsidP="001629A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D14FC0" w14:textId="77777777" w:rsidR="001F75DD" w:rsidRDefault="001F75DD" w:rsidP="001629A0"/>
        </w:tc>
      </w:tr>
      <w:tr w:rsidR="001F75DD" w14:paraId="22412F3E" w14:textId="77777777" w:rsidTr="001629A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059062" w14:textId="77777777" w:rsidR="001F75DD" w:rsidRDefault="001F75DD" w:rsidP="001629A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810246" w14:textId="77777777" w:rsidR="001F75DD" w:rsidRDefault="001F75DD" w:rsidP="001629A0"/>
        </w:tc>
      </w:tr>
    </w:tbl>
    <w:p w14:paraId="39BE2202" w14:textId="77777777" w:rsidR="001F75DD" w:rsidRDefault="001F75DD" w:rsidP="00E43EB0">
      <w:pPr>
        <w:jc w:val="center"/>
        <w:outlineLvl w:val="0"/>
        <w:rPr>
          <w:rFonts w:asciiTheme="majorHAnsi" w:hAnsiTheme="majorHAnsi" w:cs="Arial"/>
          <w:b/>
          <w:sz w:val="36"/>
          <w:szCs w:val="32"/>
        </w:rPr>
      </w:pPr>
    </w:p>
    <w:p w14:paraId="7D6A1639" w14:textId="77777777" w:rsidR="00E43EB0" w:rsidRPr="000E1A06" w:rsidRDefault="00E43EB0" w:rsidP="00E43EB0">
      <w:pPr>
        <w:jc w:val="center"/>
        <w:outlineLvl w:val="0"/>
        <w:rPr>
          <w:rFonts w:asciiTheme="majorHAnsi" w:hAnsiTheme="majorHAnsi" w:cs="Arial"/>
          <w:b/>
          <w:sz w:val="36"/>
          <w:szCs w:val="32"/>
        </w:rPr>
      </w:pPr>
      <w:bookmarkStart w:id="0" w:name="_GoBack"/>
      <w:bookmarkEnd w:id="0"/>
      <w:r>
        <w:rPr>
          <w:rFonts w:asciiTheme="majorHAnsi" w:hAnsiTheme="majorHAnsi" w:cs="Arial"/>
          <w:b/>
          <w:sz w:val="36"/>
          <w:szCs w:val="32"/>
        </w:rPr>
        <w:t>Letter of Notifications</w:t>
      </w:r>
    </w:p>
    <w:p w14:paraId="69E38A1B" w14:textId="77777777" w:rsidR="00E43EB0" w:rsidRPr="00285F5A" w:rsidRDefault="00E43EB0" w:rsidP="00E43EB0">
      <w:pPr>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9362252" w14:textId="77777777" w:rsidR="00E43EB0" w:rsidRPr="00285F5A" w:rsidRDefault="00E43EB0" w:rsidP="00E43EB0">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CCF8EF1" w14:textId="77777777" w:rsidR="00E43EB0" w:rsidRDefault="00E43EB0" w:rsidP="00E43EB0">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1AB5D4A" w14:textId="77777777" w:rsidR="00E43EB0" w:rsidRDefault="00E43EB0" w:rsidP="00E43EB0">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E43EB0" w:rsidRPr="00592A95" w14:paraId="1AFFB573" w14:textId="77777777" w:rsidTr="00502392">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E43EB0" w14:paraId="2907FC74" w14:textId="77777777" w:rsidTr="00502392">
              <w:trPr>
                <w:trHeight w:val="113"/>
              </w:trPr>
              <w:tc>
                <w:tcPr>
                  <w:tcW w:w="3685" w:type="dxa"/>
                  <w:vAlign w:val="bottom"/>
                </w:tcPr>
                <w:p w14:paraId="76269A06" w14:textId="77777777" w:rsidR="00E43EB0" w:rsidRDefault="001F75DD" w:rsidP="00502392">
                  <w:pPr>
                    <w:jc w:val="center"/>
                    <w:rPr>
                      <w:rFonts w:asciiTheme="majorHAnsi" w:hAnsiTheme="majorHAnsi"/>
                      <w:sz w:val="20"/>
                      <w:szCs w:val="20"/>
                    </w:rPr>
                  </w:pPr>
                  <w:sdt>
                    <w:sdtPr>
                      <w:rPr>
                        <w:rFonts w:asciiTheme="majorHAnsi" w:hAnsiTheme="majorHAnsi"/>
                        <w:sz w:val="20"/>
                        <w:szCs w:val="20"/>
                      </w:rPr>
                      <w:id w:val="1252627499"/>
                      <w:placeholder>
                        <w:docPart w:val="9E87555AD3C6423783975690B15D45C9"/>
                      </w:placeholder>
                    </w:sdtPr>
                    <w:sdtEndPr/>
                    <w:sdtContent>
                      <w:r w:rsidR="00E43EB0">
                        <w:rPr>
                          <w:rFonts w:asciiTheme="majorHAnsi" w:hAnsiTheme="majorHAnsi"/>
                          <w:sz w:val="20"/>
                          <w:szCs w:val="20"/>
                        </w:rPr>
                        <w:t>Po-Lin Pan</w:t>
                      </w:r>
                    </w:sdtContent>
                  </w:sdt>
                </w:p>
              </w:tc>
              <w:sdt>
                <w:sdtPr>
                  <w:rPr>
                    <w:rFonts w:asciiTheme="majorHAnsi" w:hAnsiTheme="majorHAnsi"/>
                    <w:sz w:val="20"/>
                    <w:szCs w:val="20"/>
                  </w:rPr>
                  <w:alias w:val="Date"/>
                  <w:tag w:val="Date"/>
                  <w:id w:val="726572248"/>
                  <w:placeholder>
                    <w:docPart w:val="5442CAEB802D4186AF5D35F8671BA2BD"/>
                  </w:placeholder>
                  <w:date w:fullDate="2019-01-17T00:00:00Z">
                    <w:dateFormat w:val="M/d/yyyy"/>
                    <w:lid w:val="en-US"/>
                    <w:storeMappedDataAs w:val="dateTime"/>
                    <w:calendar w:val="gregorian"/>
                  </w:date>
                </w:sdtPr>
                <w:sdtEndPr/>
                <w:sdtContent>
                  <w:tc>
                    <w:tcPr>
                      <w:tcW w:w="1350" w:type="dxa"/>
                      <w:vAlign w:val="bottom"/>
                    </w:tcPr>
                    <w:p w14:paraId="41EFD695" w14:textId="0FF029DA" w:rsidR="00E43EB0" w:rsidRDefault="00DC29F3" w:rsidP="00DC29F3">
                      <w:pPr>
                        <w:jc w:val="center"/>
                        <w:rPr>
                          <w:rFonts w:asciiTheme="majorHAnsi" w:hAnsiTheme="majorHAnsi"/>
                          <w:sz w:val="20"/>
                          <w:szCs w:val="20"/>
                        </w:rPr>
                      </w:pPr>
                      <w:r>
                        <w:rPr>
                          <w:rFonts w:asciiTheme="majorHAnsi" w:hAnsiTheme="majorHAnsi"/>
                          <w:sz w:val="20"/>
                          <w:szCs w:val="20"/>
                        </w:rPr>
                        <w:t>1/17/2019</w:t>
                      </w:r>
                    </w:p>
                  </w:tc>
                </w:sdtContent>
              </w:sdt>
            </w:tr>
          </w:tbl>
          <w:p w14:paraId="326CBE51" w14:textId="77777777" w:rsidR="00E43EB0" w:rsidRPr="00592A95" w:rsidRDefault="00E43EB0" w:rsidP="0050239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E43EB0" w14:paraId="3CF5D159" w14:textId="77777777" w:rsidTr="00502392">
              <w:trPr>
                <w:trHeight w:val="113"/>
              </w:trPr>
              <w:tc>
                <w:tcPr>
                  <w:tcW w:w="3685" w:type="dxa"/>
                  <w:vAlign w:val="bottom"/>
                </w:tcPr>
                <w:p w14:paraId="10CDEA8B" w14:textId="77777777" w:rsidR="00E43EB0" w:rsidRDefault="001F75DD" w:rsidP="00502392">
                  <w:pPr>
                    <w:jc w:val="center"/>
                    <w:rPr>
                      <w:rFonts w:asciiTheme="majorHAnsi" w:hAnsiTheme="majorHAnsi"/>
                      <w:sz w:val="20"/>
                      <w:szCs w:val="20"/>
                    </w:rPr>
                  </w:pPr>
                  <w:sdt>
                    <w:sdtPr>
                      <w:rPr>
                        <w:rFonts w:asciiTheme="majorHAnsi" w:hAnsiTheme="majorHAnsi"/>
                        <w:sz w:val="20"/>
                        <w:szCs w:val="20"/>
                      </w:rPr>
                      <w:id w:val="595992251"/>
                      <w:placeholder>
                        <w:docPart w:val="99C2CB9D81B140DCB4943545D8A282C4"/>
                      </w:placeholder>
                      <w:showingPlcHdr/>
                    </w:sdtPr>
                    <w:sdtEndPr/>
                    <w:sdtContent>
                      <w:permStart w:id="252386352" w:edGrp="everyone"/>
                      <w:r w:rsidR="00E43EB0" w:rsidRPr="00592A95">
                        <w:rPr>
                          <w:rFonts w:asciiTheme="majorHAnsi" w:hAnsiTheme="majorHAnsi"/>
                          <w:color w:val="808080" w:themeColor="background1" w:themeShade="80"/>
                          <w:sz w:val="52"/>
                          <w:szCs w:val="52"/>
                          <w:shd w:val="clear" w:color="auto" w:fill="D9D9D9" w:themeFill="background1" w:themeFillShade="D9"/>
                        </w:rPr>
                        <w:t>__________________</w:t>
                      </w:r>
                      <w:permEnd w:id="252386352"/>
                    </w:sdtContent>
                  </w:sdt>
                </w:p>
              </w:tc>
              <w:sdt>
                <w:sdtPr>
                  <w:rPr>
                    <w:rFonts w:asciiTheme="majorHAnsi" w:hAnsiTheme="majorHAnsi"/>
                    <w:sz w:val="20"/>
                    <w:szCs w:val="20"/>
                  </w:rPr>
                  <w:alias w:val="Date"/>
                  <w:tag w:val="Date"/>
                  <w:id w:val="1114327292"/>
                  <w:placeholder>
                    <w:docPart w:val="F5B4549A55FC48C4A0984393CBF6A577"/>
                  </w:placeholder>
                  <w:showingPlcHdr/>
                  <w:date>
                    <w:dateFormat w:val="M/d/yyyy"/>
                    <w:lid w:val="en-US"/>
                    <w:storeMappedDataAs w:val="dateTime"/>
                    <w:calendar w:val="gregorian"/>
                  </w:date>
                </w:sdtPr>
                <w:sdtEndPr/>
                <w:sdtContent>
                  <w:tc>
                    <w:tcPr>
                      <w:tcW w:w="1350" w:type="dxa"/>
                      <w:vAlign w:val="bottom"/>
                    </w:tcPr>
                    <w:p w14:paraId="46AB840D" w14:textId="77777777" w:rsidR="00E43EB0" w:rsidRDefault="00E43EB0" w:rsidP="0050239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D6D0904" w14:textId="77777777" w:rsidR="00E43EB0" w:rsidRPr="006648A0" w:rsidRDefault="00E43EB0" w:rsidP="00502392">
            <w:pPr>
              <w:rPr>
                <w:rFonts w:asciiTheme="majorHAnsi" w:hAnsiTheme="majorHAnsi"/>
                <w:sz w:val="16"/>
                <w:szCs w:val="16"/>
              </w:rPr>
            </w:pPr>
            <w:r w:rsidRPr="00592A95">
              <w:rPr>
                <w:rFonts w:asciiTheme="majorHAnsi" w:hAnsiTheme="majorHAnsi"/>
                <w:b/>
                <w:sz w:val="20"/>
                <w:szCs w:val="20"/>
              </w:rPr>
              <w:t>COPE Chair (if applicable)</w:t>
            </w:r>
          </w:p>
        </w:tc>
      </w:tr>
      <w:tr w:rsidR="00E43EB0" w:rsidRPr="00592A95" w14:paraId="470D050B" w14:textId="77777777" w:rsidTr="0050239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E43EB0" w14:paraId="11A3855D" w14:textId="77777777" w:rsidTr="00502392">
              <w:trPr>
                <w:trHeight w:val="113"/>
              </w:trPr>
              <w:tc>
                <w:tcPr>
                  <w:tcW w:w="3685" w:type="dxa"/>
                  <w:vAlign w:val="bottom"/>
                </w:tcPr>
                <w:p w14:paraId="5EE0ABD5" w14:textId="77777777" w:rsidR="00E43EB0" w:rsidRDefault="001F75DD" w:rsidP="00502392">
                  <w:pPr>
                    <w:jc w:val="center"/>
                    <w:rPr>
                      <w:rFonts w:asciiTheme="majorHAnsi" w:hAnsiTheme="majorHAnsi"/>
                      <w:sz w:val="20"/>
                      <w:szCs w:val="20"/>
                    </w:rPr>
                  </w:pPr>
                  <w:sdt>
                    <w:sdtPr>
                      <w:rPr>
                        <w:rFonts w:asciiTheme="majorHAnsi" w:hAnsiTheme="majorHAnsi"/>
                        <w:sz w:val="20"/>
                        <w:szCs w:val="20"/>
                      </w:rPr>
                      <w:id w:val="-1888091104"/>
                      <w:placeholder>
                        <w:docPart w:val="291C8B63C7F14A09A44908A4083F3ACC"/>
                      </w:placeholder>
                    </w:sdtPr>
                    <w:sdtEndPr/>
                    <w:sdtContent>
                      <w:r w:rsidR="00E43EB0">
                        <w:rPr>
                          <w:rFonts w:asciiTheme="majorHAnsi" w:hAnsiTheme="majorHAnsi"/>
                          <w:sz w:val="20"/>
                          <w:szCs w:val="20"/>
                        </w:rPr>
                        <w:t>Marceline Hayes</w:t>
                      </w:r>
                    </w:sdtContent>
                  </w:sdt>
                </w:p>
              </w:tc>
              <w:sdt>
                <w:sdtPr>
                  <w:rPr>
                    <w:rFonts w:asciiTheme="majorHAnsi" w:hAnsiTheme="majorHAnsi"/>
                    <w:sz w:val="20"/>
                    <w:szCs w:val="20"/>
                  </w:rPr>
                  <w:alias w:val="Date"/>
                  <w:tag w:val="Date"/>
                  <w:id w:val="-1811082839"/>
                  <w:placeholder>
                    <w:docPart w:val="A160793B167D41CABCCAFC1057F5C819"/>
                  </w:placeholder>
                  <w:date w:fullDate="2019-01-17T00:00:00Z">
                    <w:dateFormat w:val="M/d/yyyy"/>
                    <w:lid w:val="en-US"/>
                    <w:storeMappedDataAs w:val="dateTime"/>
                    <w:calendar w:val="gregorian"/>
                  </w:date>
                </w:sdtPr>
                <w:sdtEndPr/>
                <w:sdtContent>
                  <w:tc>
                    <w:tcPr>
                      <w:tcW w:w="1350" w:type="dxa"/>
                      <w:vAlign w:val="bottom"/>
                    </w:tcPr>
                    <w:p w14:paraId="6C2CE6EA" w14:textId="60CC64AE" w:rsidR="00E43EB0" w:rsidRDefault="00DC29F3" w:rsidP="00527CED">
                      <w:pPr>
                        <w:jc w:val="center"/>
                        <w:rPr>
                          <w:rFonts w:asciiTheme="majorHAnsi" w:hAnsiTheme="majorHAnsi"/>
                          <w:sz w:val="20"/>
                          <w:szCs w:val="20"/>
                        </w:rPr>
                      </w:pPr>
                      <w:r>
                        <w:rPr>
                          <w:rFonts w:asciiTheme="majorHAnsi" w:hAnsiTheme="majorHAnsi"/>
                          <w:sz w:val="20"/>
                          <w:szCs w:val="20"/>
                        </w:rPr>
                        <w:t>1/17/2019</w:t>
                      </w:r>
                    </w:p>
                  </w:tc>
                </w:sdtContent>
              </w:sdt>
            </w:tr>
          </w:tbl>
          <w:p w14:paraId="493FF90E" w14:textId="77777777" w:rsidR="00E43EB0" w:rsidRPr="00592A95" w:rsidRDefault="00E43EB0" w:rsidP="00502392">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E43EB0" w14:paraId="058E65E4" w14:textId="77777777" w:rsidTr="00502392">
              <w:trPr>
                <w:trHeight w:val="113"/>
              </w:trPr>
              <w:tc>
                <w:tcPr>
                  <w:tcW w:w="3685" w:type="dxa"/>
                  <w:vAlign w:val="bottom"/>
                </w:tcPr>
                <w:p w14:paraId="364277BC" w14:textId="77777777" w:rsidR="00E43EB0" w:rsidRDefault="001F75DD" w:rsidP="00502392">
                  <w:pPr>
                    <w:jc w:val="center"/>
                    <w:rPr>
                      <w:rFonts w:asciiTheme="majorHAnsi" w:hAnsiTheme="majorHAnsi"/>
                      <w:sz w:val="20"/>
                      <w:szCs w:val="20"/>
                    </w:rPr>
                  </w:pPr>
                  <w:sdt>
                    <w:sdtPr>
                      <w:rPr>
                        <w:rFonts w:asciiTheme="majorHAnsi" w:hAnsiTheme="majorHAnsi"/>
                        <w:sz w:val="20"/>
                        <w:szCs w:val="20"/>
                      </w:rPr>
                      <w:id w:val="923150155"/>
                      <w:placeholder>
                        <w:docPart w:val="938774C690134C87975FE2FAE5C294F7"/>
                      </w:placeholder>
                      <w:showingPlcHdr/>
                    </w:sdtPr>
                    <w:sdtEndPr/>
                    <w:sdtContent>
                      <w:permStart w:id="244201108" w:edGrp="everyone"/>
                      <w:r w:rsidR="00E43EB0" w:rsidRPr="00592A95">
                        <w:rPr>
                          <w:rFonts w:asciiTheme="majorHAnsi" w:hAnsiTheme="majorHAnsi"/>
                          <w:color w:val="808080" w:themeColor="background1" w:themeShade="80"/>
                          <w:sz w:val="52"/>
                          <w:szCs w:val="52"/>
                          <w:shd w:val="clear" w:color="auto" w:fill="D9D9D9" w:themeFill="background1" w:themeFillShade="D9"/>
                        </w:rPr>
                        <w:t>__________________</w:t>
                      </w:r>
                      <w:permEnd w:id="244201108"/>
                    </w:sdtContent>
                  </w:sdt>
                </w:p>
              </w:tc>
              <w:sdt>
                <w:sdtPr>
                  <w:rPr>
                    <w:rFonts w:asciiTheme="majorHAnsi" w:hAnsiTheme="majorHAnsi"/>
                    <w:sz w:val="20"/>
                    <w:szCs w:val="20"/>
                  </w:rPr>
                  <w:alias w:val="Date"/>
                  <w:tag w:val="Date"/>
                  <w:id w:val="-1364362510"/>
                  <w:placeholder>
                    <w:docPart w:val="C2FEDAF7BC784B109A871BEC9440D731"/>
                  </w:placeholder>
                  <w:showingPlcHdr/>
                  <w:date>
                    <w:dateFormat w:val="M/d/yyyy"/>
                    <w:lid w:val="en-US"/>
                    <w:storeMappedDataAs w:val="dateTime"/>
                    <w:calendar w:val="gregorian"/>
                  </w:date>
                </w:sdtPr>
                <w:sdtEndPr/>
                <w:sdtContent>
                  <w:tc>
                    <w:tcPr>
                      <w:tcW w:w="1350" w:type="dxa"/>
                      <w:vAlign w:val="bottom"/>
                    </w:tcPr>
                    <w:p w14:paraId="2EF8457C" w14:textId="77777777" w:rsidR="00E43EB0" w:rsidRDefault="00E43EB0" w:rsidP="0050239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2E78603" w14:textId="77777777" w:rsidR="00E43EB0" w:rsidRPr="00592A95" w:rsidRDefault="00E43EB0" w:rsidP="00502392">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E43EB0" w:rsidRPr="00592A95" w14:paraId="66EEFCB3" w14:textId="77777777" w:rsidTr="00502392">
        <w:trPr>
          <w:trHeight w:val="1089"/>
        </w:trPr>
        <w:tc>
          <w:tcPr>
            <w:tcW w:w="5451" w:type="dxa"/>
            <w:vAlign w:val="center"/>
          </w:tcPr>
          <w:tbl>
            <w:tblPr>
              <w:tblStyle w:val="TableGrid"/>
              <w:tblW w:w="5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3"/>
            </w:tblGrid>
            <w:tr w:rsidR="00E43EB0" w14:paraId="38FB1EFB" w14:textId="77777777" w:rsidTr="001F75DD">
              <w:trPr>
                <w:trHeight w:val="23"/>
              </w:trPr>
              <w:tc>
                <w:tcPr>
                  <w:tcW w:w="5053" w:type="dxa"/>
                  <w:vAlign w:val="bottom"/>
                </w:tcPr>
                <w:p w14:paraId="52FBFE91" w14:textId="2545F93B" w:rsidR="00DC29F3" w:rsidRPr="00DC29F3" w:rsidRDefault="001F75DD" w:rsidP="00DC29F3">
                  <w:pPr>
                    <w:rPr>
                      <w:rFonts w:asciiTheme="majorHAnsi" w:hAnsiTheme="majorHAnsi"/>
                      <w:b/>
                      <w:color w:val="000000" w:themeColor="text1"/>
                      <w:sz w:val="20"/>
                      <w:szCs w:val="20"/>
                    </w:rPr>
                  </w:pPr>
                  <w:sdt>
                    <w:sdtPr>
                      <w:rPr>
                        <w:rFonts w:asciiTheme="majorHAnsi" w:hAnsiTheme="majorHAnsi"/>
                        <w:color w:val="000000" w:themeColor="text1"/>
                        <w:sz w:val="20"/>
                        <w:szCs w:val="20"/>
                      </w:rPr>
                      <w:id w:val="319927305"/>
                      <w:placeholder>
                        <w:docPart w:val="F5EC8D92D46C47C5A2C225A6371D0309"/>
                      </w:placeholder>
                    </w:sdtPr>
                    <w:sdtEndPr/>
                    <w:sdtContent>
                      <w:r w:rsidR="00DC29F3">
                        <w:rPr>
                          <w:rFonts w:asciiTheme="majorHAnsi" w:hAnsiTheme="majorHAnsi"/>
                          <w:color w:val="000000" w:themeColor="text1"/>
                          <w:sz w:val="20"/>
                          <w:szCs w:val="20"/>
                        </w:rPr>
                        <w:t>Warren Johnson                   2/20/2019</w:t>
                      </w:r>
                    </w:sdtContent>
                  </w:sdt>
                </w:p>
                <w:p w14:paraId="59875CAC" w14:textId="50CBC04D" w:rsidR="00E43EB0" w:rsidRDefault="00E43EB0" w:rsidP="00502392">
                  <w:pPr>
                    <w:jc w:val="center"/>
                    <w:rPr>
                      <w:rFonts w:asciiTheme="majorHAnsi" w:hAnsiTheme="majorHAnsi"/>
                      <w:sz w:val="20"/>
                      <w:szCs w:val="20"/>
                    </w:rPr>
                  </w:pPr>
                </w:p>
              </w:tc>
            </w:tr>
          </w:tbl>
          <w:p w14:paraId="14E05DA0" w14:textId="0E26764F" w:rsidR="00E43EB0" w:rsidRPr="00592A95" w:rsidRDefault="00E43EB0" w:rsidP="0050239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E43EB0" w14:paraId="15903E6B" w14:textId="77777777" w:rsidTr="00502392">
              <w:trPr>
                <w:trHeight w:val="113"/>
              </w:trPr>
              <w:tc>
                <w:tcPr>
                  <w:tcW w:w="3685" w:type="dxa"/>
                  <w:vAlign w:val="bottom"/>
                </w:tcPr>
                <w:p w14:paraId="7E747FD0" w14:textId="77777777" w:rsidR="00E43EB0" w:rsidRDefault="001F75DD" w:rsidP="00502392">
                  <w:pPr>
                    <w:jc w:val="center"/>
                    <w:rPr>
                      <w:rFonts w:asciiTheme="majorHAnsi" w:hAnsiTheme="majorHAnsi"/>
                      <w:sz w:val="20"/>
                      <w:szCs w:val="20"/>
                    </w:rPr>
                  </w:pPr>
                  <w:sdt>
                    <w:sdtPr>
                      <w:rPr>
                        <w:rFonts w:asciiTheme="majorHAnsi" w:hAnsiTheme="majorHAnsi"/>
                        <w:sz w:val="20"/>
                        <w:szCs w:val="20"/>
                      </w:rPr>
                      <w:id w:val="732201797"/>
                      <w:placeholder>
                        <w:docPart w:val="12821019567144768769B48EF04DDDE7"/>
                      </w:placeholder>
                      <w:showingPlcHdr/>
                    </w:sdtPr>
                    <w:sdtEndPr/>
                    <w:sdtContent>
                      <w:permStart w:id="528767149" w:edGrp="everyone"/>
                      <w:r w:rsidR="00E43EB0" w:rsidRPr="00592A95">
                        <w:rPr>
                          <w:rFonts w:asciiTheme="majorHAnsi" w:hAnsiTheme="majorHAnsi"/>
                          <w:color w:val="808080" w:themeColor="background1" w:themeShade="80"/>
                          <w:sz w:val="52"/>
                          <w:szCs w:val="52"/>
                          <w:shd w:val="clear" w:color="auto" w:fill="D9D9D9" w:themeFill="background1" w:themeFillShade="D9"/>
                        </w:rPr>
                        <w:t>__________________</w:t>
                      </w:r>
                      <w:permEnd w:id="528767149"/>
                    </w:sdtContent>
                  </w:sdt>
                </w:p>
              </w:tc>
              <w:sdt>
                <w:sdtPr>
                  <w:rPr>
                    <w:rFonts w:asciiTheme="majorHAnsi" w:hAnsiTheme="majorHAnsi"/>
                    <w:sz w:val="20"/>
                    <w:szCs w:val="20"/>
                  </w:rPr>
                  <w:alias w:val="Date"/>
                  <w:tag w:val="Date"/>
                  <w:id w:val="1365331102"/>
                  <w:placeholder>
                    <w:docPart w:val="1D62AEEC90464BAEBEB564C86F3A4436"/>
                  </w:placeholder>
                  <w:showingPlcHdr/>
                  <w:date>
                    <w:dateFormat w:val="M/d/yyyy"/>
                    <w:lid w:val="en-US"/>
                    <w:storeMappedDataAs w:val="dateTime"/>
                    <w:calendar w:val="gregorian"/>
                  </w:date>
                </w:sdtPr>
                <w:sdtEndPr/>
                <w:sdtContent>
                  <w:tc>
                    <w:tcPr>
                      <w:tcW w:w="1350" w:type="dxa"/>
                      <w:vAlign w:val="bottom"/>
                    </w:tcPr>
                    <w:p w14:paraId="565853B6" w14:textId="77777777" w:rsidR="00E43EB0" w:rsidRDefault="00E43EB0" w:rsidP="0050239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9B7456B" w14:textId="77777777" w:rsidR="00E43EB0" w:rsidRPr="00592A95" w:rsidRDefault="00E43EB0" w:rsidP="00502392">
            <w:pPr>
              <w:rPr>
                <w:rFonts w:asciiTheme="majorHAnsi" w:hAnsiTheme="majorHAnsi"/>
                <w:sz w:val="20"/>
                <w:szCs w:val="20"/>
              </w:rPr>
            </w:pPr>
            <w:r w:rsidRPr="00592A95">
              <w:rPr>
                <w:rFonts w:asciiTheme="majorHAnsi" w:hAnsiTheme="majorHAnsi"/>
                <w:b/>
                <w:sz w:val="20"/>
                <w:szCs w:val="20"/>
              </w:rPr>
              <w:t>Undergraduate Curriculum Council Chair</w:t>
            </w:r>
          </w:p>
        </w:tc>
      </w:tr>
      <w:tr w:rsidR="00E43EB0" w:rsidRPr="00592A95" w14:paraId="62EDFDBF" w14:textId="77777777" w:rsidTr="0050239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E43EB0" w14:paraId="7A05C68F" w14:textId="77777777" w:rsidTr="00502392">
              <w:trPr>
                <w:trHeight w:val="113"/>
              </w:trPr>
              <w:tc>
                <w:tcPr>
                  <w:tcW w:w="3685" w:type="dxa"/>
                  <w:vAlign w:val="bottom"/>
                </w:tcPr>
                <w:p w14:paraId="79614F44" w14:textId="7F01BEAB" w:rsidR="00E43EB0" w:rsidRDefault="007D2719" w:rsidP="00502392">
                  <w:pPr>
                    <w:jc w:val="center"/>
                    <w:rPr>
                      <w:rFonts w:asciiTheme="majorHAnsi" w:hAnsiTheme="majorHAnsi"/>
                      <w:sz w:val="20"/>
                      <w:szCs w:val="20"/>
                    </w:rPr>
                  </w:pPr>
                  <w:r>
                    <w:rPr>
                      <w:rFonts w:asciiTheme="majorHAnsi" w:hAnsiTheme="majorHAnsi"/>
                      <w:sz w:val="20"/>
                      <w:szCs w:val="20"/>
                    </w:rPr>
                    <w:t>Gina Hogue.   2/20/19</w:t>
                  </w:r>
                </w:p>
              </w:tc>
              <w:tc>
                <w:tcPr>
                  <w:tcW w:w="1350" w:type="dxa"/>
                  <w:vAlign w:val="bottom"/>
                </w:tcPr>
                <w:p w14:paraId="252AE7A7" w14:textId="77777777" w:rsidR="00E43EB0" w:rsidRDefault="00E43EB0" w:rsidP="00502392">
                  <w:pPr>
                    <w:jc w:val="center"/>
                    <w:rPr>
                      <w:rFonts w:asciiTheme="majorHAnsi" w:hAnsiTheme="majorHAnsi"/>
                      <w:sz w:val="20"/>
                      <w:szCs w:val="20"/>
                    </w:rPr>
                  </w:pPr>
                </w:p>
              </w:tc>
            </w:tr>
          </w:tbl>
          <w:p w14:paraId="4A9F546F" w14:textId="7A95973E" w:rsidR="00E43EB0" w:rsidRPr="00592A95" w:rsidRDefault="00E43EB0" w:rsidP="00502392">
            <w:pPr>
              <w:rPr>
                <w:rFonts w:asciiTheme="majorHAnsi" w:hAnsiTheme="majorHAnsi"/>
                <w:sz w:val="20"/>
                <w:szCs w:val="20"/>
              </w:rPr>
            </w:pPr>
            <w:r w:rsidRPr="00592A95">
              <w:rPr>
                <w:rFonts w:asciiTheme="majorHAnsi" w:hAnsiTheme="majorHAnsi"/>
                <w:b/>
                <w:sz w:val="20"/>
                <w:szCs w:val="20"/>
              </w:rPr>
              <w:t>College Dean</w:t>
            </w:r>
            <w:r w:rsidR="007D2719">
              <w:rPr>
                <w:rFonts w:asciiTheme="majorHAnsi" w:hAnsiTheme="majorHAnsi"/>
                <w:b/>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E43EB0" w14:paraId="3FB93B7A" w14:textId="77777777" w:rsidTr="00502392">
              <w:trPr>
                <w:trHeight w:val="113"/>
              </w:trPr>
              <w:tc>
                <w:tcPr>
                  <w:tcW w:w="3685" w:type="dxa"/>
                  <w:vAlign w:val="bottom"/>
                </w:tcPr>
                <w:p w14:paraId="5D770329" w14:textId="77777777" w:rsidR="00E43EB0" w:rsidRDefault="001F75DD" w:rsidP="00502392">
                  <w:pPr>
                    <w:jc w:val="center"/>
                    <w:rPr>
                      <w:rFonts w:asciiTheme="majorHAnsi" w:hAnsiTheme="majorHAnsi"/>
                      <w:sz w:val="20"/>
                      <w:szCs w:val="20"/>
                    </w:rPr>
                  </w:pPr>
                  <w:sdt>
                    <w:sdtPr>
                      <w:rPr>
                        <w:rFonts w:asciiTheme="majorHAnsi" w:hAnsiTheme="majorHAnsi"/>
                        <w:sz w:val="20"/>
                        <w:szCs w:val="20"/>
                      </w:rPr>
                      <w:id w:val="33859761"/>
                      <w:placeholder>
                        <w:docPart w:val="62480122C6D043B8B474E36B5778834D"/>
                      </w:placeholder>
                      <w:showingPlcHdr/>
                    </w:sdtPr>
                    <w:sdtEndPr/>
                    <w:sdtContent>
                      <w:permStart w:id="653198076" w:edGrp="everyone"/>
                      <w:r w:rsidR="00E43EB0" w:rsidRPr="00592A95">
                        <w:rPr>
                          <w:rFonts w:asciiTheme="majorHAnsi" w:hAnsiTheme="majorHAnsi"/>
                          <w:color w:val="808080" w:themeColor="background1" w:themeShade="80"/>
                          <w:sz w:val="52"/>
                          <w:szCs w:val="52"/>
                          <w:shd w:val="clear" w:color="auto" w:fill="D9D9D9" w:themeFill="background1" w:themeFillShade="D9"/>
                        </w:rPr>
                        <w:t>__________________</w:t>
                      </w:r>
                      <w:permEnd w:id="653198076"/>
                    </w:sdtContent>
                  </w:sdt>
                </w:p>
              </w:tc>
              <w:sdt>
                <w:sdtPr>
                  <w:rPr>
                    <w:rFonts w:asciiTheme="majorHAnsi" w:hAnsiTheme="majorHAnsi"/>
                    <w:sz w:val="20"/>
                    <w:szCs w:val="20"/>
                  </w:rPr>
                  <w:alias w:val="Date"/>
                  <w:tag w:val="Date"/>
                  <w:id w:val="-520320311"/>
                  <w:placeholder>
                    <w:docPart w:val="533B19EC31C14072A9E9738FB16AEE9C"/>
                  </w:placeholder>
                  <w:showingPlcHdr/>
                  <w:date>
                    <w:dateFormat w:val="M/d/yyyy"/>
                    <w:lid w:val="en-US"/>
                    <w:storeMappedDataAs w:val="dateTime"/>
                    <w:calendar w:val="gregorian"/>
                  </w:date>
                </w:sdtPr>
                <w:sdtEndPr/>
                <w:sdtContent>
                  <w:tc>
                    <w:tcPr>
                      <w:tcW w:w="1350" w:type="dxa"/>
                      <w:vAlign w:val="bottom"/>
                    </w:tcPr>
                    <w:p w14:paraId="39C117C2" w14:textId="77777777" w:rsidR="00E43EB0" w:rsidRDefault="00E43EB0" w:rsidP="0050239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02B9488" w14:textId="77777777" w:rsidR="00E43EB0" w:rsidRPr="00592A95" w:rsidRDefault="00E43EB0" w:rsidP="00502392">
            <w:pPr>
              <w:rPr>
                <w:rFonts w:asciiTheme="majorHAnsi" w:hAnsiTheme="majorHAnsi"/>
                <w:sz w:val="20"/>
                <w:szCs w:val="20"/>
              </w:rPr>
            </w:pPr>
            <w:r w:rsidRPr="00592A95">
              <w:rPr>
                <w:rFonts w:asciiTheme="majorHAnsi" w:hAnsiTheme="majorHAnsi"/>
                <w:b/>
                <w:sz w:val="20"/>
                <w:szCs w:val="20"/>
              </w:rPr>
              <w:t>Graduate Curriculum Committee Chair</w:t>
            </w:r>
          </w:p>
        </w:tc>
      </w:tr>
      <w:tr w:rsidR="00E43EB0" w:rsidRPr="00592A95" w14:paraId="6690224F" w14:textId="77777777" w:rsidTr="00502392">
        <w:trPr>
          <w:trHeight w:val="1089"/>
        </w:trPr>
        <w:tc>
          <w:tcPr>
            <w:tcW w:w="5451" w:type="dxa"/>
            <w:vAlign w:val="center"/>
          </w:tcPr>
          <w:p w14:paraId="5F2C6825" w14:textId="77777777" w:rsidR="00E43EB0" w:rsidRPr="00592A95" w:rsidRDefault="00E43EB0" w:rsidP="00502392">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E43EB0" w14:paraId="112336C1" w14:textId="77777777" w:rsidTr="00502392">
              <w:trPr>
                <w:trHeight w:val="113"/>
              </w:trPr>
              <w:tc>
                <w:tcPr>
                  <w:tcW w:w="3685" w:type="dxa"/>
                  <w:vAlign w:val="bottom"/>
                </w:tcPr>
                <w:p w14:paraId="45A43286" w14:textId="77777777" w:rsidR="00E43EB0" w:rsidRDefault="001F75DD" w:rsidP="00502392">
                  <w:pPr>
                    <w:jc w:val="center"/>
                    <w:rPr>
                      <w:rFonts w:asciiTheme="majorHAnsi" w:hAnsiTheme="majorHAnsi"/>
                      <w:sz w:val="20"/>
                      <w:szCs w:val="20"/>
                    </w:rPr>
                  </w:pPr>
                  <w:sdt>
                    <w:sdtPr>
                      <w:rPr>
                        <w:rFonts w:asciiTheme="majorHAnsi" w:hAnsiTheme="majorHAnsi"/>
                        <w:sz w:val="20"/>
                        <w:szCs w:val="20"/>
                      </w:rPr>
                      <w:id w:val="1006483081"/>
                      <w:placeholder>
                        <w:docPart w:val="32340E8BB428425BB4BCC6BDCE90812A"/>
                      </w:placeholder>
                      <w:showingPlcHdr/>
                    </w:sdtPr>
                    <w:sdtEndPr/>
                    <w:sdtContent>
                      <w:permStart w:id="2064466604" w:edGrp="everyone"/>
                      <w:r w:rsidR="00E43EB0" w:rsidRPr="00592A95">
                        <w:rPr>
                          <w:rFonts w:asciiTheme="majorHAnsi" w:hAnsiTheme="majorHAnsi"/>
                          <w:color w:val="808080" w:themeColor="background1" w:themeShade="80"/>
                          <w:sz w:val="52"/>
                          <w:szCs w:val="52"/>
                          <w:shd w:val="clear" w:color="auto" w:fill="D9D9D9" w:themeFill="background1" w:themeFillShade="D9"/>
                        </w:rPr>
                        <w:t>__________________</w:t>
                      </w:r>
                      <w:permEnd w:id="2064466604"/>
                    </w:sdtContent>
                  </w:sdt>
                </w:p>
              </w:tc>
              <w:sdt>
                <w:sdtPr>
                  <w:rPr>
                    <w:rFonts w:asciiTheme="majorHAnsi" w:hAnsiTheme="majorHAnsi"/>
                    <w:sz w:val="20"/>
                    <w:szCs w:val="20"/>
                  </w:rPr>
                  <w:alias w:val="Date"/>
                  <w:tag w:val="Date"/>
                  <w:id w:val="-1148581485"/>
                  <w:placeholder>
                    <w:docPart w:val="D88B902276104CDAAA5F73A3E99235EE"/>
                  </w:placeholder>
                  <w:showingPlcHdr/>
                  <w:date>
                    <w:dateFormat w:val="M/d/yyyy"/>
                    <w:lid w:val="en-US"/>
                    <w:storeMappedDataAs w:val="dateTime"/>
                    <w:calendar w:val="gregorian"/>
                  </w:date>
                </w:sdtPr>
                <w:sdtEndPr/>
                <w:sdtContent>
                  <w:tc>
                    <w:tcPr>
                      <w:tcW w:w="1350" w:type="dxa"/>
                      <w:vAlign w:val="bottom"/>
                    </w:tcPr>
                    <w:p w14:paraId="47332BC6" w14:textId="77777777" w:rsidR="00E43EB0" w:rsidRDefault="00E43EB0" w:rsidP="0050239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EF84C34" w14:textId="77777777" w:rsidR="00E43EB0" w:rsidRPr="00592A95" w:rsidRDefault="00E43EB0" w:rsidP="00502392">
            <w:pPr>
              <w:rPr>
                <w:rFonts w:asciiTheme="majorHAnsi" w:hAnsiTheme="majorHAnsi"/>
                <w:sz w:val="20"/>
                <w:szCs w:val="20"/>
              </w:rPr>
            </w:pPr>
            <w:r w:rsidRPr="00592A95">
              <w:rPr>
                <w:rFonts w:asciiTheme="majorHAnsi" w:hAnsiTheme="majorHAnsi"/>
                <w:b/>
                <w:sz w:val="20"/>
                <w:szCs w:val="20"/>
              </w:rPr>
              <w:t>Vice Chancellor for Academic Affairs</w:t>
            </w:r>
          </w:p>
        </w:tc>
      </w:tr>
    </w:tbl>
    <w:p w14:paraId="42810C1D" w14:textId="77777777" w:rsidR="00E43EB0" w:rsidRPr="00592A95" w:rsidRDefault="00E43EB0" w:rsidP="00E43EB0">
      <w:pPr>
        <w:pBdr>
          <w:bottom w:val="single" w:sz="12" w:space="1" w:color="auto"/>
        </w:pBdr>
        <w:rPr>
          <w:rFonts w:asciiTheme="majorHAnsi" w:hAnsiTheme="majorHAnsi" w:cs="Arial"/>
          <w:sz w:val="20"/>
          <w:szCs w:val="20"/>
        </w:rPr>
      </w:pPr>
    </w:p>
    <w:p w14:paraId="6BBA7F16" w14:textId="77777777" w:rsidR="00E43EB0" w:rsidRDefault="00E43EB0" w:rsidP="00E43EB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If you require to fill out a Letter of Notification, please 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(870) 972-2030 for guidance PRIOR TO submitting these through the curricular process. </w:t>
      </w:r>
    </w:p>
    <w:p w14:paraId="6CAA64ED" w14:textId="77777777" w:rsidR="00E43EB0" w:rsidRDefault="00E43EB0" w:rsidP="00E43EB0">
      <w:pPr>
        <w:tabs>
          <w:tab w:val="left" w:pos="360"/>
          <w:tab w:val="left" w:pos="720"/>
        </w:tabs>
        <w:spacing w:after="0" w:line="240" w:lineRule="auto"/>
        <w:rPr>
          <w:rFonts w:asciiTheme="majorHAnsi" w:hAnsiTheme="majorHAnsi" w:cs="Arial"/>
          <w:b/>
          <w:sz w:val="20"/>
          <w:szCs w:val="20"/>
        </w:rPr>
      </w:pPr>
    </w:p>
    <w:p w14:paraId="5FEED4B4" w14:textId="77777777" w:rsidR="00E43EB0" w:rsidRDefault="00E43EB0" w:rsidP="00E43EB0">
      <w:pPr>
        <w:tabs>
          <w:tab w:val="left" w:pos="360"/>
          <w:tab w:val="left" w:pos="720"/>
        </w:tabs>
        <w:spacing w:after="0" w:line="240" w:lineRule="auto"/>
        <w:rPr>
          <w:rFonts w:asciiTheme="majorHAnsi" w:hAnsiTheme="majorHAnsi" w:cs="Arial"/>
          <w:b/>
          <w:sz w:val="20"/>
          <w:szCs w:val="20"/>
        </w:rPr>
      </w:pPr>
    </w:p>
    <w:p w14:paraId="6862D9ED" w14:textId="77777777" w:rsidR="00E43EB0" w:rsidRDefault="00E43EB0" w:rsidP="00E43EB0">
      <w:pPr>
        <w:tabs>
          <w:tab w:val="left" w:pos="360"/>
          <w:tab w:val="left" w:pos="720"/>
        </w:tabs>
        <w:spacing w:after="0" w:line="240" w:lineRule="auto"/>
        <w:rPr>
          <w:rFonts w:asciiTheme="majorHAnsi" w:hAnsiTheme="majorHAnsi" w:cs="Arial"/>
          <w:b/>
          <w:sz w:val="20"/>
          <w:szCs w:val="20"/>
        </w:rPr>
      </w:pPr>
    </w:p>
    <w:p w14:paraId="334F3F73" w14:textId="77777777" w:rsidR="00E43EB0" w:rsidRDefault="00E43EB0" w:rsidP="00E43EB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p w14:paraId="7FA7FD96" w14:textId="7BC20D19" w:rsidR="00656163" w:rsidRPr="008D0887" w:rsidRDefault="00656163" w:rsidP="00E43EB0">
      <w:pPr>
        <w:tabs>
          <w:tab w:val="left" w:pos="360"/>
          <w:tab w:val="left" w:pos="720"/>
        </w:tabs>
        <w:spacing w:after="0" w:line="240" w:lineRule="auto"/>
        <w:rPr>
          <w:rFonts w:asciiTheme="majorHAnsi" w:hAnsiTheme="majorHAnsi" w:cs="Arial"/>
          <w:sz w:val="20"/>
          <w:szCs w:val="20"/>
        </w:rPr>
      </w:pPr>
      <w:r w:rsidRPr="008D0887">
        <w:rPr>
          <w:rFonts w:asciiTheme="majorHAnsi" w:hAnsiTheme="majorHAnsi" w:cs="Arial"/>
          <w:sz w:val="20"/>
          <w:szCs w:val="20"/>
        </w:rPr>
        <w:t>Marcie Hayes,</w:t>
      </w:r>
      <w:r w:rsidR="001D7683" w:rsidRPr="008D0887">
        <w:rPr>
          <w:rFonts w:asciiTheme="majorHAnsi" w:hAnsiTheme="majorHAnsi" w:cs="Arial"/>
          <w:sz w:val="20"/>
          <w:szCs w:val="20"/>
        </w:rPr>
        <w:t xml:space="preserve"> </w:t>
      </w:r>
      <w:r w:rsidR="001D7683" w:rsidRPr="001F75DD">
        <w:rPr>
          <w:rFonts w:asciiTheme="majorHAnsi" w:hAnsiTheme="majorHAnsi" w:cs="Arial"/>
          <w:sz w:val="20"/>
          <w:szCs w:val="20"/>
        </w:rPr>
        <w:t>Dept.</w:t>
      </w:r>
      <w:r w:rsidR="001D7683" w:rsidRPr="008D0887">
        <w:rPr>
          <w:rFonts w:asciiTheme="majorHAnsi" w:hAnsiTheme="majorHAnsi" w:cs="Arial"/>
          <w:sz w:val="20"/>
          <w:szCs w:val="20"/>
        </w:rPr>
        <w:t xml:space="preserve"> o</w:t>
      </w:r>
      <w:r w:rsidR="001D7683" w:rsidRPr="001F75DD">
        <w:rPr>
          <w:rFonts w:asciiTheme="majorHAnsi" w:hAnsiTheme="majorHAnsi" w:cs="Arial"/>
          <w:sz w:val="20"/>
          <w:szCs w:val="20"/>
        </w:rPr>
        <w:t>f Communication,</w:t>
      </w:r>
      <w:r w:rsidRPr="008D0887">
        <w:rPr>
          <w:rFonts w:asciiTheme="majorHAnsi" w:hAnsiTheme="majorHAnsi" w:cs="Arial"/>
          <w:sz w:val="20"/>
          <w:szCs w:val="20"/>
        </w:rPr>
        <w:t xml:space="preserve"> </w:t>
      </w:r>
      <w:hyperlink r:id="rId10" w:history="1">
        <w:r w:rsidRPr="008D0887">
          <w:rPr>
            <w:rStyle w:val="Hyperlink"/>
            <w:rFonts w:asciiTheme="majorHAnsi" w:hAnsiTheme="majorHAnsi" w:cs="Arial"/>
            <w:sz w:val="20"/>
            <w:szCs w:val="20"/>
          </w:rPr>
          <w:t>mhayes@astate.edu</w:t>
        </w:r>
      </w:hyperlink>
      <w:r w:rsidRPr="008D0887">
        <w:rPr>
          <w:rFonts w:asciiTheme="majorHAnsi" w:hAnsiTheme="majorHAnsi" w:cs="Arial"/>
          <w:sz w:val="20"/>
          <w:szCs w:val="20"/>
        </w:rPr>
        <w:t>, (870) 972-3091</w:t>
      </w:r>
    </w:p>
    <w:sdt>
      <w:sdtPr>
        <w:rPr>
          <w:rFonts w:asciiTheme="majorHAnsi" w:hAnsiTheme="majorHAnsi" w:cs="Arial"/>
          <w:sz w:val="20"/>
          <w:szCs w:val="20"/>
        </w:rPr>
        <w:id w:val="264975268"/>
      </w:sdtPr>
      <w:sdtEndPr/>
      <w:sdtContent>
        <w:p w14:paraId="0241FD44" w14:textId="7BE2C40A" w:rsidR="00E43EB0" w:rsidRDefault="009E423B" w:rsidP="00E43EB0">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Myleea Hill,</w:t>
          </w:r>
          <w:r w:rsidR="008D0887">
            <w:rPr>
              <w:rFonts w:asciiTheme="majorHAnsi" w:hAnsiTheme="majorHAnsi" w:cs="Arial"/>
              <w:sz w:val="20"/>
              <w:szCs w:val="20"/>
            </w:rPr>
            <w:t xml:space="preserve"> Dept. of Communication,</w:t>
          </w:r>
          <w:r>
            <w:rPr>
              <w:rFonts w:asciiTheme="majorHAnsi" w:hAnsiTheme="majorHAnsi" w:cs="Arial"/>
              <w:sz w:val="20"/>
              <w:szCs w:val="20"/>
            </w:rPr>
            <w:t xml:space="preserve"> </w:t>
          </w:r>
          <w:hyperlink r:id="rId11" w:history="1">
            <w:r w:rsidRPr="003E0097">
              <w:rPr>
                <w:rStyle w:val="Hyperlink"/>
                <w:rFonts w:asciiTheme="majorHAnsi" w:hAnsiTheme="majorHAnsi" w:cs="Arial"/>
                <w:sz w:val="20"/>
                <w:szCs w:val="20"/>
              </w:rPr>
              <w:t>mhill@astate.edu</w:t>
            </w:r>
          </w:hyperlink>
          <w:r>
            <w:rPr>
              <w:rFonts w:asciiTheme="majorHAnsi" w:hAnsiTheme="majorHAnsi" w:cs="Arial"/>
              <w:sz w:val="20"/>
              <w:szCs w:val="20"/>
            </w:rPr>
            <w:t>, (870) 972-2290</w:t>
          </w:r>
        </w:p>
      </w:sdtContent>
    </w:sdt>
    <w:p w14:paraId="389DCF0E" w14:textId="1E3D7117" w:rsidR="00E43EB0" w:rsidRDefault="00E43EB0" w:rsidP="00E43EB0">
      <w:pPr>
        <w:outlineLvl w:val="0"/>
        <w:rPr>
          <w:rFonts w:asciiTheme="majorHAnsi" w:hAnsiTheme="majorHAnsi" w:cs="Arial"/>
          <w:sz w:val="20"/>
          <w:szCs w:val="20"/>
        </w:rPr>
      </w:pPr>
      <w:r w:rsidRPr="008F0CCD">
        <w:rPr>
          <w:rFonts w:asciiTheme="majorHAnsi" w:hAnsiTheme="majorHAnsi" w:cs="Arial"/>
          <w:b/>
          <w:sz w:val="20"/>
          <w:szCs w:val="20"/>
        </w:rPr>
        <w:t xml:space="preserve">Purpose: </w:t>
      </w:r>
      <w:r>
        <w:rPr>
          <w:rFonts w:asciiTheme="majorHAnsi" w:hAnsiTheme="majorHAnsi" w:cs="Arial"/>
          <w:sz w:val="20"/>
          <w:szCs w:val="20"/>
        </w:rPr>
        <w:t xml:space="preserve">Create Certificate in </w:t>
      </w:r>
      <w:r w:rsidR="009E423B">
        <w:rPr>
          <w:rFonts w:asciiTheme="majorHAnsi" w:hAnsiTheme="majorHAnsi" w:cs="Arial"/>
          <w:sz w:val="20"/>
          <w:szCs w:val="20"/>
        </w:rPr>
        <w:t>Public Relations and Advertising</w:t>
      </w:r>
      <w:r>
        <w:rPr>
          <w:rFonts w:asciiTheme="majorHAnsi" w:hAnsiTheme="majorHAnsi" w:cs="Arial"/>
          <w:sz w:val="20"/>
          <w:szCs w:val="20"/>
        </w:rPr>
        <w:br w:type="page"/>
      </w:r>
    </w:p>
    <w:p w14:paraId="191D0C28" w14:textId="77777777" w:rsidR="00E43EB0" w:rsidRPr="008426D1" w:rsidRDefault="00E43EB0" w:rsidP="00E43EB0">
      <w:pPr>
        <w:tabs>
          <w:tab w:val="left" w:pos="360"/>
          <w:tab w:val="left" w:pos="720"/>
        </w:tabs>
        <w:spacing w:after="0" w:line="240" w:lineRule="auto"/>
        <w:jc w:val="center"/>
        <w:outlineLvl w:val="0"/>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A680A44" w14:textId="77777777" w:rsidR="00E43EB0" w:rsidRPr="008426D1" w:rsidRDefault="00E43EB0" w:rsidP="00E43EB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E43EB0" w:rsidRPr="008426D1" w14:paraId="479C57E9" w14:textId="77777777" w:rsidTr="00502392">
        <w:tc>
          <w:tcPr>
            <w:tcW w:w="11016" w:type="dxa"/>
            <w:shd w:val="clear" w:color="auto" w:fill="D9D9D9" w:themeFill="background1" w:themeFillShade="D9"/>
          </w:tcPr>
          <w:p w14:paraId="545E7ADD" w14:textId="77777777" w:rsidR="00E43EB0" w:rsidRPr="008426D1" w:rsidRDefault="00E43EB0" w:rsidP="00502392">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E43EB0" w:rsidRPr="008426D1" w14:paraId="3D48064E" w14:textId="77777777" w:rsidTr="00502392">
        <w:tc>
          <w:tcPr>
            <w:tcW w:w="11016" w:type="dxa"/>
            <w:shd w:val="clear" w:color="auto" w:fill="F2F2F2" w:themeFill="background1" w:themeFillShade="F2"/>
          </w:tcPr>
          <w:p w14:paraId="53E56780" w14:textId="77777777" w:rsidR="00E43EB0" w:rsidRPr="008426D1" w:rsidRDefault="00E43EB0" w:rsidP="00502392">
            <w:pPr>
              <w:tabs>
                <w:tab w:val="left" w:pos="360"/>
                <w:tab w:val="left" w:pos="720"/>
              </w:tabs>
              <w:jc w:val="center"/>
              <w:rPr>
                <w:rFonts w:ascii="Times New Roman" w:hAnsi="Times New Roman" w:cs="Times New Roman"/>
                <w:b/>
                <w:color w:val="000000" w:themeColor="text1"/>
                <w:sz w:val="18"/>
                <w:szCs w:val="24"/>
              </w:rPr>
            </w:pPr>
          </w:p>
          <w:p w14:paraId="22C07BE2" w14:textId="77777777" w:rsidR="00E43EB0" w:rsidRPr="008426D1" w:rsidRDefault="00E43EB0" w:rsidP="00502392">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D5D5389" w14:textId="77777777" w:rsidR="00E43EB0" w:rsidRPr="008426D1" w:rsidRDefault="00E43EB0" w:rsidP="00502392">
            <w:pPr>
              <w:rPr>
                <w:rFonts w:ascii="Times New Roman" w:hAnsi="Times New Roman" w:cs="Times New Roman"/>
                <w:b/>
                <w:color w:val="FF0000"/>
                <w:sz w:val="14"/>
                <w:szCs w:val="24"/>
              </w:rPr>
            </w:pPr>
          </w:p>
          <w:p w14:paraId="105A7EB9" w14:textId="77777777" w:rsidR="00E43EB0" w:rsidRPr="008426D1" w:rsidRDefault="00E43EB0" w:rsidP="00502392">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ABC2B69" w14:textId="77777777" w:rsidR="00E43EB0" w:rsidRPr="008426D1" w:rsidRDefault="00E43EB0" w:rsidP="00502392">
            <w:pPr>
              <w:tabs>
                <w:tab w:val="left" w:pos="360"/>
                <w:tab w:val="left" w:pos="720"/>
              </w:tabs>
              <w:jc w:val="center"/>
              <w:rPr>
                <w:rFonts w:ascii="Times New Roman" w:hAnsi="Times New Roman" w:cs="Times New Roman"/>
                <w:b/>
                <w:color w:val="000000" w:themeColor="text1"/>
                <w:sz w:val="10"/>
                <w:szCs w:val="24"/>
                <w:u w:val="single"/>
              </w:rPr>
            </w:pPr>
          </w:p>
          <w:p w14:paraId="1FDA61CB" w14:textId="77777777" w:rsidR="00E43EB0" w:rsidRPr="008426D1" w:rsidRDefault="00E43EB0" w:rsidP="00502392">
            <w:pPr>
              <w:tabs>
                <w:tab w:val="left" w:pos="360"/>
                <w:tab w:val="left" w:pos="720"/>
              </w:tabs>
              <w:jc w:val="center"/>
              <w:rPr>
                <w:rFonts w:ascii="Times New Roman" w:hAnsi="Times New Roman" w:cs="Times New Roman"/>
                <w:b/>
                <w:color w:val="000000" w:themeColor="text1"/>
                <w:sz w:val="10"/>
                <w:szCs w:val="24"/>
                <w:u w:val="single"/>
              </w:rPr>
            </w:pPr>
          </w:p>
          <w:p w14:paraId="17E66BF6" w14:textId="77777777" w:rsidR="00E43EB0" w:rsidRPr="008426D1" w:rsidRDefault="00E43EB0" w:rsidP="00502392">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DC86D38" w14:textId="77777777" w:rsidR="00E43EB0" w:rsidRPr="008426D1" w:rsidRDefault="00E43EB0" w:rsidP="00502392">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D12E7AC" w14:textId="77777777" w:rsidR="00E43EB0" w:rsidRPr="008426D1" w:rsidRDefault="00E43EB0" w:rsidP="00502392">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94E5B5F" w14:textId="77777777" w:rsidR="00E43EB0" w:rsidRPr="008426D1" w:rsidRDefault="00E43EB0" w:rsidP="00502392">
            <w:pPr>
              <w:tabs>
                <w:tab w:val="left" w:pos="360"/>
                <w:tab w:val="left" w:pos="720"/>
              </w:tabs>
              <w:rPr>
                <w:rFonts w:ascii="Times New Roman" w:hAnsi="Times New Roman" w:cs="Times New Roman"/>
                <w:b/>
                <w:color w:val="000000" w:themeColor="text1"/>
                <w:sz w:val="18"/>
                <w:szCs w:val="28"/>
              </w:rPr>
            </w:pPr>
          </w:p>
          <w:p w14:paraId="3E141398" w14:textId="77777777" w:rsidR="00E43EB0" w:rsidRDefault="00E43EB0" w:rsidP="00502392">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4D13218A" wp14:editId="71FA81A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23407E05" w14:textId="77777777" w:rsidR="00E43EB0" w:rsidRPr="008426D1" w:rsidRDefault="00E43EB0" w:rsidP="00502392">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4"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7C2F4A73" w14:textId="77777777" w:rsidR="00E43EB0" w:rsidRPr="008426D1" w:rsidRDefault="00E43EB0" w:rsidP="00502392">
            <w:pPr>
              <w:tabs>
                <w:tab w:val="left" w:pos="360"/>
                <w:tab w:val="left" w:pos="720"/>
              </w:tabs>
              <w:rPr>
                <w:rFonts w:asciiTheme="majorHAnsi" w:hAnsiTheme="majorHAnsi"/>
                <w:sz w:val="18"/>
                <w:szCs w:val="18"/>
              </w:rPr>
            </w:pPr>
          </w:p>
        </w:tc>
      </w:tr>
    </w:tbl>
    <w:p w14:paraId="0F26A0CD" w14:textId="77777777" w:rsidR="00E43EB0" w:rsidRPr="008426D1" w:rsidRDefault="00E43EB0" w:rsidP="00E43EB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7F3905E" w14:textId="77777777" w:rsidR="00E43EB0" w:rsidRPr="008426D1" w:rsidRDefault="00E43EB0" w:rsidP="00E43EB0">
      <w:pPr>
        <w:rPr>
          <w:rFonts w:asciiTheme="majorHAnsi" w:hAnsiTheme="majorHAnsi" w:cs="Arial"/>
          <w:sz w:val="18"/>
          <w:szCs w:val="18"/>
        </w:rPr>
      </w:pPr>
    </w:p>
    <w:sdt>
      <w:sdtPr>
        <w:rPr>
          <w:rFonts w:asciiTheme="majorHAnsi" w:hAnsiTheme="majorHAnsi" w:cs="Arial"/>
          <w:sz w:val="20"/>
          <w:szCs w:val="20"/>
        </w:rPr>
        <w:id w:val="-97950460"/>
      </w:sdtPr>
      <w:sdtEndPr/>
      <w:sdtContent>
        <w:p w14:paraId="35F65352" w14:textId="77777777" w:rsidR="00587252" w:rsidRDefault="00587252" w:rsidP="00E43EB0">
          <w:pPr>
            <w:spacing w:after="0" w:line="240" w:lineRule="auto"/>
            <w:outlineLvl w:val="0"/>
            <w:rPr>
              <w:rFonts w:asciiTheme="majorHAnsi" w:hAnsiTheme="majorHAnsi" w:cs="Arial"/>
              <w:sz w:val="20"/>
              <w:szCs w:val="20"/>
            </w:rPr>
          </w:pPr>
        </w:p>
        <w:p w14:paraId="45E73D37" w14:textId="39D65CB7" w:rsidR="002E0ACB" w:rsidRPr="001F75DD" w:rsidRDefault="002E0ACB">
          <w:pPr>
            <w:spacing w:after="0" w:line="240" w:lineRule="auto"/>
            <w:outlineLvl w:val="0"/>
            <w:rPr>
              <w:rFonts w:ascii="Arial" w:eastAsia="Times New Roman" w:hAnsi="Arial" w:cs="Arial"/>
              <w:sz w:val="32"/>
              <w:szCs w:val="32"/>
            </w:rPr>
          </w:pPr>
          <w:r w:rsidRPr="001F75DD">
            <w:rPr>
              <w:rFonts w:ascii="Arial" w:eastAsia="Times New Roman" w:hAnsi="Arial" w:cs="Arial"/>
              <w:sz w:val="32"/>
              <w:szCs w:val="32"/>
            </w:rPr>
            <w:t xml:space="preserve">Insert on page 76-77 in the </w:t>
          </w:r>
          <w:r w:rsidR="001D7683" w:rsidRPr="001F75DD">
            <w:rPr>
              <w:rFonts w:ascii="Arial" w:eastAsia="Times New Roman" w:hAnsi="Arial" w:cs="Arial"/>
              <w:sz w:val="32"/>
              <w:szCs w:val="32"/>
            </w:rPr>
            <w:t xml:space="preserve">Undergraduate </w:t>
          </w:r>
          <w:r w:rsidRPr="001F75DD">
            <w:rPr>
              <w:rFonts w:ascii="Arial" w:eastAsia="Times New Roman" w:hAnsi="Arial" w:cs="Arial"/>
              <w:sz w:val="32"/>
              <w:szCs w:val="32"/>
            </w:rPr>
            <w:t xml:space="preserve">Bulletin </w:t>
          </w:r>
          <w:r w:rsidR="001D7683" w:rsidRPr="001F75DD">
            <w:rPr>
              <w:rFonts w:ascii="Arial" w:eastAsia="Times New Roman" w:hAnsi="Arial" w:cs="Arial"/>
              <w:sz w:val="32"/>
              <w:szCs w:val="32"/>
            </w:rPr>
            <w:t xml:space="preserve">2018-2019 </w:t>
          </w:r>
          <w:r w:rsidRPr="001F75DD">
            <w:rPr>
              <w:rFonts w:ascii="Arial" w:eastAsia="Times New Roman" w:hAnsi="Arial" w:cs="Arial"/>
              <w:sz w:val="32"/>
              <w:szCs w:val="32"/>
            </w:rPr>
            <w:t>with other Certificates</w:t>
          </w:r>
        </w:p>
        <w:p w14:paraId="3854C781" w14:textId="77777777" w:rsidR="001D7683" w:rsidRPr="002E0ACB" w:rsidRDefault="001D7683" w:rsidP="00E43EB0">
          <w:pPr>
            <w:spacing w:after="0" w:line="240" w:lineRule="auto"/>
            <w:outlineLvl w:val="0"/>
            <w:rPr>
              <w:rFonts w:asciiTheme="majorHAnsi" w:hAnsiTheme="majorHAnsi" w:cs="Arial"/>
              <w:color w:val="0000FF"/>
              <w:sz w:val="28"/>
              <w:szCs w:val="28"/>
            </w:rPr>
          </w:pPr>
        </w:p>
        <w:p w14:paraId="53244B4F" w14:textId="516F4A1A" w:rsidR="002E0ACB" w:rsidRDefault="002E0ACB" w:rsidP="00E43EB0">
          <w:pPr>
            <w:spacing w:after="0" w:line="240" w:lineRule="auto"/>
            <w:outlineLvl w:val="0"/>
            <w:rPr>
              <w:rFonts w:ascii="Times New Roman" w:hAnsi="Times New Roman" w:cs="Times New Roman"/>
              <w:color w:val="0000FF"/>
              <w:sz w:val="28"/>
              <w:szCs w:val="28"/>
            </w:rPr>
          </w:pPr>
          <w:r w:rsidRPr="002E0ACB">
            <w:rPr>
              <w:rFonts w:asciiTheme="majorHAnsi" w:hAnsiTheme="majorHAnsi" w:cs="Arial"/>
              <w:color w:val="0000FF"/>
              <w:sz w:val="28"/>
              <w:szCs w:val="28"/>
            </w:rPr>
            <w:t xml:space="preserve">A certificate in </w:t>
          </w:r>
          <w:r w:rsidR="00502392">
            <w:rPr>
              <w:rFonts w:asciiTheme="majorHAnsi" w:hAnsiTheme="majorHAnsi" w:cs="Arial"/>
              <w:color w:val="0000FF"/>
              <w:sz w:val="28"/>
              <w:szCs w:val="28"/>
            </w:rPr>
            <w:t>Public Relations and Advertising</w:t>
          </w:r>
          <w:r w:rsidRPr="002E0ACB">
            <w:rPr>
              <w:rFonts w:asciiTheme="majorHAnsi" w:hAnsiTheme="majorHAnsi" w:cs="Arial"/>
              <w:color w:val="0000FF"/>
              <w:sz w:val="28"/>
              <w:szCs w:val="28"/>
            </w:rPr>
            <w:t xml:space="preserve"> is awarded upon successful completion of 1</w:t>
          </w:r>
          <w:r w:rsidR="00A17119">
            <w:rPr>
              <w:rFonts w:asciiTheme="majorHAnsi" w:hAnsiTheme="majorHAnsi" w:cs="Arial"/>
              <w:color w:val="0000FF"/>
              <w:sz w:val="28"/>
              <w:szCs w:val="28"/>
            </w:rPr>
            <w:t>5</w:t>
          </w:r>
          <w:r w:rsidRPr="002E0ACB">
            <w:rPr>
              <w:rFonts w:asciiTheme="majorHAnsi" w:hAnsiTheme="majorHAnsi" w:cs="Arial"/>
              <w:color w:val="0000FF"/>
              <w:sz w:val="28"/>
              <w:szCs w:val="28"/>
            </w:rPr>
            <w:t xml:space="preserve"> hours of specific coursework. </w:t>
          </w:r>
          <w:r w:rsidRPr="002E0ACB">
            <w:rPr>
              <w:rFonts w:ascii="Times New Roman" w:hAnsi="Times New Roman" w:cs="Times New Roman"/>
              <w:color w:val="0000FF"/>
              <w:sz w:val="28"/>
              <w:szCs w:val="28"/>
            </w:rPr>
            <w:t>This program requires admission. For more information, see the Department of Communication section of this bulletin.</w:t>
          </w:r>
        </w:p>
        <w:p w14:paraId="357AA5C8" w14:textId="0EEA8FFA" w:rsidR="001D7683" w:rsidRDefault="001D7683" w:rsidP="00E43EB0">
          <w:pPr>
            <w:spacing w:after="0" w:line="240" w:lineRule="auto"/>
            <w:outlineLvl w:val="0"/>
            <w:rPr>
              <w:rFonts w:ascii="Times New Roman" w:hAnsi="Times New Roman" w:cs="Times New Roman"/>
              <w:color w:val="0000FF"/>
              <w:sz w:val="28"/>
              <w:szCs w:val="28"/>
            </w:rPr>
          </w:pPr>
        </w:p>
        <w:p w14:paraId="7CDB596C" w14:textId="3D2B1561" w:rsidR="001D7683" w:rsidRDefault="001D7683" w:rsidP="00E43EB0">
          <w:pPr>
            <w:spacing w:after="0" w:line="240" w:lineRule="auto"/>
            <w:outlineLvl w:val="0"/>
            <w:rPr>
              <w:rFonts w:ascii="Times New Roman" w:hAnsi="Times New Roman" w:cs="Times New Roman"/>
              <w:color w:val="0000FF"/>
              <w:sz w:val="28"/>
              <w:szCs w:val="28"/>
            </w:rPr>
          </w:pPr>
        </w:p>
        <w:p w14:paraId="38DFF3F8" w14:textId="16E6B303" w:rsidR="001D7683" w:rsidRPr="001F75DD" w:rsidRDefault="001D7683" w:rsidP="00E43EB0">
          <w:pPr>
            <w:spacing w:after="0" w:line="240" w:lineRule="auto"/>
            <w:outlineLvl w:val="0"/>
            <w:rPr>
              <w:rFonts w:ascii="Arial" w:eastAsia="Times New Roman" w:hAnsi="Arial" w:cs="Arial"/>
              <w:sz w:val="32"/>
              <w:szCs w:val="32"/>
            </w:rPr>
          </w:pPr>
        </w:p>
        <w:p w14:paraId="2B6E294C" w14:textId="239B5B52" w:rsidR="001D7683" w:rsidRPr="001F75DD" w:rsidRDefault="001D7683">
          <w:pPr>
            <w:spacing w:after="0" w:line="240" w:lineRule="auto"/>
            <w:outlineLvl w:val="0"/>
            <w:rPr>
              <w:rFonts w:ascii="Arial" w:eastAsia="Times New Roman" w:hAnsi="Arial" w:cs="Arial"/>
              <w:sz w:val="32"/>
              <w:szCs w:val="32"/>
            </w:rPr>
          </w:pPr>
          <w:r w:rsidRPr="001F75DD">
            <w:rPr>
              <w:rFonts w:ascii="Arial" w:eastAsia="Times New Roman" w:hAnsi="Arial" w:cs="Arial"/>
              <w:sz w:val="32"/>
              <w:szCs w:val="32"/>
            </w:rPr>
            <w:t>Insert p. 214</w:t>
          </w:r>
        </w:p>
        <w:p w14:paraId="2A85B80C" w14:textId="77777777" w:rsidR="001D7683" w:rsidRDefault="001D7683" w:rsidP="001D7683">
          <w:pPr>
            <w:widowControl w:val="0"/>
            <w:autoSpaceDE w:val="0"/>
            <w:autoSpaceDN w:val="0"/>
            <w:adjustRightInd w:val="0"/>
            <w:spacing w:before="12" w:after="0" w:line="260" w:lineRule="exact"/>
            <w:rPr>
              <w:rFonts w:ascii="Arial" w:hAnsi="Arial" w:cs="Arial"/>
              <w:color w:val="000000"/>
              <w:sz w:val="26"/>
              <w:szCs w:val="26"/>
            </w:rPr>
          </w:pPr>
        </w:p>
        <w:p w14:paraId="66F26BFD" w14:textId="45ADC5E9" w:rsidR="001D7683" w:rsidRDefault="001D7683" w:rsidP="001D7683">
          <w:pPr>
            <w:widowControl w:val="0"/>
            <w:autoSpaceDE w:val="0"/>
            <w:autoSpaceDN w:val="0"/>
            <w:adjustRightInd w:val="0"/>
            <w:spacing w:after="0" w:line="250" w:lineRule="auto"/>
            <w:ind w:left="100" w:right="72" w:firstLine="360"/>
            <w:jc w:val="both"/>
            <w:rPr>
              <w:rFonts w:ascii="Arial" w:hAnsi="Arial" w:cs="Arial"/>
              <w:color w:val="000000"/>
              <w:sz w:val="16"/>
              <w:szCs w:val="16"/>
            </w:rPr>
          </w:pP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College</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Liberal Arts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Communication</w:t>
          </w:r>
          <w:r>
            <w:rPr>
              <w:rFonts w:ascii="Arial" w:hAnsi="Arial" w:cs="Arial"/>
              <w:color w:val="231F20"/>
              <w:spacing w:val="9"/>
              <w:sz w:val="16"/>
              <w:szCs w:val="16"/>
            </w:rPr>
            <w:t xml:space="preserve"> </w:t>
          </w:r>
          <w:r>
            <w:rPr>
              <w:rFonts w:ascii="Arial" w:hAnsi="Arial" w:cs="Arial"/>
              <w:color w:val="231F20"/>
              <w:sz w:val="16"/>
              <w:szCs w:val="16"/>
            </w:rPr>
            <w:t>offers</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wide</w:t>
          </w:r>
          <w:r>
            <w:rPr>
              <w:rFonts w:ascii="Arial" w:hAnsi="Arial" w:cs="Arial"/>
              <w:color w:val="231F20"/>
              <w:spacing w:val="9"/>
              <w:sz w:val="16"/>
              <w:szCs w:val="16"/>
            </w:rPr>
            <w:t xml:space="preserve"> </w:t>
          </w:r>
          <w:r>
            <w:rPr>
              <w:rFonts w:ascii="Arial" w:hAnsi="Arial" w:cs="Arial"/>
              <w:color w:val="231F20"/>
              <w:sz w:val="16"/>
              <w:szCs w:val="16"/>
            </w:rPr>
            <w:t>range</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undergraduate</w:t>
          </w:r>
          <w:r>
            <w:rPr>
              <w:rFonts w:ascii="Arial" w:hAnsi="Arial" w:cs="Arial"/>
              <w:color w:val="231F20"/>
              <w:spacing w:val="9"/>
              <w:sz w:val="16"/>
              <w:szCs w:val="16"/>
            </w:rPr>
            <w:t xml:space="preserve"> </w:t>
          </w:r>
          <w:r>
            <w:rPr>
              <w:rFonts w:ascii="Arial" w:hAnsi="Arial" w:cs="Arial"/>
              <w:color w:val="231F20"/>
              <w:sz w:val="16"/>
              <w:szCs w:val="16"/>
            </w:rPr>
            <w:t>degree programs</w:t>
          </w:r>
          <w:r>
            <w:rPr>
              <w:rFonts w:ascii="Arial" w:hAnsi="Arial" w:cs="Arial"/>
              <w:color w:val="231F20"/>
              <w:spacing w:val="43"/>
              <w:sz w:val="16"/>
              <w:szCs w:val="16"/>
            </w:rPr>
            <w:t xml:space="preserve"> </w:t>
          </w:r>
          <w:r>
            <w:rPr>
              <w:rFonts w:ascii="Arial" w:hAnsi="Arial" w:cs="Arial"/>
              <w:color w:val="231F20"/>
              <w:sz w:val="16"/>
              <w:szCs w:val="16"/>
            </w:rPr>
            <w:t>including</w:t>
          </w:r>
          <w:r>
            <w:rPr>
              <w:rFonts w:ascii="Arial" w:hAnsi="Arial" w:cs="Arial"/>
              <w:color w:val="231F20"/>
              <w:spacing w:val="43"/>
              <w:sz w:val="16"/>
              <w:szCs w:val="16"/>
            </w:rPr>
            <w:t xml:space="preserve"> </w:t>
          </w:r>
          <w:r>
            <w:rPr>
              <w:rFonts w:ascii="Arial" w:hAnsi="Arial" w:cs="Arial"/>
              <w:color w:val="231F20"/>
              <w:sz w:val="16"/>
              <w:szCs w:val="16"/>
            </w:rPr>
            <w:t>a</w:t>
          </w:r>
          <w:r>
            <w:rPr>
              <w:rFonts w:ascii="Arial" w:hAnsi="Arial" w:cs="Arial"/>
              <w:color w:val="231F20"/>
              <w:spacing w:val="43"/>
              <w:sz w:val="16"/>
              <w:szCs w:val="16"/>
            </w:rPr>
            <w:t xml:space="preserve"> </w:t>
          </w:r>
          <w:r>
            <w:rPr>
              <w:rFonts w:ascii="Arial" w:hAnsi="Arial" w:cs="Arial"/>
              <w:color w:val="231F20"/>
              <w:sz w:val="16"/>
              <w:szCs w:val="16"/>
            </w:rPr>
            <w:t>Bachelor</w:t>
          </w:r>
          <w:r>
            <w:rPr>
              <w:rFonts w:ascii="Arial" w:hAnsi="Arial" w:cs="Arial"/>
              <w:color w:val="231F20"/>
              <w:spacing w:val="43"/>
              <w:sz w:val="16"/>
              <w:szCs w:val="16"/>
            </w:rPr>
            <w:t xml:space="preserve"> </w:t>
          </w:r>
          <w:r>
            <w:rPr>
              <w:rFonts w:ascii="Arial" w:hAnsi="Arial" w:cs="Arial"/>
              <w:color w:val="231F20"/>
              <w:sz w:val="16"/>
              <w:szCs w:val="16"/>
            </w:rPr>
            <w:t>of</w:t>
          </w:r>
          <w:r>
            <w:rPr>
              <w:rFonts w:ascii="Arial" w:hAnsi="Arial" w:cs="Arial"/>
              <w:color w:val="231F20"/>
              <w:spacing w:val="34"/>
              <w:sz w:val="16"/>
              <w:szCs w:val="16"/>
            </w:rPr>
            <w:t xml:space="preserve"> </w:t>
          </w:r>
          <w:r>
            <w:rPr>
              <w:rFonts w:ascii="Arial" w:hAnsi="Arial" w:cs="Arial"/>
              <w:color w:val="231F20"/>
              <w:sz w:val="16"/>
              <w:szCs w:val="16"/>
            </w:rPr>
            <w:t>Arts</w:t>
          </w:r>
          <w:r>
            <w:rPr>
              <w:rFonts w:ascii="Arial" w:hAnsi="Arial" w:cs="Arial"/>
              <w:color w:val="231F20"/>
              <w:spacing w:val="43"/>
              <w:sz w:val="16"/>
              <w:szCs w:val="16"/>
            </w:rPr>
            <w:t xml:space="preserve"> </w:t>
          </w:r>
          <w:r>
            <w:rPr>
              <w:rFonts w:ascii="Arial" w:hAnsi="Arial" w:cs="Arial"/>
              <w:color w:val="231F20"/>
              <w:sz w:val="16"/>
              <w:szCs w:val="16"/>
            </w:rPr>
            <w:t>in</w:t>
          </w:r>
          <w:r>
            <w:rPr>
              <w:rFonts w:ascii="Arial" w:hAnsi="Arial" w:cs="Arial"/>
              <w:color w:val="231F20"/>
              <w:spacing w:val="34"/>
              <w:sz w:val="16"/>
              <w:szCs w:val="16"/>
            </w:rPr>
            <w:t xml:space="preserve"> </w:t>
          </w:r>
          <w:r>
            <w:rPr>
              <w:rFonts w:ascii="Arial" w:hAnsi="Arial" w:cs="Arial"/>
              <w:color w:val="231F20"/>
              <w:sz w:val="16"/>
              <w:szCs w:val="16"/>
            </w:rPr>
            <w:t>Art</w:t>
          </w:r>
          <w:r>
            <w:rPr>
              <w:rFonts w:ascii="Arial" w:hAnsi="Arial" w:cs="Arial"/>
              <w:color w:val="231F20"/>
              <w:spacing w:val="43"/>
              <w:sz w:val="16"/>
              <w:szCs w:val="16"/>
            </w:rPr>
            <w:t xml:space="preserve"> </w:t>
          </w:r>
          <w:r>
            <w:rPr>
              <w:rFonts w:ascii="Arial" w:hAnsi="Arial" w:cs="Arial"/>
              <w:color w:val="231F20"/>
              <w:sz w:val="16"/>
              <w:szCs w:val="16"/>
            </w:rPr>
            <w:t>(emphasis</w:t>
          </w:r>
          <w:r>
            <w:rPr>
              <w:rFonts w:ascii="Arial" w:hAnsi="Arial" w:cs="Arial"/>
              <w:color w:val="231F20"/>
              <w:spacing w:val="43"/>
              <w:sz w:val="16"/>
              <w:szCs w:val="16"/>
            </w:rPr>
            <w:t xml:space="preserve"> </w:t>
          </w:r>
          <w:r>
            <w:rPr>
              <w:rFonts w:ascii="Arial" w:hAnsi="Arial" w:cs="Arial"/>
              <w:color w:val="231F20"/>
              <w:sz w:val="16"/>
              <w:szCs w:val="16"/>
            </w:rPr>
            <w:t>in</w:t>
          </w:r>
          <w:r>
            <w:rPr>
              <w:rFonts w:ascii="Arial" w:hAnsi="Arial" w:cs="Arial"/>
              <w:color w:val="231F20"/>
              <w:spacing w:val="34"/>
              <w:sz w:val="16"/>
              <w:szCs w:val="16"/>
            </w:rPr>
            <w:t xml:space="preserve"> </w:t>
          </w:r>
          <w:r>
            <w:rPr>
              <w:rFonts w:ascii="Arial" w:hAnsi="Arial" w:cs="Arial"/>
              <w:color w:val="231F20"/>
              <w:sz w:val="16"/>
              <w:szCs w:val="16"/>
            </w:rPr>
            <w:t>Art</w:t>
          </w:r>
          <w:r>
            <w:rPr>
              <w:rFonts w:ascii="Arial" w:hAnsi="Arial" w:cs="Arial"/>
              <w:color w:val="231F20"/>
              <w:spacing w:val="43"/>
              <w:sz w:val="16"/>
              <w:szCs w:val="16"/>
            </w:rPr>
            <w:t xml:space="preserve"> </w:t>
          </w:r>
          <w:r>
            <w:rPr>
              <w:rFonts w:ascii="Arial" w:hAnsi="Arial" w:cs="Arial"/>
              <w:color w:val="231F20"/>
              <w:sz w:val="16"/>
              <w:szCs w:val="16"/>
            </w:rPr>
            <w:t>History),</w:t>
          </w:r>
          <w:r>
            <w:rPr>
              <w:rFonts w:ascii="Arial" w:hAnsi="Arial" w:cs="Arial"/>
              <w:color w:val="231F20"/>
              <w:spacing w:val="43"/>
              <w:sz w:val="16"/>
              <w:szCs w:val="16"/>
            </w:rPr>
            <w:t xml:space="preserve"> </w:t>
          </w:r>
          <w:r>
            <w:rPr>
              <w:rFonts w:ascii="Arial" w:hAnsi="Arial" w:cs="Arial"/>
              <w:color w:val="231F20"/>
              <w:sz w:val="16"/>
              <w:szCs w:val="16"/>
            </w:rPr>
            <w:t>Communication</w:t>
          </w:r>
          <w:r>
            <w:rPr>
              <w:rFonts w:ascii="Arial" w:hAnsi="Arial" w:cs="Arial"/>
              <w:color w:val="231F20"/>
              <w:spacing w:val="43"/>
              <w:sz w:val="16"/>
              <w:szCs w:val="16"/>
            </w:rPr>
            <w:t xml:space="preserve"> </w:t>
          </w:r>
          <w:r>
            <w:rPr>
              <w:rFonts w:ascii="Arial" w:hAnsi="Arial" w:cs="Arial"/>
              <w:color w:val="231F20"/>
              <w:sz w:val="16"/>
              <w:szCs w:val="16"/>
            </w:rPr>
            <w:t>Studies (and emphases in Interpersonal, Organizational, and Public Communication), Criminolog</w:t>
          </w:r>
          <w:r>
            <w:rPr>
              <w:rFonts w:ascii="Arial" w:hAnsi="Arial" w:cs="Arial"/>
              <w:color w:val="231F20"/>
              <w:spacing w:val="-12"/>
              <w:sz w:val="16"/>
              <w:szCs w:val="16"/>
            </w:rPr>
            <w:t>y</w:t>
          </w:r>
          <w:r>
            <w:rPr>
              <w:rFonts w:ascii="Arial" w:hAnsi="Arial" w:cs="Arial"/>
              <w:color w:val="231F20"/>
              <w:sz w:val="16"/>
              <w:szCs w:val="16"/>
            </w:rPr>
            <w:t>, Digital Innovations,</w:t>
          </w:r>
          <w:r>
            <w:rPr>
              <w:rFonts w:ascii="Arial" w:hAnsi="Arial" w:cs="Arial"/>
              <w:color w:val="231F20"/>
              <w:spacing w:val="2"/>
              <w:sz w:val="16"/>
              <w:szCs w:val="16"/>
            </w:rPr>
            <w:t xml:space="preserve"> </w:t>
          </w:r>
          <w:r>
            <w:rPr>
              <w:rFonts w:ascii="Arial" w:hAnsi="Arial" w:cs="Arial"/>
              <w:color w:val="231F20"/>
              <w:sz w:val="16"/>
              <w:szCs w:val="16"/>
            </w:rPr>
            <w:t>English,</w:t>
          </w:r>
          <w:r>
            <w:rPr>
              <w:rFonts w:ascii="Arial" w:hAnsi="Arial" w:cs="Arial"/>
              <w:color w:val="231F20"/>
              <w:spacing w:val="2"/>
              <w:sz w:val="16"/>
              <w:szCs w:val="16"/>
            </w:rPr>
            <w:t xml:space="preserve"> </w:t>
          </w:r>
          <w:r>
            <w:rPr>
              <w:rFonts w:ascii="Arial" w:hAnsi="Arial" w:cs="Arial"/>
              <w:color w:val="231F20"/>
              <w:sz w:val="16"/>
              <w:szCs w:val="16"/>
            </w:rPr>
            <w:t>Histor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
              <w:sz w:val="16"/>
              <w:szCs w:val="16"/>
            </w:rPr>
            <w:t xml:space="preserve"> </w:t>
          </w:r>
          <w:r>
            <w:rPr>
              <w:rFonts w:ascii="Arial" w:hAnsi="Arial" w:cs="Arial"/>
              <w:color w:val="231F20"/>
              <w:sz w:val="16"/>
              <w:szCs w:val="16"/>
            </w:rPr>
            <w:t>Music,</w:t>
          </w:r>
          <w:r>
            <w:rPr>
              <w:rFonts w:ascii="Arial" w:hAnsi="Arial" w:cs="Arial"/>
              <w:color w:val="231F20"/>
              <w:spacing w:val="2"/>
              <w:sz w:val="16"/>
              <w:szCs w:val="16"/>
            </w:rPr>
            <w:t xml:space="preserve"> </w:t>
          </w:r>
          <w:r>
            <w:rPr>
              <w:rFonts w:ascii="Arial" w:hAnsi="Arial" w:cs="Arial"/>
              <w:color w:val="231F20"/>
              <w:sz w:val="16"/>
              <w:szCs w:val="16"/>
            </w:rPr>
            <w:t>Philosoph</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
              <w:sz w:val="16"/>
              <w:szCs w:val="16"/>
            </w:rPr>
            <w:t xml:space="preserve"> </w:t>
          </w:r>
          <w:r>
            <w:rPr>
              <w:rFonts w:ascii="Arial" w:hAnsi="Arial" w:cs="Arial"/>
              <w:color w:val="231F20"/>
              <w:sz w:val="16"/>
              <w:szCs w:val="16"/>
            </w:rPr>
            <w:t>Political</w:t>
          </w:r>
          <w:r>
            <w:rPr>
              <w:rFonts w:ascii="Arial" w:hAnsi="Arial" w:cs="Arial"/>
              <w:color w:val="231F20"/>
              <w:spacing w:val="2"/>
              <w:sz w:val="16"/>
              <w:szCs w:val="16"/>
            </w:rPr>
            <w:t xml:space="preserve"> </w:t>
          </w:r>
          <w:r>
            <w:rPr>
              <w:rFonts w:ascii="Arial" w:hAnsi="Arial" w:cs="Arial"/>
              <w:color w:val="231F20"/>
              <w:sz w:val="16"/>
              <w:szCs w:val="16"/>
            </w:rPr>
            <w:t>Science,</w:t>
          </w:r>
          <w:r>
            <w:rPr>
              <w:rFonts w:ascii="Arial" w:hAnsi="Arial" w:cs="Arial"/>
              <w:color w:val="231F20"/>
              <w:spacing w:val="2"/>
              <w:sz w:val="16"/>
              <w:szCs w:val="16"/>
            </w:rPr>
            <w:t xml:space="preserve"> </w:t>
          </w:r>
          <w:r>
            <w:rPr>
              <w:rFonts w:ascii="Arial" w:hAnsi="Arial" w:cs="Arial"/>
              <w:color w:val="231F20"/>
              <w:sz w:val="16"/>
              <w:szCs w:val="16"/>
            </w:rPr>
            <w:t>Sociolog</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Theatre</w:t>
          </w:r>
          <w:r>
            <w:rPr>
              <w:rFonts w:ascii="Arial" w:hAnsi="Arial" w:cs="Arial"/>
              <w:color w:val="231F20"/>
              <w:spacing w:val="2"/>
              <w:sz w:val="16"/>
              <w:szCs w:val="16"/>
            </w:rPr>
            <w:t xml:space="preserve"> </w:t>
          </w:r>
          <w:r>
            <w:rPr>
              <w:rFonts w:ascii="Arial" w:hAnsi="Arial" w:cs="Arial"/>
              <w:color w:val="231F20"/>
              <w:sz w:val="16"/>
              <w:szCs w:val="16"/>
            </w:rPr>
            <w:t>(and</w:t>
          </w:r>
          <w:r>
            <w:rPr>
              <w:rFonts w:ascii="Arial" w:hAnsi="Arial" w:cs="Arial"/>
              <w:color w:val="231F20"/>
              <w:spacing w:val="2"/>
              <w:sz w:val="16"/>
              <w:szCs w:val="16"/>
            </w:rPr>
            <w:t xml:space="preserve"> </w:t>
          </w:r>
          <w:r>
            <w:rPr>
              <w:rFonts w:ascii="Arial" w:hAnsi="Arial" w:cs="Arial"/>
              <w:color w:val="231F20"/>
              <w:sz w:val="16"/>
              <w:szCs w:val="16"/>
            </w:rPr>
            <w:t>emphases in</w:t>
          </w:r>
          <w:r>
            <w:rPr>
              <w:rFonts w:ascii="Arial" w:hAnsi="Arial" w:cs="Arial"/>
              <w:color w:val="231F20"/>
              <w:spacing w:val="8"/>
              <w:sz w:val="16"/>
              <w:szCs w:val="16"/>
            </w:rPr>
            <w:t xml:space="preserve"> </w:t>
          </w:r>
          <w:r>
            <w:rPr>
              <w:rFonts w:ascii="Arial" w:hAnsi="Arial" w:cs="Arial"/>
              <w:color w:val="231F20"/>
              <w:sz w:val="16"/>
              <w:szCs w:val="16"/>
            </w:rPr>
            <w:t>Acting,</w:t>
          </w:r>
          <w:r>
            <w:rPr>
              <w:rFonts w:ascii="Arial" w:hAnsi="Arial" w:cs="Arial"/>
              <w:color w:val="231F20"/>
              <w:spacing w:val="16"/>
              <w:sz w:val="16"/>
              <w:szCs w:val="16"/>
            </w:rPr>
            <w:t xml:space="preserve"> </w:t>
          </w:r>
          <w:r>
            <w:rPr>
              <w:rFonts w:ascii="Arial" w:hAnsi="Arial" w:cs="Arial"/>
              <w:color w:val="231F20"/>
              <w:sz w:val="16"/>
              <w:szCs w:val="16"/>
            </w:rPr>
            <w:t>Design</w:t>
          </w:r>
          <w:r>
            <w:rPr>
              <w:rFonts w:ascii="Arial" w:hAnsi="Arial" w:cs="Arial"/>
              <w:color w:val="231F20"/>
              <w:spacing w:val="14"/>
              <w:sz w:val="16"/>
              <w:szCs w:val="16"/>
            </w:rPr>
            <w:t xml:space="preserve"> </w:t>
          </w:r>
          <w:r>
            <w:rPr>
              <w:rFonts w:ascii="Arial" w:hAnsi="Arial" w:cs="Arial"/>
              <w:color w:val="231F20"/>
              <w:spacing w:val="-18"/>
              <w:sz w:val="16"/>
              <w:szCs w:val="16"/>
            </w:rPr>
            <w:t>T</w:t>
          </w:r>
          <w:r>
            <w:rPr>
              <w:rFonts w:ascii="Arial" w:hAnsi="Arial" w:cs="Arial"/>
              <w:color w:val="231F20"/>
              <w:sz w:val="16"/>
              <w:szCs w:val="16"/>
            </w:rPr>
            <w:t>echnolog</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6"/>
              <w:sz w:val="16"/>
              <w:szCs w:val="16"/>
            </w:rPr>
            <w:t xml:space="preserve"> </w:t>
          </w:r>
          <w:r>
            <w:rPr>
              <w:rFonts w:ascii="Arial" w:hAnsi="Arial" w:cs="Arial"/>
              <w:color w:val="231F20"/>
              <w:sz w:val="16"/>
              <w:szCs w:val="16"/>
            </w:rPr>
            <w:t>Directing,</w:t>
          </w:r>
          <w:r>
            <w:rPr>
              <w:rFonts w:ascii="Arial" w:hAnsi="Arial" w:cs="Arial"/>
              <w:color w:val="231F20"/>
              <w:spacing w:val="16"/>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z w:val="16"/>
              <w:szCs w:val="16"/>
            </w:rPr>
            <w:t>Musical</w:t>
          </w:r>
          <w:r>
            <w:rPr>
              <w:rFonts w:ascii="Arial" w:hAnsi="Arial" w:cs="Arial"/>
              <w:color w:val="231F20"/>
              <w:spacing w:val="14"/>
              <w:sz w:val="16"/>
              <w:szCs w:val="16"/>
            </w:rPr>
            <w:t xml:space="preserve"> </w:t>
          </w:r>
          <w:r>
            <w:rPr>
              <w:rFonts w:ascii="Arial" w:hAnsi="Arial" w:cs="Arial"/>
              <w:color w:val="231F20"/>
              <w:sz w:val="16"/>
              <w:szCs w:val="16"/>
            </w:rPr>
            <w:t xml:space="preserve">Theatre), </w:t>
          </w:r>
          <w:r>
            <w:rPr>
              <w:rFonts w:ascii="Arial" w:hAnsi="Arial" w:cs="Arial"/>
              <w:color w:val="231F20"/>
              <w:spacing w:val="32"/>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pacing w:val="-3"/>
              <w:sz w:val="16"/>
              <w:szCs w:val="16"/>
            </w:rPr>
            <w:t>W</w:t>
          </w:r>
          <w:r>
            <w:rPr>
              <w:rFonts w:ascii="Arial" w:hAnsi="Arial" w:cs="Arial"/>
              <w:color w:val="231F20"/>
              <w:sz w:val="16"/>
              <w:szCs w:val="16"/>
            </w:rPr>
            <w:t>orld</w:t>
          </w:r>
          <w:r>
            <w:rPr>
              <w:rFonts w:ascii="Arial" w:hAnsi="Arial" w:cs="Arial"/>
              <w:color w:val="231F20"/>
              <w:spacing w:val="16"/>
              <w:sz w:val="16"/>
              <w:szCs w:val="16"/>
            </w:rPr>
            <w:t xml:space="preserve"> </w:t>
          </w:r>
          <w:r>
            <w:rPr>
              <w:rFonts w:ascii="Arial" w:hAnsi="Arial" w:cs="Arial"/>
              <w:color w:val="231F20"/>
              <w:sz w:val="16"/>
              <w:szCs w:val="16"/>
            </w:rPr>
            <w:t>Languages</w:t>
          </w:r>
          <w:r>
            <w:rPr>
              <w:rFonts w:ascii="Arial" w:hAnsi="Arial" w:cs="Arial"/>
              <w:color w:val="231F20"/>
              <w:spacing w:val="16"/>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z w:val="16"/>
              <w:szCs w:val="16"/>
            </w:rPr>
            <w:t>Cultures (emphases</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8"/>
              <w:sz w:val="16"/>
              <w:szCs w:val="16"/>
            </w:rPr>
            <w:t xml:space="preserve"> </w:t>
          </w:r>
          <w:r>
            <w:rPr>
              <w:rFonts w:ascii="Arial" w:hAnsi="Arial" w:cs="Arial"/>
              <w:color w:val="231F20"/>
              <w:sz w:val="16"/>
              <w:szCs w:val="16"/>
            </w:rPr>
            <w:t>French,</w:t>
          </w:r>
          <w:r>
            <w:rPr>
              <w:rFonts w:ascii="Arial" w:hAnsi="Arial" w:cs="Arial"/>
              <w:color w:val="231F20"/>
              <w:spacing w:val="8"/>
              <w:sz w:val="16"/>
              <w:szCs w:val="16"/>
            </w:rPr>
            <w:t xml:space="preserve"> </w:t>
          </w:r>
          <w:r>
            <w:rPr>
              <w:rFonts w:ascii="Arial" w:hAnsi="Arial" w:cs="Arial"/>
              <w:color w:val="231F20"/>
              <w:sz w:val="16"/>
              <w:szCs w:val="16"/>
            </w:rPr>
            <w:t>Global</w:t>
          </w:r>
          <w:r>
            <w:rPr>
              <w:rFonts w:ascii="Arial" w:hAnsi="Arial" w:cs="Arial"/>
              <w:color w:val="231F20"/>
              <w:spacing w:val="8"/>
              <w:sz w:val="16"/>
              <w:szCs w:val="16"/>
            </w:rPr>
            <w:t xml:space="preserve"> </w:t>
          </w:r>
          <w:r>
            <w:rPr>
              <w:rFonts w:ascii="Arial" w:hAnsi="Arial" w:cs="Arial"/>
              <w:color w:val="231F20"/>
              <w:sz w:val="16"/>
              <w:szCs w:val="16"/>
            </w:rPr>
            <w:t>Studies,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 xml:space="preserve">Spanish); </w:t>
          </w:r>
          <w:r>
            <w:rPr>
              <w:rFonts w:ascii="Arial" w:hAnsi="Arial" w:cs="Arial"/>
              <w:color w:val="231F20"/>
              <w:spacing w:val="15"/>
              <w:sz w:val="16"/>
              <w:szCs w:val="16"/>
            </w:rPr>
            <w:t xml:space="preserve"> </w:t>
          </w:r>
          <w:r>
            <w:rPr>
              <w:rFonts w:ascii="Arial" w:hAnsi="Arial" w:cs="Arial"/>
              <w:color w:val="231F20"/>
              <w:sz w:val="16"/>
              <w:szCs w:val="16"/>
            </w:rPr>
            <w:t>a</w:t>
          </w:r>
          <w:r>
            <w:rPr>
              <w:rFonts w:ascii="Arial" w:hAnsi="Arial" w:cs="Arial"/>
              <w:color w:val="231F20"/>
              <w:spacing w:val="8"/>
              <w:sz w:val="16"/>
              <w:szCs w:val="16"/>
            </w:rPr>
            <w:t xml:space="preserve"> </w:t>
          </w:r>
          <w:r>
            <w:rPr>
              <w:rFonts w:ascii="Arial" w:hAnsi="Arial" w:cs="Arial"/>
              <w:color w:val="231F20"/>
              <w:sz w:val="16"/>
              <w:szCs w:val="16"/>
            </w:rPr>
            <w:t>Bachelor</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Fine</w:t>
          </w:r>
          <w:r>
            <w:rPr>
              <w:rFonts w:ascii="Arial" w:hAnsi="Arial" w:cs="Arial"/>
              <w:color w:val="231F20"/>
              <w:spacing w:val="-1"/>
              <w:sz w:val="16"/>
              <w:szCs w:val="16"/>
            </w:rPr>
            <w:t xml:space="preserve"> </w:t>
          </w:r>
          <w:r>
            <w:rPr>
              <w:rFonts w:ascii="Arial" w:hAnsi="Arial" w:cs="Arial"/>
              <w:color w:val="231F20"/>
              <w:sz w:val="16"/>
              <w:szCs w:val="16"/>
            </w:rPr>
            <w:t>Arts</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Art</w:t>
          </w:r>
          <w:r>
            <w:rPr>
              <w:rFonts w:ascii="Arial" w:hAnsi="Arial" w:cs="Arial"/>
              <w:color w:val="231F20"/>
              <w:spacing w:val="8"/>
              <w:sz w:val="16"/>
              <w:szCs w:val="16"/>
            </w:rPr>
            <w:t xml:space="preserve"> </w:t>
          </w:r>
          <w:r>
            <w:rPr>
              <w:rFonts w:ascii="Arial" w:hAnsi="Arial" w:cs="Arial"/>
              <w:color w:val="231F20"/>
              <w:sz w:val="16"/>
              <w:szCs w:val="16"/>
            </w:rPr>
            <w:t>(emphases</w:t>
          </w:r>
          <w:r>
            <w:rPr>
              <w:rFonts w:ascii="Arial" w:hAnsi="Arial" w:cs="Arial"/>
              <w:color w:val="231F20"/>
              <w:spacing w:val="8"/>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Art Education</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Studio</w:t>
          </w:r>
          <w:r>
            <w:rPr>
              <w:rFonts w:ascii="Arial" w:hAnsi="Arial" w:cs="Arial"/>
              <w:color w:val="231F20"/>
              <w:spacing w:val="-3"/>
              <w:sz w:val="16"/>
              <w:szCs w:val="16"/>
            </w:rPr>
            <w:t xml:space="preserve"> </w:t>
          </w:r>
          <w:r>
            <w:rPr>
              <w:rFonts w:ascii="Arial" w:hAnsi="Arial" w:cs="Arial"/>
              <w:color w:val="231F20"/>
              <w:sz w:val="16"/>
              <w:szCs w:val="16"/>
            </w:rPr>
            <w:t>Art)</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Graphic</w:t>
          </w:r>
          <w:r>
            <w:rPr>
              <w:rFonts w:ascii="Arial" w:hAnsi="Arial" w:cs="Arial"/>
              <w:color w:val="231F20"/>
              <w:spacing w:val="6"/>
              <w:sz w:val="16"/>
              <w:szCs w:val="16"/>
            </w:rPr>
            <w:t xml:space="preserve"> </w:t>
          </w:r>
          <w:r>
            <w:rPr>
              <w:rFonts w:ascii="Arial" w:hAnsi="Arial" w:cs="Arial"/>
              <w:color w:val="231F20"/>
              <w:sz w:val="16"/>
              <w:szCs w:val="16"/>
            </w:rPr>
            <w:t>Design</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emphasis</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Design);</w:t>
          </w:r>
          <w:r>
            <w:rPr>
              <w:rFonts w:ascii="Arial" w:hAnsi="Arial" w:cs="Arial"/>
              <w:color w:val="231F20"/>
              <w:spacing w:val="6"/>
              <w:sz w:val="16"/>
              <w:szCs w:val="16"/>
            </w:rPr>
            <w:t xml:space="preserve"> </w:t>
          </w:r>
          <w:r>
            <w:rPr>
              <w:rFonts w:ascii="Arial" w:hAnsi="Arial" w:cs="Arial"/>
              <w:color w:val="231F20"/>
              <w:sz w:val="16"/>
              <w:szCs w:val="16"/>
            </w:rPr>
            <w:t>a</w:t>
          </w:r>
          <w:r>
            <w:rPr>
              <w:rFonts w:ascii="Arial" w:hAnsi="Arial" w:cs="Arial"/>
              <w:color w:val="231F20"/>
              <w:spacing w:val="6"/>
              <w:sz w:val="16"/>
              <w:szCs w:val="16"/>
            </w:rPr>
            <w:t xml:space="preserve"> </w:t>
          </w:r>
          <w:r>
            <w:rPr>
              <w:rFonts w:ascii="Arial" w:hAnsi="Arial" w:cs="Arial"/>
              <w:color w:val="231F20"/>
              <w:sz w:val="16"/>
              <w:szCs w:val="16"/>
            </w:rPr>
            <w:t>Bachelor</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Music (emphases</w:t>
          </w:r>
          <w:r>
            <w:rPr>
              <w:rFonts w:ascii="Arial" w:hAnsi="Arial" w:cs="Arial"/>
              <w:color w:val="231F20"/>
              <w:spacing w:val="17"/>
              <w:sz w:val="16"/>
              <w:szCs w:val="16"/>
            </w:rPr>
            <w:t xml:space="preserve"> </w:t>
          </w:r>
          <w:r>
            <w:rPr>
              <w:rFonts w:ascii="Arial" w:hAnsi="Arial" w:cs="Arial"/>
              <w:color w:val="231F20"/>
              <w:sz w:val="16"/>
              <w:szCs w:val="16"/>
            </w:rPr>
            <w:t>in</w:t>
          </w:r>
          <w:r>
            <w:rPr>
              <w:rFonts w:ascii="Arial" w:hAnsi="Arial" w:cs="Arial"/>
              <w:color w:val="231F20"/>
              <w:spacing w:val="17"/>
              <w:sz w:val="16"/>
              <w:szCs w:val="16"/>
            </w:rPr>
            <w:t xml:space="preserve"> </w:t>
          </w:r>
          <w:r>
            <w:rPr>
              <w:rFonts w:ascii="Arial" w:hAnsi="Arial" w:cs="Arial"/>
              <w:color w:val="231F20"/>
              <w:sz w:val="16"/>
              <w:szCs w:val="16"/>
            </w:rPr>
            <w:t>Composition</w:t>
          </w:r>
          <w:r>
            <w:rPr>
              <w:rFonts w:ascii="Arial" w:hAnsi="Arial" w:cs="Arial"/>
              <w:color w:val="231F20"/>
              <w:spacing w:val="17"/>
              <w:sz w:val="16"/>
              <w:szCs w:val="16"/>
            </w:rPr>
            <w:t xml:space="preserve"> </w:t>
          </w:r>
          <w:r>
            <w:rPr>
              <w:rFonts w:ascii="Arial" w:hAnsi="Arial" w:cs="Arial"/>
              <w:color w:val="231F20"/>
              <w:sz w:val="16"/>
              <w:szCs w:val="16"/>
            </w:rPr>
            <w:t>as</w:t>
          </w:r>
          <w:r>
            <w:rPr>
              <w:rFonts w:ascii="Arial" w:hAnsi="Arial" w:cs="Arial"/>
              <w:color w:val="231F20"/>
              <w:spacing w:val="17"/>
              <w:sz w:val="16"/>
              <w:szCs w:val="16"/>
            </w:rPr>
            <w:t xml:space="preserve"> </w:t>
          </w:r>
          <w:r>
            <w:rPr>
              <w:rFonts w:ascii="Arial" w:hAnsi="Arial" w:cs="Arial"/>
              <w:color w:val="231F20"/>
              <w:sz w:val="16"/>
              <w:szCs w:val="16"/>
            </w:rPr>
            <w:t>well</w:t>
          </w:r>
          <w:r>
            <w:rPr>
              <w:rFonts w:ascii="Arial" w:hAnsi="Arial" w:cs="Arial"/>
              <w:color w:val="231F20"/>
              <w:spacing w:val="17"/>
              <w:sz w:val="16"/>
              <w:szCs w:val="16"/>
            </w:rPr>
            <w:t xml:space="preserve"> </w:t>
          </w:r>
          <w:r>
            <w:rPr>
              <w:rFonts w:ascii="Arial" w:hAnsi="Arial" w:cs="Arial"/>
              <w:color w:val="231F20"/>
              <w:sz w:val="16"/>
              <w:szCs w:val="16"/>
            </w:rPr>
            <w:t>as</w:t>
          </w:r>
          <w:r>
            <w:rPr>
              <w:rFonts w:ascii="Arial" w:hAnsi="Arial" w:cs="Arial"/>
              <w:color w:val="231F20"/>
              <w:spacing w:val="17"/>
              <w:sz w:val="16"/>
              <w:szCs w:val="16"/>
            </w:rPr>
            <w:t xml:space="preserve"> </w:t>
          </w:r>
          <w:r>
            <w:rPr>
              <w:rFonts w:ascii="Arial" w:hAnsi="Arial" w:cs="Arial"/>
              <w:color w:val="231F20"/>
              <w:sz w:val="16"/>
              <w:szCs w:val="16"/>
            </w:rPr>
            <w:t>Instrumental,</w:t>
          </w:r>
          <w:r>
            <w:rPr>
              <w:rFonts w:ascii="Arial" w:hAnsi="Arial" w:cs="Arial"/>
              <w:color w:val="231F20"/>
              <w:spacing w:val="17"/>
              <w:sz w:val="16"/>
              <w:szCs w:val="16"/>
            </w:rPr>
            <w:t xml:space="preserve"> </w:t>
          </w:r>
          <w:r>
            <w:rPr>
              <w:rFonts w:ascii="Arial" w:hAnsi="Arial" w:cs="Arial"/>
              <w:color w:val="231F20"/>
              <w:sz w:val="16"/>
              <w:szCs w:val="16"/>
            </w:rPr>
            <w:t>Keyboard,</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pacing w:val="-9"/>
              <w:sz w:val="16"/>
              <w:szCs w:val="16"/>
            </w:rPr>
            <w:t>V</w:t>
          </w:r>
          <w:r>
            <w:rPr>
              <w:rFonts w:ascii="Arial" w:hAnsi="Arial" w:cs="Arial"/>
              <w:color w:val="231F20"/>
              <w:sz w:val="16"/>
              <w:szCs w:val="16"/>
            </w:rPr>
            <w:t>ocal</w:t>
          </w:r>
          <w:r>
            <w:rPr>
              <w:rFonts w:ascii="Arial" w:hAnsi="Arial" w:cs="Arial"/>
              <w:color w:val="231F20"/>
              <w:spacing w:val="17"/>
              <w:sz w:val="16"/>
              <w:szCs w:val="16"/>
            </w:rPr>
            <w:t xml:space="preserve"> </w:t>
          </w:r>
          <w:r>
            <w:rPr>
              <w:rFonts w:ascii="Arial" w:hAnsi="Arial" w:cs="Arial"/>
              <w:color w:val="231F20"/>
              <w:sz w:val="16"/>
              <w:szCs w:val="16"/>
            </w:rPr>
            <w:t>Performance);</w:t>
          </w:r>
          <w:r>
            <w:rPr>
              <w:rFonts w:ascii="Arial" w:hAnsi="Arial" w:cs="Arial"/>
              <w:color w:val="231F20"/>
              <w:spacing w:val="17"/>
              <w:sz w:val="16"/>
              <w:szCs w:val="16"/>
            </w:rPr>
            <w:t xml:space="preserve"> </w:t>
          </w:r>
          <w:r>
            <w:rPr>
              <w:rFonts w:ascii="Arial" w:hAnsi="Arial" w:cs="Arial"/>
              <w:color w:val="231F20"/>
              <w:sz w:val="16"/>
              <w:szCs w:val="16"/>
            </w:rPr>
            <w:t>a</w:t>
          </w:r>
          <w:r>
            <w:rPr>
              <w:rFonts w:ascii="Arial" w:hAnsi="Arial" w:cs="Arial"/>
              <w:color w:val="231F20"/>
              <w:spacing w:val="17"/>
              <w:sz w:val="16"/>
              <w:szCs w:val="16"/>
            </w:rPr>
            <w:t xml:space="preserve"> </w:t>
          </w:r>
          <w:r>
            <w:rPr>
              <w:rFonts w:ascii="Arial" w:hAnsi="Arial" w:cs="Arial"/>
              <w:color w:val="231F20"/>
              <w:sz w:val="16"/>
              <w:szCs w:val="16"/>
            </w:rPr>
            <w:t xml:space="preserve">Bachelor of Music Education (emphases in Instrumental and </w:t>
          </w:r>
          <w:r>
            <w:rPr>
              <w:rFonts w:ascii="Arial" w:hAnsi="Arial" w:cs="Arial"/>
              <w:color w:val="231F20"/>
              <w:spacing w:val="-9"/>
              <w:sz w:val="16"/>
              <w:szCs w:val="16"/>
            </w:rPr>
            <w:t>V</w:t>
          </w:r>
          <w:r>
            <w:rPr>
              <w:rFonts w:ascii="Arial" w:hAnsi="Arial" w:cs="Arial"/>
              <w:color w:val="231F20"/>
              <w:sz w:val="16"/>
              <w:szCs w:val="16"/>
            </w:rPr>
            <w:t>ocal Music); a Bachelor of Science in Creative Media</w:t>
          </w:r>
          <w:r>
            <w:rPr>
              <w:rFonts w:ascii="Arial" w:hAnsi="Arial" w:cs="Arial"/>
              <w:color w:val="231F20"/>
              <w:spacing w:val="9"/>
              <w:sz w:val="16"/>
              <w:szCs w:val="16"/>
            </w:rPr>
            <w:t xml:space="preserve"> </w:t>
          </w:r>
          <w:r>
            <w:rPr>
              <w:rFonts w:ascii="Arial" w:hAnsi="Arial" w:cs="Arial"/>
              <w:color w:val="231F20"/>
              <w:sz w:val="16"/>
              <w:szCs w:val="16"/>
            </w:rPr>
            <w:t>Production</w:t>
          </w:r>
          <w:r>
            <w:rPr>
              <w:rFonts w:ascii="Arial" w:hAnsi="Arial" w:cs="Arial"/>
              <w:color w:val="231F20"/>
              <w:spacing w:val="9"/>
              <w:sz w:val="16"/>
              <w:szCs w:val="16"/>
            </w:rPr>
            <w:t xml:space="preserve"> </w:t>
          </w:r>
          <w:r>
            <w:rPr>
              <w:rFonts w:ascii="Arial" w:hAnsi="Arial" w:cs="Arial"/>
              <w:color w:val="231F20"/>
              <w:sz w:val="16"/>
              <w:szCs w:val="16"/>
            </w:rPr>
            <w:t>(emphases</w:t>
          </w:r>
          <w:r>
            <w:rPr>
              <w:rFonts w:ascii="Arial" w:hAnsi="Arial" w:cs="Arial"/>
              <w:color w:val="231F20"/>
              <w:spacing w:val="9"/>
              <w:sz w:val="16"/>
              <w:szCs w:val="16"/>
            </w:rPr>
            <w:t xml:space="preserve"> </w:t>
          </w:r>
          <w:r>
            <w:rPr>
              <w:rFonts w:ascii="Arial" w:hAnsi="Arial" w:cs="Arial"/>
              <w:color w:val="231F20"/>
              <w:sz w:val="16"/>
              <w:szCs w:val="16"/>
            </w:rPr>
            <w:t>in Audio/</w:t>
          </w:r>
          <w:r>
            <w:rPr>
              <w:rFonts w:ascii="Arial" w:hAnsi="Arial" w:cs="Arial"/>
              <w:color w:val="231F20"/>
              <w:spacing w:val="-3"/>
              <w:sz w:val="16"/>
              <w:szCs w:val="16"/>
            </w:rPr>
            <w:t>V</w:t>
          </w:r>
          <w:r>
            <w:rPr>
              <w:rFonts w:ascii="Arial" w:hAnsi="Arial" w:cs="Arial"/>
              <w:color w:val="231F20"/>
              <w:sz w:val="16"/>
              <w:szCs w:val="16"/>
            </w:rPr>
            <w:t>ideo</w:t>
          </w:r>
          <w:r>
            <w:rPr>
              <w:rFonts w:ascii="Arial" w:hAnsi="Arial" w:cs="Arial"/>
              <w:color w:val="231F20"/>
              <w:spacing w:val="9"/>
              <w:sz w:val="16"/>
              <w:szCs w:val="16"/>
            </w:rPr>
            <w:t xml:space="preserve"> </w:t>
          </w:r>
          <w:r>
            <w:rPr>
              <w:rFonts w:ascii="Arial" w:hAnsi="Arial" w:cs="Arial"/>
              <w:color w:val="231F20"/>
              <w:sz w:val="16"/>
              <w:szCs w:val="16"/>
            </w:rPr>
            <w:t>Production,</w:t>
          </w:r>
          <w:r>
            <w:rPr>
              <w:rFonts w:ascii="Arial" w:hAnsi="Arial" w:cs="Arial"/>
              <w:color w:val="231F20"/>
              <w:spacing w:val="9"/>
              <w:sz w:val="16"/>
              <w:szCs w:val="16"/>
            </w:rPr>
            <w:t xml:space="preserve"> </w:t>
          </w:r>
          <w:r>
            <w:rPr>
              <w:rFonts w:ascii="Arial" w:hAnsi="Arial" w:cs="Arial"/>
              <w:color w:val="231F20"/>
              <w:sz w:val="16"/>
              <w:szCs w:val="16"/>
            </w:rPr>
            <w:t>Graphic</w:t>
          </w:r>
          <w:r>
            <w:rPr>
              <w:rFonts w:ascii="Arial" w:hAnsi="Arial" w:cs="Arial"/>
              <w:color w:val="231F20"/>
              <w:spacing w:val="9"/>
              <w:sz w:val="16"/>
              <w:szCs w:val="16"/>
            </w:rPr>
            <w:t xml:space="preserve"> </w:t>
          </w:r>
          <w:r>
            <w:rPr>
              <w:rFonts w:ascii="Arial" w:hAnsi="Arial" w:cs="Arial"/>
              <w:color w:val="231F20"/>
              <w:sz w:val="16"/>
              <w:szCs w:val="16"/>
            </w:rPr>
            <w:t>Communication,</w:t>
          </w:r>
          <w:r>
            <w:rPr>
              <w:rFonts w:ascii="Arial" w:hAnsi="Arial" w:cs="Arial"/>
              <w:color w:val="231F20"/>
              <w:spacing w:val="9"/>
              <w:sz w:val="16"/>
              <w:szCs w:val="16"/>
            </w:rPr>
            <w:t xml:space="preserve"> </w:t>
          </w:r>
          <w:r>
            <w:rPr>
              <w:rFonts w:ascii="Arial" w:hAnsi="Arial" w:cs="Arial"/>
              <w:color w:val="231F20"/>
              <w:sz w:val="16"/>
              <w:szCs w:val="16"/>
            </w:rPr>
            <w:t>Narrative</w:t>
          </w:r>
          <w:r>
            <w:rPr>
              <w:rFonts w:ascii="Arial" w:hAnsi="Arial" w:cs="Arial"/>
              <w:color w:val="231F20"/>
              <w:spacing w:val="9"/>
              <w:sz w:val="16"/>
              <w:szCs w:val="16"/>
            </w:rPr>
            <w:t xml:space="preserve"> </w:t>
          </w:r>
          <w:r>
            <w:rPr>
              <w:rFonts w:ascii="Arial" w:hAnsi="Arial" w:cs="Arial"/>
              <w:color w:val="231F20"/>
              <w:sz w:val="16"/>
              <w:szCs w:val="16"/>
            </w:rPr>
            <w:t>Media, and Sports Media), Multimedia Journalism (emphases in Broadcast Journalism, News Editorial, and Photojournalism),</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Strategic</w:t>
          </w:r>
          <w:r>
            <w:rPr>
              <w:rFonts w:ascii="Arial" w:hAnsi="Arial" w:cs="Arial"/>
              <w:color w:val="231F20"/>
              <w:spacing w:val="9"/>
              <w:sz w:val="16"/>
              <w:szCs w:val="16"/>
            </w:rPr>
            <w:t xml:space="preserve"> </w:t>
          </w:r>
          <w:r>
            <w:rPr>
              <w:rFonts w:ascii="Arial" w:hAnsi="Arial" w:cs="Arial"/>
              <w:color w:val="231F20"/>
              <w:sz w:val="16"/>
              <w:szCs w:val="16"/>
            </w:rPr>
            <w:t>Communication</w:t>
          </w:r>
          <w:r>
            <w:rPr>
              <w:rFonts w:ascii="Arial" w:hAnsi="Arial" w:cs="Arial"/>
              <w:color w:val="231F20"/>
              <w:spacing w:val="9"/>
              <w:sz w:val="16"/>
              <w:szCs w:val="16"/>
            </w:rPr>
            <w:t xml:space="preserve"> </w:t>
          </w:r>
          <w:r>
            <w:rPr>
              <w:rFonts w:ascii="Arial" w:hAnsi="Arial" w:cs="Arial"/>
              <w:color w:val="231F20"/>
              <w:sz w:val="16"/>
              <w:szCs w:val="16"/>
            </w:rPr>
            <w:t>(emphases</w:t>
          </w:r>
          <w:r>
            <w:rPr>
              <w:rFonts w:ascii="Arial" w:hAnsi="Arial" w:cs="Arial"/>
              <w:color w:val="231F20"/>
              <w:spacing w:val="9"/>
              <w:sz w:val="16"/>
              <w:szCs w:val="16"/>
            </w:rPr>
            <w:t xml:space="preserve"> </w:t>
          </w:r>
          <w:r>
            <w:rPr>
              <w:rFonts w:ascii="Arial" w:hAnsi="Arial" w:cs="Arial"/>
              <w:color w:val="231F20"/>
              <w:sz w:val="16"/>
              <w:szCs w:val="16"/>
            </w:rPr>
            <w:t>in Advertising,</w:t>
          </w:r>
          <w:r>
            <w:rPr>
              <w:rFonts w:ascii="Arial" w:hAnsi="Arial" w:cs="Arial"/>
              <w:color w:val="231F20"/>
              <w:spacing w:val="9"/>
              <w:sz w:val="16"/>
              <w:szCs w:val="16"/>
            </w:rPr>
            <w:t xml:space="preserve"> </w:t>
          </w:r>
          <w:r>
            <w:rPr>
              <w:rFonts w:ascii="Arial" w:hAnsi="Arial" w:cs="Arial"/>
              <w:color w:val="231F20"/>
              <w:sz w:val="16"/>
              <w:szCs w:val="16"/>
            </w:rPr>
            <w:t>Public</w:t>
          </w:r>
          <w:r>
            <w:rPr>
              <w:rFonts w:ascii="Arial" w:hAnsi="Arial" w:cs="Arial"/>
              <w:color w:val="231F20"/>
              <w:spacing w:val="9"/>
              <w:sz w:val="16"/>
              <w:szCs w:val="16"/>
            </w:rPr>
            <w:t xml:space="preserve"> </w:t>
          </w:r>
          <w:r>
            <w:rPr>
              <w:rFonts w:ascii="Arial" w:hAnsi="Arial" w:cs="Arial"/>
              <w:color w:val="231F20"/>
              <w:sz w:val="16"/>
              <w:szCs w:val="16"/>
            </w:rPr>
            <w:t>Relations,</w:t>
          </w:r>
          <w:r>
            <w:rPr>
              <w:rFonts w:ascii="Arial" w:hAnsi="Arial" w:cs="Arial"/>
              <w:color w:val="231F20"/>
              <w:spacing w:val="9"/>
              <w:sz w:val="16"/>
              <w:szCs w:val="16"/>
            </w:rPr>
            <w:t xml:space="preserve"> </w:t>
          </w:r>
          <w:r>
            <w:rPr>
              <w:rFonts w:ascii="Arial" w:hAnsi="Arial" w:cs="Arial"/>
              <w:color w:val="231F20"/>
              <w:sz w:val="16"/>
              <w:szCs w:val="16"/>
            </w:rPr>
            <w:t xml:space="preserve">and Social Media Management); and a Bachelor of Science in Education in English, Social Science, and </w:t>
          </w:r>
          <w:r>
            <w:rPr>
              <w:rFonts w:ascii="Arial" w:hAnsi="Arial" w:cs="Arial"/>
              <w:color w:val="231F20"/>
              <w:spacing w:val="-3"/>
              <w:sz w:val="16"/>
              <w:szCs w:val="16"/>
            </w:rPr>
            <w:t>W</w:t>
          </w:r>
          <w:r>
            <w:rPr>
              <w:rFonts w:ascii="Arial" w:hAnsi="Arial" w:cs="Arial"/>
              <w:color w:val="231F20"/>
              <w:sz w:val="16"/>
              <w:szCs w:val="16"/>
            </w:rPr>
            <w:t>orld Languages and Cultures (emphases in French and Spanish). Most degree programs offer minors.</w:t>
          </w:r>
          <w:r>
            <w:rPr>
              <w:rFonts w:ascii="Arial" w:hAnsi="Arial" w:cs="Arial"/>
              <w:color w:val="231F20"/>
              <w:spacing w:val="-6"/>
              <w:sz w:val="16"/>
              <w:szCs w:val="16"/>
            </w:rPr>
            <w:t xml:space="preserve"> </w:t>
          </w:r>
          <w:r>
            <w:rPr>
              <w:rFonts w:ascii="Arial" w:hAnsi="Arial" w:cs="Arial"/>
              <w:color w:val="231F20"/>
              <w:sz w:val="16"/>
              <w:szCs w:val="16"/>
            </w:rPr>
            <w:t>Minors</w:t>
          </w:r>
          <w:r>
            <w:rPr>
              <w:rFonts w:ascii="Arial" w:hAnsi="Arial" w:cs="Arial"/>
              <w:color w:val="231F20"/>
              <w:spacing w:val="-6"/>
              <w:sz w:val="16"/>
              <w:szCs w:val="16"/>
            </w:rPr>
            <w:t xml:space="preserve"> </w:t>
          </w:r>
          <w:r>
            <w:rPr>
              <w:rFonts w:ascii="Arial" w:hAnsi="Arial" w:cs="Arial"/>
              <w:color w:val="231F20"/>
              <w:sz w:val="16"/>
              <w:szCs w:val="16"/>
            </w:rPr>
            <w:t>are</w:t>
          </w:r>
          <w:r>
            <w:rPr>
              <w:rFonts w:ascii="Arial" w:hAnsi="Arial" w:cs="Arial"/>
              <w:color w:val="231F20"/>
              <w:spacing w:val="-6"/>
              <w:sz w:val="16"/>
              <w:szCs w:val="16"/>
            </w:rPr>
            <w:t xml:space="preserve"> </w:t>
          </w:r>
          <w:r>
            <w:rPr>
              <w:rFonts w:ascii="Arial" w:hAnsi="Arial" w:cs="Arial"/>
              <w:color w:val="231F20"/>
              <w:sz w:val="16"/>
              <w:szCs w:val="16"/>
            </w:rPr>
            <w:t>also</w:t>
          </w:r>
          <w:r>
            <w:rPr>
              <w:rFonts w:ascii="Arial" w:hAnsi="Arial" w:cs="Arial"/>
              <w:color w:val="231F20"/>
              <w:spacing w:val="-6"/>
              <w:sz w:val="16"/>
              <w:szCs w:val="16"/>
            </w:rPr>
            <w:t xml:space="preserve"> </w:t>
          </w:r>
          <w:r>
            <w:rPr>
              <w:rFonts w:ascii="Arial" w:hAnsi="Arial" w:cs="Arial"/>
              <w:color w:val="231F20"/>
              <w:sz w:val="16"/>
              <w:szCs w:val="16"/>
            </w:rPr>
            <w:t>available</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following</w:t>
          </w:r>
          <w:r>
            <w:rPr>
              <w:rFonts w:ascii="Arial" w:hAnsi="Arial" w:cs="Arial"/>
              <w:color w:val="231F20"/>
              <w:spacing w:val="-6"/>
              <w:sz w:val="16"/>
              <w:szCs w:val="16"/>
            </w:rPr>
            <w:t xml:space="preserve"> </w:t>
          </w:r>
          <w:r>
            <w:rPr>
              <w:rFonts w:ascii="Arial" w:hAnsi="Arial" w:cs="Arial"/>
              <w:color w:val="231F20"/>
              <w:sz w:val="16"/>
              <w:szCs w:val="16"/>
            </w:rPr>
            <w:t>fields:</w:t>
          </w:r>
          <w:r>
            <w:rPr>
              <w:rFonts w:ascii="Arial" w:hAnsi="Arial" w:cs="Arial"/>
              <w:color w:val="231F20"/>
              <w:spacing w:val="-15"/>
              <w:sz w:val="16"/>
              <w:szCs w:val="16"/>
            </w:rPr>
            <w:t xml:space="preserve"> </w:t>
          </w:r>
          <w:r>
            <w:rPr>
              <w:rFonts w:ascii="Arial" w:hAnsi="Arial" w:cs="Arial"/>
              <w:color w:val="231F20"/>
              <w:sz w:val="16"/>
              <w:szCs w:val="16"/>
            </w:rPr>
            <w:t>African-American</w:t>
          </w:r>
          <w:r>
            <w:rPr>
              <w:rFonts w:ascii="Arial" w:hAnsi="Arial" w:cs="Arial"/>
              <w:color w:val="231F20"/>
              <w:spacing w:val="-6"/>
              <w:sz w:val="16"/>
              <w:szCs w:val="16"/>
            </w:rPr>
            <w:t xml:space="preserve"> </w:t>
          </w:r>
          <w:r>
            <w:rPr>
              <w:rFonts w:ascii="Arial" w:hAnsi="Arial" w:cs="Arial"/>
              <w:color w:val="231F20"/>
              <w:sz w:val="16"/>
              <w:szCs w:val="16"/>
            </w:rPr>
            <w:t>Studies,</w:t>
          </w:r>
          <w:r>
            <w:rPr>
              <w:rFonts w:ascii="Arial" w:hAnsi="Arial" w:cs="Arial"/>
              <w:color w:val="231F20"/>
              <w:spacing w:val="-6"/>
              <w:sz w:val="16"/>
              <w:szCs w:val="16"/>
            </w:rPr>
            <w:t xml:space="preserve"> </w:t>
          </w:r>
          <w:r>
            <w:rPr>
              <w:rFonts w:ascii="Arial" w:hAnsi="Arial" w:cs="Arial"/>
              <w:color w:val="231F20"/>
              <w:sz w:val="16"/>
              <w:szCs w:val="16"/>
            </w:rPr>
            <w:t>Children</w:t>
          </w:r>
          <w:r>
            <w:rPr>
              <w:rFonts w:ascii="Arial" w:hAnsi="Arial" w:cs="Arial"/>
              <w:color w:val="231F20"/>
              <w:spacing w:val="-3"/>
              <w:sz w:val="16"/>
              <w:szCs w:val="16"/>
            </w:rPr>
            <w:t>’</w:t>
          </w:r>
          <w:r>
            <w:rPr>
              <w:rFonts w:ascii="Arial" w:hAnsi="Arial" w:cs="Arial"/>
              <w:color w:val="231F20"/>
              <w:sz w:val="16"/>
              <w:szCs w:val="16"/>
            </w:rPr>
            <w:t>s</w:t>
          </w:r>
          <w:r>
            <w:rPr>
              <w:rFonts w:ascii="Arial" w:hAnsi="Arial" w:cs="Arial"/>
              <w:color w:val="231F20"/>
              <w:spacing w:val="-15"/>
              <w:sz w:val="16"/>
              <w:szCs w:val="16"/>
            </w:rPr>
            <w:t xml:space="preserve"> </w:t>
          </w:r>
          <w:r>
            <w:rPr>
              <w:rFonts w:ascii="Arial" w:hAnsi="Arial" w:cs="Arial"/>
              <w:color w:val="231F20"/>
              <w:sz w:val="16"/>
              <w:szCs w:val="16"/>
            </w:rPr>
            <w:t>Advocacy Studies, Cognitive Science, Folklore Studies, French, German, Graphic Communication, History and Philosophy</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10"/>
              <w:sz w:val="16"/>
              <w:szCs w:val="16"/>
            </w:rPr>
            <w:t xml:space="preserve"> </w:t>
          </w:r>
          <w:r>
            <w:rPr>
              <w:rFonts w:ascii="Arial" w:hAnsi="Arial" w:cs="Arial"/>
              <w:color w:val="231F20"/>
              <w:sz w:val="16"/>
              <w:szCs w:val="16"/>
            </w:rPr>
            <w:t>Science</w:t>
          </w:r>
          <w:r>
            <w:rPr>
              <w:rFonts w:ascii="Arial" w:hAnsi="Arial" w:cs="Arial"/>
              <w:color w:val="231F20"/>
              <w:spacing w:val="-10"/>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pacing w:val="-18"/>
              <w:sz w:val="16"/>
              <w:szCs w:val="16"/>
            </w:rPr>
            <w:t>T</w:t>
          </w:r>
          <w:r>
            <w:rPr>
              <w:rFonts w:ascii="Arial" w:hAnsi="Arial" w:cs="Arial"/>
              <w:color w:val="231F20"/>
              <w:sz w:val="16"/>
              <w:szCs w:val="16"/>
            </w:rPr>
            <w:t>echnolog</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0"/>
              <w:sz w:val="16"/>
              <w:szCs w:val="16"/>
            </w:rPr>
            <w:t xml:space="preserve"> </w:t>
          </w:r>
          <w:r>
            <w:rPr>
              <w:rFonts w:ascii="Arial" w:hAnsi="Arial" w:cs="Arial"/>
              <w:color w:val="231F20"/>
              <w:sz w:val="16"/>
              <w:szCs w:val="16"/>
            </w:rPr>
            <w:t>Interdisciplinary</w:t>
          </w:r>
          <w:r>
            <w:rPr>
              <w:rFonts w:ascii="Arial" w:hAnsi="Arial" w:cs="Arial"/>
              <w:color w:val="231F20"/>
              <w:spacing w:val="-9"/>
              <w:sz w:val="16"/>
              <w:szCs w:val="16"/>
            </w:rPr>
            <w:t xml:space="preserve"> </w:t>
          </w:r>
          <w:r>
            <w:rPr>
              <w:rFonts w:ascii="Arial" w:hAnsi="Arial" w:cs="Arial"/>
              <w:color w:val="231F20"/>
              <w:sz w:val="16"/>
              <w:szCs w:val="16"/>
            </w:rPr>
            <w:t>Family</w:t>
          </w:r>
          <w:r>
            <w:rPr>
              <w:rFonts w:ascii="Arial" w:hAnsi="Arial" w:cs="Arial"/>
              <w:color w:val="231F20"/>
              <w:spacing w:val="-10"/>
              <w:sz w:val="16"/>
              <w:szCs w:val="16"/>
            </w:rPr>
            <w:t xml:space="preserve"> </w:t>
          </w:r>
          <w:r>
            <w:rPr>
              <w:rFonts w:ascii="Arial" w:hAnsi="Arial" w:cs="Arial"/>
              <w:color w:val="231F20"/>
              <w:sz w:val="16"/>
              <w:szCs w:val="16"/>
            </w:rPr>
            <w:t>Studies,</w:t>
          </w:r>
          <w:r>
            <w:rPr>
              <w:rFonts w:ascii="Arial" w:hAnsi="Arial" w:cs="Arial"/>
              <w:color w:val="231F20"/>
              <w:spacing w:val="-10"/>
              <w:sz w:val="16"/>
              <w:szCs w:val="16"/>
            </w:rPr>
            <w:t xml:space="preserve"> </w:t>
          </w:r>
          <w:r>
            <w:rPr>
              <w:rFonts w:ascii="Arial" w:hAnsi="Arial" w:cs="Arial"/>
              <w:color w:val="231F20"/>
              <w:sz w:val="16"/>
              <w:szCs w:val="16"/>
            </w:rPr>
            <w:t>International</w:t>
          </w:r>
          <w:r>
            <w:rPr>
              <w:rFonts w:ascii="Arial" w:hAnsi="Arial" w:cs="Arial"/>
              <w:color w:val="231F20"/>
              <w:spacing w:val="-9"/>
              <w:sz w:val="16"/>
              <w:szCs w:val="16"/>
            </w:rPr>
            <w:t xml:space="preserve"> </w:t>
          </w:r>
          <w:r>
            <w:rPr>
              <w:rFonts w:ascii="Arial" w:hAnsi="Arial" w:cs="Arial"/>
              <w:color w:val="231F20"/>
              <w:sz w:val="16"/>
              <w:szCs w:val="16"/>
            </w:rPr>
            <w:t>Studies,</w:t>
          </w:r>
          <w:r>
            <w:rPr>
              <w:rFonts w:ascii="Arial" w:hAnsi="Arial" w:cs="Arial"/>
              <w:color w:val="231F20"/>
              <w:spacing w:val="-10"/>
              <w:sz w:val="16"/>
              <w:szCs w:val="16"/>
            </w:rPr>
            <w:t xml:space="preserve"> </w:t>
          </w:r>
          <w:r>
            <w:rPr>
              <w:rFonts w:ascii="Arial" w:hAnsi="Arial" w:cs="Arial"/>
              <w:color w:val="231F20"/>
              <w:sz w:val="16"/>
              <w:szCs w:val="16"/>
            </w:rPr>
            <w:t xml:space="preserve">Medieval Studies, Modern European Studies, Religious Studies, Spanish, Sports Media, </w:t>
          </w:r>
          <w:r>
            <w:rPr>
              <w:rFonts w:ascii="Arial" w:hAnsi="Arial" w:cs="Arial"/>
              <w:color w:val="231F20"/>
              <w:spacing w:val="-3"/>
              <w:sz w:val="16"/>
              <w:szCs w:val="16"/>
            </w:rPr>
            <w:t>W</w:t>
          </w:r>
          <w:r>
            <w:rPr>
              <w:rFonts w:ascii="Arial" w:hAnsi="Arial" w:cs="Arial"/>
              <w:color w:val="231F20"/>
              <w:sz w:val="16"/>
              <w:szCs w:val="16"/>
            </w:rPr>
            <w:t>omen and Gender Studies,</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pacing w:val="-3"/>
              <w:sz w:val="16"/>
              <w:szCs w:val="16"/>
            </w:rPr>
            <w:t>W</w:t>
          </w:r>
          <w:r>
            <w:rPr>
              <w:rFonts w:ascii="Arial" w:hAnsi="Arial" w:cs="Arial"/>
              <w:color w:val="231F20"/>
              <w:sz w:val="16"/>
              <w:szCs w:val="16"/>
            </w:rPr>
            <w:t>riting</w:t>
          </w:r>
          <w:r>
            <w:rPr>
              <w:rFonts w:ascii="Arial" w:hAnsi="Arial" w:cs="Arial"/>
              <w:color w:val="231F20"/>
              <w:spacing w:val="9"/>
              <w:sz w:val="16"/>
              <w:szCs w:val="16"/>
            </w:rPr>
            <w:t xml:space="preserve"> </w:t>
          </w:r>
          <w:r>
            <w:rPr>
              <w:rFonts w:ascii="Arial" w:hAnsi="Arial" w:cs="Arial"/>
              <w:color w:val="231F20"/>
              <w:sz w:val="16"/>
              <w:szCs w:val="16"/>
            </w:rPr>
            <w:t>Studies. A minor</w:t>
          </w:r>
          <w:r>
            <w:rPr>
              <w:rFonts w:ascii="Arial" w:hAnsi="Arial" w:cs="Arial"/>
              <w:color w:val="231F20"/>
              <w:spacing w:val="9"/>
              <w:sz w:val="16"/>
              <w:szCs w:val="16"/>
            </w:rPr>
            <w:t xml:space="preserve"> </w:t>
          </w:r>
          <w:r>
            <w:rPr>
              <w:rFonts w:ascii="Arial" w:hAnsi="Arial" w:cs="Arial"/>
              <w:color w:val="231F20"/>
              <w:sz w:val="16"/>
              <w:szCs w:val="16"/>
            </w:rPr>
            <w:t>in</w:t>
          </w:r>
          <w:r>
            <w:rPr>
              <w:rFonts w:ascii="Arial" w:hAnsi="Arial" w:cs="Arial"/>
              <w:color w:val="231F20"/>
              <w:spacing w:val="9"/>
              <w:sz w:val="16"/>
              <w:szCs w:val="16"/>
            </w:rPr>
            <w:t xml:space="preserve"> </w:t>
          </w:r>
          <w:r>
            <w:rPr>
              <w:rFonts w:ascii="Arial" w:hAnsi="Arial" w:cs="Arial"/>
              <w:color w:val="231F20"/>
              <w:sz w:val="16"/>
              <w:szCs w:val="16"/>
            </w:rPr>
            <w:t>Homeland</w:t>
          </w:r>
          <w:r>
            <w:rPr>
              <w:rFonts w:ascii="Arial" w:hAnsi="Arial" w:cs="Arial"/>
              <w:color w:val="231F20"/>
              <w:spacing w:val="9"/>
              <w:sz w:val="16"/>
              <w:szCs w:val="16"/>
            </w:rPr>
            <w:t xml:space="preserve"> </w:t>
          </w:r>
          <w:r>
            <w:rPr>
              <w:rFonts w:ascii="Arial" w:hAnsi="Arial" w:cs="Arial"/>
              <w:color w:val="231F20"/>
              <w:sz w:val="16"/>
              <w:szCs w:val="16"/>
            </w:rPr>
            <w:t>Security</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Disaster</w:t>
          </w:r>
          <w:r>
            <w:rPr>
              <w:rFonts w:ascii="Arial" w:hAnsi="Arial" w:cs="Arial"/>
              <w:color w:val="231F20"/>
              <w:spacing w:val="9"/>
              <w:sz w:val="16"/>
              <w:szCs w:val="16"/>
            </w:rPr>
            <w:t xml:space="preserve"> </w:t>
          </w:r>
          <w:r>
            <w:rPr>
              <w:rFonts w:ascii="Arial" w:hAnsi="Arial" w:cs="Arial"/>
              <w:color w:val="231F20"/>
              <w:sz w:val="16"/>
              <w:szCs w:val="16"/>
            </w:rPr>
            <w:t>Preparedness</w:t>
          </w:r>
          <w:r>
            <w:rPr>
              <w:rFonts w:ascii="Arial" w:hAnsi="Arial" w:cs="Arial"/>
              <w:color w:val="231F20"/>
              <w:spacing w:val="9"/>
              <w:sz w:val="16"/>
              <w:szCs w:val="16"/>
            </w:rPr>
            <w:t xml:space="preserve"> </w:t>
          </w:r>
          <w:r>
            <w:rPr>
              <w:rFonts w:ascii="Arial" w:hAnsi="Arial" w:cs="Arial"/>
              <w:color w:val="231F20"/>
              <w:sz w:val="16"/>
              <w:szCs w:val="16"/>
            </w:rPr>
            <w:t>is</w:t>
          </w:r>
          <w:r>
            <w:rPr>
              <w:rFonts w:ascii="Arial" w:hAnsi="Arial" w:cs="Arial"/>
              <w:color w:val="231F20"/>
              <w:spacing w:val="9"/>
              <w:sz w:val="16"/>
              <w:szCs w:val="16"/>
            </w:rPr>
            <w:t xml:space="preserve"> </w:t>
          </w:r>
          <w:r>
            <w:rPr>
              <w:rFonts w:ascii="Arial" w:hAnsi="Arial" w:cs="Arial"/>
              <w:color w:val="231F20"/>
              <w:sz w:val="16"/>
              <w:szCs w:val="16"/>
            </w:rPr>
            <w:t>offered</w:t>
          </w:r>
          <w:r>
            <w:rPr>
              <w:rFonts w:ascii="Arial" w:hAnsi="Arial" w:cs="Arial"/>
              <w:color w:val="231F20"/>
              <w:spacing w:val="4"/>
              <w:sz w:val="16"/>
              <w:szCs w:val="16"/>
            </w:rPr>
            <w:t xml:space="preserve"> </w:t>
          </w:r>
          <w:r>
            <w:rPr>
              <w:rFonts w:ascii="Arial" w:hAnsi="Arial" w:cs="Arial"/>
              <w:color w:val="231F20"/>
              <w:sz w:val="16"/>
              <w:szCs w:val="16"/>
            </w:rPr>
            <w:t>in partnership</w:t>
          </w:r>
          <w:r>
            <w:rPr>
              <w:rFonts w:ascii="Arial" w:hAnsi="Arial" w:cs="Arial"/>
              <w:color w:val="231F20"/>
              <w:spacing w:val="14"/>
              <w:sz w:val="16"/>
              <w:szCs w:val="16"/>
            </w:rPr>
            <w:t xml:space="preserve"> </w:t>
          </w:r>
          <w:r>
            <w:rPr>
              <w:rFonts w:ascii="Arial" w:hAnsi="Arial" w:cs="Arial"/>
              <w:color w:val="231F20"/>
              <w:sz w:val="16"/>
              <w:szCs w:val="16"/>
            </w:rPr>
            <w:t>with</w:t>
          </w:r>
          <w:r>
            <w:rPr>
              <w:rFonts w:ascii="Arial" w:hAnsi="Arial" w:cs="Arial"/>
              <w:color w:val="231F20"/>
              <w:spacing w:val="14"/>
              <w:sz w:val="16"/>
              <w:szCs w:val="16"/>
            </w:rPr>
            <w:t xml:space="preserve"> </w:t>
          </w:r>
          <w:r>
            <w:rPr>
              <w:rFonts w:ascii="Arial" w:hAnsi="Arial" w:cs="Arial"/>
              <w:color w:val="231F20"/>
              <w:sz w:val="16"/>
              <w:szCs w:val="16"/>
            </w:rPr>
            <w:t>the</w:t>
          </w:r>
          <w:r>
            <w:rPr>
              <w:rFonts w:ascii="Arial" w:hAnsi="Arial" w:cs="Arial"/>
              <w:color w:val="231F20"/>
              <w:spacing w:val="14"/>
              <w:sz w:val="16"/>
              <w:szCs w:val="16"/>
            </w:rPr>
            <w:t xml:space="preserve"> </w:t>
          </w:r>
          <w:r>
            <w:rPr>
              <w:rFonts w:ascii="Arial" w:hAnsi="Arial" w:cs="Arial"/>
              <w:color w:val="231F20"/>
              <w:sz w:val="16"/>
              <w:szCs w:val="16"/>
            </w:rPr>
            <w:t>College</w:t>
          </w:r>
          <w:r>
            <w:rPr>
              <w:rFonts w:ascii="Arial" w:hAnsi="Arial" w:cs="Arial"/>
              <w:color w:val="231F20"/>
              <w:spacing w:val="14"/>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Nursing</w:t>
          </w:r>
          <w:r>
            <w:rPr>
              <w:rFonts w:ascii="Arial" w:hAnsi="Arial" w:cs="Arial"/>
              <w:color w:val="231F20"/>
              <w:spacing w:val="14"/>
              <w:sz w:val="16"/>
              <w:szCs w:val="16"/>
            </w:rPr>
            <w:t xml:space="preserve"> </w:t>
          </w:r>
          <w:r>
            <w:rPr>
              <w:rFonts w:ascii="Arial" w:hAnsi="Arial" w:cs="Arial"/>
              <w:color w:val="231F20"/>
              <w:sz w:val="16"/>
              <w:szCs w:val="16"/>
            </w:rPr>
            <w:t>and</w:t>
          </w:r>
          <w:r>
            <w:rPr>
              <w:rFonts w:ascii="Arial" w:hAnsi="Arial" w:cs="Arial"/>
              <w:color w:val="231F20"/>
              <w:spacing w:val="14"/>
              <w:sz w:val="16"/>
              <w:szCs w:val="16"/>
            </w:rPr>
            <w:t xml:space="preserve"> </w:t>
          </w:r>
          <w:r>
            <w:rPr>
              <w:rFonts w:ascii="Arial" w:hAnsi="Arial" w:cs="Arial"/>
              <w:color w:val="231F20"/>
              <w:sz w:val="16"/>
              <w:szCs w:val="16"/>
            </w:rPr>
            <w:t>Health</w:t>
          </w:r>
          <w:r>
            <w:rPr>
              <w:rFonts w:ascii="Arial" w:hAnsi="Arial" w:cs="Arial"/>
              <w:color w:val="231F20"/>
              <w:spacing w:val="14"/>
              <w:sz w:val="16"/>
              <w:szCs w:val="16"/>
            </w:rPr>
            <w:t xml:space="preserve"> </w:t>
          </w:r>
          <w:r>
            <w:rPr>
              <w:rFonts w:ascii="Arial" w:hAnsi="Arial" w:cs="Arial"/>
              <w:color w:val="231F20"/>
              <w:sz w:val="16"/>
              <w:szCs w:val="16"/>
            </w:rPr>
            <w:t xml:space="preserve">Professions. </w:t>
          </w:r>
          <w:r>
            <w:rPr>
              <w:rFonts w:ascii="Arial" w:hAnsi="Arial" w:cs="Arial"/>
              <w:color w:val="231F20"/>
              <w:spacing w:val="24"/>
              <w:sz w:val="16"/>
              <w:szCs w:val="16"/>
            </w:rPr>
            <w:t xml:space="preserve"> </w:t>
          </w:r>
          <w:r>
            <w:rPr>
              <w:rFonts w:ascii="Arial" w:hAnsi="Arial" w:cs="Arial"/>
              <w:color w:val="231F20"/>
              <w:sz w:val="16"/>
              <w:szCs w:val="16"/>
            </w:rPr>
            <w:t>The</w:t>
          </w:r>
          <w:r>
            <w:rPr>
              <w:rFonts w:ascii="Arial" w:hAnsi="Arial" w:cs="Arial"/>
              <w:color w:val="231F20"/>
              <w:spacing w:val="14"/>
              <w:sz w:val="16"/>
              <w:szCs w:val="16"/>
            </w:rPr>
            <w:t xml:space="preserve"> </w:t>
          </w:r>
          <w:r>
            <w:rPr>
              <w:rFonts w:ascii="Arial" w:hAnsi="Arial" w:cs="Arial"/>
              <w:color w:val="231F20"/>
              <w:sz w:val="16"/>
              <w:szCs w:val="16"/>
            </w:rPr>
            <w:t>College</w:t>
          </w:r>
          <w:r>
            <w:rPr>
              <w:rFonts w:ascii="Arial" w:hAnsi="Arial" w:cs="Arial"/>
              <w:color w:val="231F20"/>
              <w:spacing w:val="14"/>
              <w:sz w:val="16"/>
              <w:szCs w:val="16"/>
            </w:rPr>
            <w:t xml:space="preserve"> </w:t>
          </w:r>
          <w:r>
            <w:rPr>
              <w:rFonts w:ascii="Arial" w:hAnsi="Arial" w:cs="Arial"/>
              <w:color w:val="231F20"/>
              <w:sz w:val="16"/>
              <w:szCs w:val="16"/>
            </w:rPr>
            <w:t>provides</w:t>
          </w:r>
          <w:r>
            <w:rPr>
              <w:rFonts w:ascii="Arial" w:hAnsi="Arial" w:cs="Arial"/>
              <w:color w:val="231F20"/>
              <w:spacing w:val="5"/>
              <w:sz w:val="16"/>
              <w:szCs w:val="16"/>
            </w:rPr>
            <w:t xml:space="preserve"> </w:t>
          </w:r>
          <w:r>
            <w:rPr>
              <w:rFonts w:ascii="Arial" w:hAnsi="Arial" w:cs="Arial"/>
              <w:color w:val="231F20"/>
              <w:sz w:val="16"/>
              <w:szCs w:val="16"/>
            </w:rPr>
            <w:t>Associate</w:t>
          </w:r>
          <w:r>
            <w:rPr>
              <w:rFonts w:ascii="Arial" w:hAnsi="Arial" w:cs="Arial"/>
              <w:color w:val="231F20"/>
              <w:spacing w:val="14"/>
              <w:sz w:val="16"/>
              <w:szCs w:val="16"/>
            </w:rPr>
            <w:t xml:space="preserve"> </w:t>
          </w:r>
          <w:r>
            <w:rPr>
              <w:rFonts w:ascii="Arial" w:hAnsi="Arial" w:cs="Arial"/>
              <w:color w:val="231F20"/>
              <w:sz w:val="16"/>
              <w:szCs w:val="16"/>
            </w:rPr>
            <w:t>of Applied</w:t>
          </w:r>
          <w:r>
            <w:rPr>
              <w:rFonts w:ascii="Arial" w:hAnsi="Arial" w:cs="Arial"/>
              <w:color w:val="231F20"/>
              <w:spacing w:val="24"/>
              <w:sz w:val="16"/>
              <w:szCs w:val="16"/>
            </w:rPr>
            <w:t xml:space="preserve"> </w:t>
          </w:r>
          <w:r>
            <w:rPr>
              <w:rFonts w:ascii="Arial" w:hAnsi="Arial" w:cs="Arial"/>
              <w:color w:val="231F20"/>
              <w:sz w:val="16"/>
              <w:szCs w:val="16"/>
            </w:rPr>
            <w:t>Science</w:t>
          </w:r>
          <w:r>
            <w:rPr>
              <w:rFonts w:ascii="Arial" w:hAnsi="Arial" w:cs="Arial"/>
              <w:color w:val="231F20"/>
              <w:spacing w:val="24"/>
              <w:sz w:val="16"/>
              <w:szCs w:val="16"/>
            </w:rPr>
            <w:t xml:space="preserve"> </w:t>
          </w:r>
          <w:r>
            <w:rPr>
              <w:rFonts w:ascii="Arial" w:hAnsi="Arial" w:cs="Arial"/>
              <w:color w:val="231F20"/>
              <w:sz w:val="16"/>
              <w:szCs w:val="16"/>
            </w:rPr>
            <w:t>degrees</w:t>
          </w:r>
          <w:r>
            <w:rPr>
              <w:rFonts w:ascii="Arial" w:hAnsi="Arial" w:cs="Arial"/>
              <w:color w:val="231F20"/>
              <w:spacing w:val="24"/>
              <w:sz w:val="16"/>
              <w:szCs w:val="16"/>
            </w:rPr>
            <w:t xml:space="preserve"> </w:t>
          </w:r>
          <w:r>
            <w:rPr>
              <w:rFonts w:ascii="Arial" w:hAnsi="Arial" w:cs="Arial"/>
              <w:color w:val="231F20"/>
              <w:sz w:val="16"/>
              <w:szCs w:val="16"/>
            </w:rPr>
            <w:t>in</w:t>
          </w:r>
          <w:r>
            <w:rPr>
              <w:rFonts w:ascii="Arial" w:hAnsi="Arial" w:cs="Arial"/>
              <w:color w:val="231F20"/>
              <w:spacing w:val="24"/>
              <w:sz w:val="16"/>
              <w:szCs w:val="16"/>
            </w:rPr>
            <w:t xml:space="preserve"> </w:t>
          </w:r>
          <w:r>
            <w:rPr>
              <w:rFonts w:ascii="Arial" w:hAnsi="Arial" w:cs="Arial"/>
              <w:color w:val="231F20"/>
              <w:sz w:val="16"/>
              <w:szCs w:val="16"/>
            </w:rPr>
            <w:t>Crime</w:t>
          </w:r>
          <w:r>
            <w:rPr>
              <w:rFonts w:ascii="Arial" w:hAnsi="Arial" w:cs="Arial"/>
              <w:color w:val="231F20"/>
              <w:spacing w:val="24"/>
              <w:sz w:val="16"/>
              <w:szCs w:val="16"/>
            </w:rPr>
            <w:t xml:space="preserve"> </w:t>
          </w:r>
          <w:r>
            <w:rPr>
              <w:rFonts w:ascii="Arial" w:hAnsi="Arial" w:cs="Arial"/>
              <w:color w:val="231F20"/>
              <w:sz w:val="16"/>
              <w:szCs w:val="16"/>
            </w:rPr>
            <w:lastRenderedPageBreak/>
            <w:t>Scene</w:t>
          </w:r>
          <w:r>
            <w:rPr>
              <w:rFonts w:ascii="Arial" w:hAnsi="Arial" w:cs="Arial"/>
              <w:color w:val="231F20"/>
              <w:spacing w:val="24"/>
              <w:sz w:val="16"/>
              <w:szCs w:val="16"/>
            </w:rPr>
            <w:t xml:space="preserve"> </w:t>
          </w:r>
          <w:r>
            <w:rPr>
              <w:rFonts w:ascii="Arial" w:hAnsi="Arial" w:cs="Arial"/>
              <w:color w:val="231F20"/>
              <w:sz w:val="16"/>
              <w:szCs w:val="16"/>
            </w:rPr>
            <w:t>Investigation,</w:t>
          </w:r>
          <w:r>
            <w:rPr>
              <w:rFonts w:ascii="Arial" w:hAnsi="Arial" w:cs="Arial"/>
              <w:color w:val="231F20"/>
              <w:spacing w:val="24"/>
              <w:sz w:val="16"/>
              <w:szCs w:val="16"/>
            </w:rPr>
            <w:t xml:space="preserve"> </w:t>
          </w:r>
          <w:r>
            <w:rPr>
              <w:rFonts w:ascii="Arial" w:hAnsi="Arial" w:cs="Arial"/>
              <w:color w:val="231F20"/>
              <w:sz w:val="16"/>
              <w:szCs w:val="16"/>
            </w:rPr>
            <w:t>Law</w:t>
          </w:r>
          <w:r>
            <w:rPr>
              <w:rFonts w:ascii="Arial" w:hAnsi="Arial" w:cs="Arial"/>
              <w:color w:val="231F20"/>
              <w:spacing w:val="24"/>
              <w:sz w:val="16"/>
              <w:szCs w:val="16"/>
            </w:rPr>
            <w:t xml:space="preserve"> </w:t>
          </w:r>
          <w:r>
            <w:rPr>
              <w:rFonts w:ascii="Arial" w:hAnsi="Arial" w:cs="Arial"/>
              <w:color w:val="231F20"/>
              <w:sz w:val="16"/>
              <w:szCs w:val="16"/>
            </w:rPr>
            <w:t>Enforcement</w:t>
          </w:r>
          <w:r>
            <w:rPr>
              <w:rFonts w:ascii="Arial" w:hAnsi="Arial" w:cs="Arial"/>
              <w:color w:val="231F20"/>
              <w:spacing w:val="16"/>
              <w:sz w:val="16"/>
              <w:szCs w:val="16"/>
            </w:rPr>
            <w:t xml:space="preserve"> </w:t>
          </w:r>
          <w:r>
            <w:rPr>
              <w:rFonts w:ascii="Arial" w:hAnsi="Arial" w:cs="Arial"/>
              <w:color w:val="231F20"/>
              <w:sz w:val="16"/>
              <w:szCs w:val="16"/>
            </w:rPr>
            <w:t>Administration,</w:t>
          </w:r>
          <w:r>
            <w:rPr>
              <w:rFonts w:ascii="Arial" w:hAnsi="Arial" w:cs="Arial"/>
              <w:color w:val="231F20"/>
              <w:spacing w:val="24"/>
              <w:sz w:val="16"/>
              <w:szCs w:val="16"/>
            </w:rPr>
            <w:t xml:space="preserve"> </w:t>
          </w:r>
          <w:r>
            <w:rPr>
              <w:rFonts w:ascii="Arial" w:hAnsi="Arial" w:cs="Arial"/>
              <w:color w:val="231F20"/>
              <w:sz w:val="16"/>
              <w:szCs w:val="16"/>
            </w:rPr>
            <w:t>and</w:t>
          </w:r>
          <w:r>
            <w:rPr>
              <w:rFonts w:ascii="Arial" w:hAnsi="Arial" w:cs="Arial"/>
              <w:color w:val="231F20"/>
              <w:spacing w:val="24"/>
              <w:sz w:val="16"/>
              <w:szCs w:val="16"/>
            </w:rPr>
            <w:t xml:space="preserve"> </w:t>
          </w:r>
          <w:r>
            <w:rPr>
              <w:rFonts w:ascii="Arial" w:hAnsi="Arial" w:cs="Arial"/>
              <w:color w:val="231F20"/>
              <w:sz w:val="16"/>
              <w:szCs w:val="16"/>
            </w:rPr>
            <w:t>Law Enforcement</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certificates</w:t>
          </w:r>
          <w:r>
            <w:rPr>
              <w:rFonts w:ascii="Arial" w:hAnsi="Arial" w:cs="Arial"/>
              <w:color w:val="231F20"/>
              <w:spacing w:val="-3"/>
              <w:sz w:val="16"/>
              <w:szCs w:val="16"/>
            </w:rPr>
            <w:t xml:space="preserve"> </w:t>
          </w:r>
          <w:r>
            <w:rPr>
              <w:rFonts w:ascii="Arial" w:hAnsi="Arial" w:cs="Arial"/>
              <w:color w:val="231F20"/>
              <w:sz w:val="16"/>
              <w:szCs w:val="16"/>
            </w:rPr>
            <w:t>in</w:t>
          </w:r>
          <w:r>
            <w:rPr>
              <w:rFonts w:ascii="Arial" w:hAnsi="Arial" w:cs="Arial"/>
              <w:color w:val="231F20"/>
              <w:spacing w:val="-3"/>
              <w:sz w:val="16"/>
              <w:szCs w:val="16"/>
            </w:rPr>
            <w:t xml:space="preserve"> </w:t>
          </w:r>
          <w:r>
            <w:rPr>
              <w:rFonts w:ascii="Arial" w:hAnsi="Arial" w:cs="Arial"/>
              <w:color w:val="231F20"/>
              <w:sz w:val="16"/>
              <w:szCs w:val="16"/>
            </w:rPr>
            <w:t>Digital</w:t>
          </w:r>
          <w:r>
            <w:rPr>
              <w:rFonts w:ascii="Arial" w:hAnsi="Arial" w:cs="Arial"/>
              <w:color w:val="231F20"/>
              <w:spacing w:val="-3"/>
              <w:sz w:val="16"/>
              <w:szCs w:val="16"/>
            </w:rPr>
            <w:t xml:space="preserve"> </w:t>
          </w:r>
          <w:r>
            <w:rPr>
              <w:rFonts w:ascii="Arial" w:hAnsi="Arial" w:cs="Arial"/>
              <w:color w:val="231F20"/>
              <w:sz w:val="16"/>
              <w:szCs w:val="16"/>
            </w:rPr>
            <w:t>Humanities,</w:t>
          </w:r>
          <w:r>
            <w:rPr>
              <w:rFonts w:ascii="Arial" w:hAnsi="Arial" w:cs="Arial"/>
              <w:color w:val="231F20"/>
              <w:spacing w:val="-3"/>
              <w:sz w:val="16"/>
              <w:szCs w:val="16"/>
            </w:rPr>
            <w:t xml:space="preserve"> </w:t>
          </w:r>
          <w:r>
            <w:rPr>
              <w:rFonts w:ascii="Arial" w:hAnsi="Arial" w:cs="Arial"/>
              <w:color w:val="231F20"/>
              <w:sz w:val="16"/>
              <w:szCs w:val="16"/>
            </w:rPr>
            <w:t>Museum</w:t>
          </w:r>
          <w:r>
            <w:rPr>
              <w:rFonts w:ascii="Arial" w:hAnsi="Arial" w:cs="Arial"/>
              <w:color w:val="231F20"/>
              <w:spacing w:val="-3"/>
              <w:sz w:val="16"/>
              <w:szCs w:val="16"/>
            </w:rPr>
            <w:t xml:space="preserve"> </w:t>
          </w:r>
          <w:r>
            <w:rPr>
              <w:rFonts w:ascii="Arial" w:hAnsi="Arial" w:cs="Arial"/>
              <w:color w:val="231F20"/>
              <w:sz w:val="16"/>
              <w:szCs w:val="16"/>
            </w:rPr>
            <w:t>Studies,</w:t>
          </w:r>
          <w:r>
            <w:rPr>
              <w:rFonts w:ascii="Arial" w:hAnsi="Arial" w:cs="Arial"/>
              <w:color w:val="231F20"/>
              <w:spacing w:val="-3"/>
              <w:sz w:val="16"/>
              <w:szCs w:val="16"/>
            </w:rPr>
            <w:t xml:space="preserve"> </w:t>
          </w:r>
          <w:r>
            <w:rPr>
              <w:rFonts w:ascii="Arial" w:hAnsi="Arial" w:cs="Arial"/>
              <w:color w:val="231F20"/>
              <w:sz w:val="16"/>
              <w:szCs w:val="16"/>
            </w:rPr>
            <w:t>Nonprofit</w:t>
          </w:r>
          <w:r>
            <w:rPr>
              <w:rFonts w:ascii="Arial" w:hAnsi="Arial" w:cs="Arial"/>
              <w:color w:val="231F20"/>
              <w:spacing w:val="-3"/>
              <w:sz w:val="16"/>
              <w:szCs w:val="16"/>
            </w:rPr>
            <w:t xml:space="preserve"> </w:t>
          </w:r>
          <w:r>
            <w:rPr>
              <w:rFonts w:ascii="Arial" w:hAnsi="Arial" w:cs="Arial"/>
              <w:color w:val="231F20"/>
              <w:sz w:val="16"/>
              <w:szCs w:val="16"/>
            </w:rPr>
            <w:t>Communication,</w:t>
          </w:r>
          <w:r>
            <w:rPr>
              <w:rFonts w:ascii="Arial" w:hAnsi="Arial" w:cs="Arial"/>
              <w:color w:val="231F20"/>
              <w:spacing w:val="-3"/>
              <w:sz w:val="16"/>
              <w:szCs w:val="16"/>
            </w:rPr>
            <w:t xml:space="preserve"> </w:t>
          </w:r>
          <w:r w:rsidRPr="001F75DD">
            <w:rPr>
              <w:rFonts w:ascii="Arial" w:hAnsi="Arial" w:cs="Arial"/>
              <w:color w:val="0000FF"/>
              <w:sz w:val="28"/>
              <w:szCs w:val="28"/>
            </w:rPr>
            <w:t>Public Relations and Advertising,</w:t>
          </w:r>
          <w:r>
            <w:rPr>
              <w:rFonts w:ascii="Arial" w:hAnsi="Arial" w:cs="Arial"/>
              <w:color w:val="0070C0"/>
              <w:spacing w:val="-3"/>
              <w:sz w:val="16"/>
              <w:szCs w:val="16"/>
            </w:rPr>
            <w:t xml:space="preserve"> </w:t>
          </w:r>
          <w:r>
            <w:rPr>
              <w:rFonts w:ascii="Arial" w:hAnsi="Arial" w:cs="Arial"/>
              <w:color w:val="231F20"/>
              <w:sz w:val="16"/>
              <w:szCs w:val="16"/>
            </w:rPr>
            <w:t>Social Media Management, Spanish for the Professions, and Swift Coding. It also provides pre-professional advisement</w:t>
          </w:r>
          <w:r>
            <w:rPr>
              <w:rFonts w:ascii="Arial" w:hAnsi="Arial" w:cs="Arial"/>
              <w:color w:val="231F20"/>
              <w:spacing w:val="-1"/>
              <w:sz w:val="16"/>
              <w:szCs w:val="16"/>
            </w:rPr>
            <w:t xml:space="preserve"> </w:t>
          </w:r>
          <w:r>
            <w:rPr>
              <w:rFonts w:ascii="Arial" w:hAnsi="Arial" w:cs="Arial"/>
              <w:color w:val="231F20"/>
              <w:sz w:val="16"/>
              <w:szCs w:val="16"/>
            </w:rPr>
            <w:t>for</w:t>
          </w:r>
          <w:r>
            <w:rPr>
              <w:rFonts w:ascii="Arial" w:hAnsi="Arial" w:cs="Arial"/>
              <w:color w:val="231F20"/>
              <w:spacing w:val="-1"/>
              <w:sz w:val="16"/>
              <w:szCs w:val="16"/>
            </w:rPr>
            <w:t xml:space="preserve"> </w:t>
          </w:r>
          <w:r>
            <w:rPr>
              <w:rFonts w:ascii="Arial" w:hAnsi="Arial" w:cs="Arial"/>
              <w:color w:val="231F20"/>
              <w:sz w:val="16"/>
              <w:szCs w:val="16"/>
            </w:rPr>
            <w:t>law</w:t>
          </w:r>
          <w:r>
            <w:rPr>
              <w:rFonts w:ascii="Arial" w:hAnsi="Arial" w:cs="Arial"/>
              <w:color w:val="231F20"/>
              <w:spacing w:val="-1"/>
              <w:sz w:val="16"/>
              <w:szCs w:val="16"/>
            </w:rPr>
            <w:t xml:space="preserve"> </w:t>
          </w:r>
          <w:r>
            <w:rPr>
              <w:rFonts w:ascii="Arial" w:hAnsi="Arial" w:cs="Arial"/>
              <w:color w:val="231F20"/>
              <w:sz w:val="16"/>
              <w:szCs w:val="16"/>
            </w:rPr>
            <w:t>school</w:t>
          </w:r>
          <w:r>
            <w:rPr>
              <w:rFonts w:ascii="Arial" w:hAnsi="Arial" w:cs="Arial"/>
              <w:color w:val="231F20"/>
              <w:spacing w:val="-1"/>
              <w:sz w:val="16"/>
              <w:szCs w:val="16"/>
            </w:rPr>
            <w:t xml:space="preserve"> </w:t>
          </w:r>
          <w:r>
            <w:rPr>
              <w:rFonts w:ascii="Arial" w:hAnsi="Arial" w:cs="Arial"/>
              <w:color w:val="231F20"/>
              <w:sz w:val="16"/>
              <w:szCs w:val="16"/>
            </w:rPr>
            <w:t>as</w:t>
          </w:r>
          <w:r>
            <w:rPr>
              <w:rFonts w:ascii="Arial" w:hAnsi="Arial" w:cs="Arial"/>
              <w:color w:val="231F20"/>
              <w:spacing w:val="-1"/>
              <w:sz w:val="16"/>
              <w:szCs w:val="16"/>
            </w:rPr>
            <w:t xml:space="preserve"> </w:t>
          </w:r>
          <w:r>
            <w:rPr>
              <w:rFonts w:ascii="Arial" w:hAnsi="Arial" w:cs="Arial"/>
              <w:color w:val="231F20"/>
              <w:sz w:val="16"/>
              <w:szCs w:val="16"/>
            </w:rPr>
            <w:t>part</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its</w:t>
          </w:r>
          <w:r>
            <w:rPr>
              <w:rFonts w:ascii="Arial" w:hAnsi="Arial" w:cs="Arial"/>
              <w:color w:val="231F20"/>
              <w:spacing w:val="-1"/>
              <w:sz w:val="16"/>
              <w:szCs w:val="16"/>
            </w:rPr>
            <w:t xml:space="preserve"> </w:t>
          </w:r>
          <w:r>
            <w:rPr>
              <w:rFonts w:ascii="Arial" w:hAnsi="Arial" w:cs="Arial"/>
              <w:color w:val="231F20"/>
              <w:sz w:val="16"/>
              <w:szCs w:val="16"/>
            </w:rPr>
            <w:t>Political</w:t>
          </w:r>
          <w:r>
            <w:rPr>
              <w:rFonts w:ascii="Arial" w:hAnsi="Arial" w:cs="Arial"/>
              <w:color w:val="231F20"/>
              <w:spacing w:val="-1"/>
              <w:sz w:val="16"/>
              <w:szCs w:val="16"/>
            </w:rPr>
            <w:t xml:space="preserve"> </w:t>
          </w:r>
          <w:r>
            <w:rPr>
              <w:rFonts w:ascii="Arial" w:hAnsi="Arial" w:cs="Arial"/>
              <w:color w:val="231F20"/>
              <w:sz w:val="16"/>
              <w:szCs w:val="16"/>
            </w:rPr>
            <w:t>Science,</w:t>
          </w:r>
          <w:r>
            <w:rPr>
              <w:rFonts w:ascii="Arial" w:hAnsi="Arial" w:cs="Arial"/>
              <w:color w:val="231F20"/>
              <w:spacing w:val="-1"/>
              <w:sz w:val="16"/>
              <w:szCs w:val="16"/>
            </w:rPr>
            <w:t xml:space="preserve"> </w:t>
          </w:r>
          <w:r>
            <w:rPr>
              <w:rFonts w:ascii="Arial" w:hAnsi="Arial" w:cs="Arial"/>
              <w:color w:val="231F20"/>
              <w:sz w:val="16"/>
              <w:szCs w:val="16"/>
            </w:rPr>
            <w:t>Philosoph</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Histor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Criminology</w:t>
          </w:r>
          <w:r>
            <w:rPr>
              <w:rFonts w:ascii="Arial" w:hAnsi="Arial" w:cs="Arial"/>
              <w:color w:val="231F20"/>
              <w:spacing w:val="-1"/>
              <w:sz w:val="16"/>
              <w:szCs w:val="16"/>
            </w:rPr>
            <w:t xml:space="preserve"> </w:t>
          </w:r>
          <w:r>
            <w:rPr>
              <w:rFonts w:ascii="Arial" w:hAnsi="Arial" w:cs="Arial"/>
              <w:color w:val="231F20"/>
              <w:sz w:val="16"/>
              <w:szCs w:val="16"/>
            </w:rPr>
            <w:t>majors.</w:t>
          </w:r>
        </w:p>
        <w:p w14:paraId="1A0B28F7" w14:textId="77777777" w:rsidR="001D7683" w:rsidRPr="001F75DD" w:rsidRDefault="001D7683" w:rsidP="00E43EB0">
          <w:pPr>
            <w:spacing w:after="0" w:line="240" w:lineRule="auto"/>
            <w:outlineLvl w:val="0"/>
            <w:rPr>
              <w:rFonts w:ascii="Times New Roman" w:hAnsi="Times New Roman" w:cs="Times New Roman"/>
              <w:color w:val="0000FF"/>
              <w:sz w:val="28"/>
              <w:szCs w:val="28"/>
            </w:rPr>
          </w:pPr>
        </w:p>
        <w:p w14:paraId="3269F7DB" w14:textId="77777777" w:rsidR="00E43EB0" w:rsidRDefault="00E43EB0" w:rsidP="00E43EB0">
          <w:pPr>
            <w:spacing w:after="0" w:line="240" w:lineRule="auto"/>
            <w:rPr>
              <w:rFonts w:ascii="Arial" w:eastAsia="Times New Roman" w:hAnsi="Arial" w:cs="Arial"/>
              <w:sz w:val="32"/>
              <w:szCs w:val="32"/>
            </w:rPr>
          </w:pPr>
        </w:p>
        <w:p w14:paraId="26566474" w14:textId="77777777" w:rsidR="00E43EB0" w:rsidRDefault="002E0ACB" w:rsidP="00E43EB0">
          <w:pPr>
            <w:spacing w:after="0" w:line="240" w:lineRule="auto"/>
            <w:outlineLvl w:val="0"/>
            <w:rPr>
              <w:rFonts w:ascii="Arial" w:eastAsia="Times New Roman" w:hAnsi="Arial" w:cs="Arial"/>
              <w:sz w:val="32"/>
              <w:szCs w:val="32"/>
            </w:rPr>
          </w:pPr>
          <w:r>
            <w:rPr>
              <w:rFonts w:ascii="Arial" w:eastAsia="Times New Roman" w:hAnsi="Arial" w:cs="Arial"/>
              <w:sz w:val="32"/>
              <w:szCs w:val="32"/>
            </w:rPr>
            <w:t>Insert on Page 231</w:t>
          </w:r>
          <w:r w:rsidR="00E43EB0" w:rsidRPr="00A660ED">
            <w:rPr>
              <w:rFonts w:ascii="Arial" w:eastAsia="Times New Roman" w:hAnsi="Arial" w:cs="Arial"/>
              <w:sz w:val="32"/>
              <w:szCs w:val="32"/>
            </w:rPr>
            <w:t xml:space="preserve"> of Bulletin</w:t>
          </w:r>
        </w:p>
        <w:p w14:paraId="5B586C16" w14:textId="77777777" w:rsidR="00E43EB0" w:rsidRDefault="00E43EB0" w:rsidP="00E43EB0">
          <w:pPr>
            <w:spacing w:after="0" w:line="240" w:lineRule="auto"/>
            <w:rPr>
              <w:rFonts w:ascii="Arial" w:eastAsia="Times New Roman" w:hAnsi="Arial" w:cs="Arial"/>
              <w:sz w:val="32"/>
              <w:szCs w:val="32"/>
            </w:rPr>
          </w:pPr>
        </w:p>
        <w:p w14:paraId="6A377FCD" w14:textId="69AAC361" w:rsidR="002E0ACB" w:rsidRPr="002E0ACB" w:rsidRDefault="00E43EB0" w:rsidP="00E43EB0">
          <w:pPr>
            <w:spacing w:after="0" w:line="240" w:lineRule="auto"/>
            <w:rPr>
              <w:rFonts w:ascii="Arial" w:hAnsi="Arial" w:cs="Arial"/>
              <w:color w:val="0000FF"/>
              <w:sz w:val="20"/>
              <w:szCs w:val="20"/>
            </w:rPr>
          </w:pPr>
          <w:r w:rsidRPr="002C2AF5">
            <w:rPr>
              <w:rFonts w:ascii="Arial" w:eastAsia="Times New Roman" w:hAnsi="Arial" w:cs="Arial"/>
              <w:sz w:val="20"/>
              <w:szCs w:val="20"/>
            </w:rPr>
            <w:t>The Department of Communication offers a Bachelor of Arts in Communication Studies and a Bachelor of Science in Strategic Communication. Students can emphasize in advertising or public relations in the Strategic Communication Program. Students may choose an optional emphasis in public communication, interpersonal communication, or organizational communication in the Communication Studies program.</w:t>
          </w:r>
          <w:r>
            <w:rPr>
              <w:rFonts w:ascii="Arial" w:eastAsia="Times New Roman" w:hAnsi="Arial" w:cs="Arial"/>
              <w:sz w:val="20"/>
              <w:szCs w:val="20"/>
            </w:rPr>
            <w:t xml:space="preserve">  </w:t>
          </w:r>
          <w:r w:rsidRPr="00FC7674">
            <w:rPr>
              <w:rFonts w:ascii="Arial" w:hAnsi="Arial" w:cs="Arial"/>
              <w:color w:val="000000" w:themeColor="text1"/>
              <w:sz w:val="20"/>
              <w:szCs w:val="20"/>
            </w:rPr>
            <w:t>The Department of Communication also offers</w:t>
          </w:r>
          <w:r w:rsidR="002E0ACB">
            <w:rPr>
              <w:rFonts w:ascii="Arial" w:hAnsi="Arial" w:cs="Arial"/>
              <w:color w:val="000000" w:themeColor="text1"/>
              <w:sz w:val="20"/>
              <w:szCs w:val="20"/>
            </w:rPr>
            <w:t xml:space="preserve"> certificates in </w:t>
          </w:r>
          <w:r w:rsidR="008D0887" w:rsidRPr="00F36C66">
            <w:rPr>
              <w:rFonts w:ascii="Arial" w:hAnsi="Arial" w:cs="Arial"/>
              <w:color w:val="008000"/>
              <w:sz w:val="20"/>
              <w:szCs w:val="20"/>
            </w:rPr>
            <w:t>Health Communication</w:t>
          </w:r>
          <w:r w:rsidR="008D0887">
            <w:rPr>
              <w:rFonts w:ascii="Arial" w:hAnsi="Arial" w:cs="Arial"/>
              <w:color w:val="008000"/>
              <w:sz w:val="20"/>
              <w:szCs w:val="20"/>
            </w:rPr>
            <w:t>,</w:t>
          </w:r>
          <w:r w:rsidR="008D0887">
            <w:rPr>
              <w:rFonts w:ascii="Arial" w:hAnsi="Arial" w:cs="Arial"/>
              <w:color w:val="000000" w:themeColor="text1"/>
              <w:sz w:val="20"/>
              <w:szCs w:val="20"/>
            </w:rPr>
            <w:t xml:space="preserve"> </w:t>
          </w:r>
          <w:r w:rsidR="002E0ACB">
            <w:rPr>
              <w:rFonts w:ascii="Arial" w:hAnsi="Arial" w:cs="Arial"/>
              <w:color w:val="000000" w:themeColor="text1"/>
              <w:sz w:val="20"/>
              <w:szCs w:val="20"/>
            </w:rPr>
            <w:t>Nonprofit Communication</w:t>
          </w:r>
          <w:r w:rsidR="00A17119" w:rsidRPr="00A17119">
            <w:rPr>
              <w:rFonts w:ascii="Arial" w:hAnsi="Arial" w:cs="Arial"/>
              <w:color w:val="0000FF"/>
              <w:sz w:val="28"/>
              <w:szCs w:val="28"/>
            </w:rPr>
            <w:t>,</w:t>
          </w:r>
          <w:r w:rsidR="008D0887" w:rsidRPr="001F75DD">
            <w:rPr>
              <w:rFonts w:ascii="Arial" w:hAnsi="Arial" w:cs="Arial"/>
              <w:color w:val="0000FF"/>
              <w:sz w:val="28"/>
              <w:szCs w:val="28"/>
            </w:rPr>
            <w:t xml:space="preserve"> </w:t>
          </w:r>
          <w:r w:rsidR="008D0887" w:rsidRPr="00A17119">
            <w:rPr>
              <w:rFonts w:ascii="Arial" w:hAnsi="Arial" w:cs="Arial"/>
              <w:color w:val="0000FF"/>
              <w:sz w:val="28"/>
              <w:szCs w:val="28"/>
            </w:rPr>
            <w:t>Public Relations and Advertising,</w:t>
          </w:r>
          <w:r w:rsidR="008D0887">
            <w:rPr>
              <w:rFonts w:ascii="Arial" w:hAnsi="Arial" w:cs="Arial"/>
              <w:color w:val="000000" w:themeColor="text1"/>
              <w:sz w:val="20"/>
              <w:szCs w:val="20"/>
            </w:rPr>
            <w:t xml:space="preserve"> </w:t>
          </w:r>
          <w:r w:rsidR="008D0887" w:rsidRPr="00FA4F08">
            <w:rPr>
              <w:rFonts w:ascii="Arial" w:hAnsi="Arial" w:cs="Arial"/>
              <w:color w:val="0000FF"/>
              <w:sz w:val="28"/>
              <w:szCs w:val="28"/>
            </w:rPr>
            <w:t xml:space="preserve">and </w:t>
          </w:r>
          <w:r w:rsidR="002E0ACB">
            <w:rPr>
              <w:rFonts w:ascii="Arial" w:hAnsi="Arial" w:cs="Arial"/>
              <w:color w:val="000000" w:themeColor="text1"/>
              <w:sz w:val="20"/>
              <w:szCs w:val="20"/>
            </w:rPr>
            <w:t>Social Media Management</w:t>
          </w:r>
          <w:r w:rsidR="008D0887">
            <w:rPr>
              <w:rFonts w:ascii="Arial" w:hAnsi="Arial" w:cs="Arial"/>
              <w:color w:val="0000FF"/>
              <w:sz w:val="20"/>
              <w:szCs w:val="20"/>
            </w:rPr>
            <w:t>.</w:t>
          </w:r>
        </w:p>
        <w:p w14:paraId="6E2EC651" w14:textId="77777777" w:rsidR="002E0ACB" w:rsidRDefault="002E0ACB" w:rsidP="00E43EB0">
          <w:pPr>
            <w:spacing w:after="0" w:line="240" w:lineRule="auto"/>
            <w:rPr>
              <w:rFonts w:ascii="Arial" w:hAnsi="Arial" w:cs="Arial"/>
              <w:color w:val="000000" w:themeColor="text1"/>
              <w:sz w:val="20"/>
              <w:szCs w:val="20"/>
            </w:rPr>
          </w:pPr>
        </w:p>
        <w:p w14:paraId="137B1261" w14:textId="03E31DAB" w:rsidR="00E43EB0" w:rsidRDefault="00E43EB0" w:rsidP="00E43EB0">
          <w:pPr>
            <w:spacing w:after="0" w:line="240" w:lineRule="auto"/>
            <w:outlineLvl w:val="0"/>
            <w:rPr>
              <w:rFonts w:ascii="Arial" w:eastAsia="Times New Roman" w:hAnsi="Arial" w:cs="Arial"/>
              <w:sz w:val="32"/>
              <w:szCs w:val="32"/>
            </w:rPr>
          </w:pPr>
          <w:r w:rsidRPr="00195061">
            <w:rPr>
              <w:rFonts w:ascii="Arial" w:eastAsia="Times New Roman" w:hAnsi="Arial" w:cs="Arial"/>
              <w:sz w:val="32"/>
              <w:szCs w:val="32"/>
            </w:rPr>
            <w:t>Insert on Page 2</w:t>
          </w:r>
          <w:r w:rsidR="003D00DB">
            <w:rPr>
              <w:rFonts w:ascii="Arial" w:eastAsia="Times New Roman" w:hAnsi="Arial" w:cs="Arial"/>
              <w:sz w:val="32"/>
              <w:szCs w:val="32"/>
            </w:rPr>
            <w:t>40</w:t>
          </w:r>
          <w:r w:rsidRPr="00195061">
            <w:rPr>
              <w:rFonts w:ascii="Arial" w:eastAsia="Times New Roman" w:hAnsi="Arial" w:cs="Arial"/>
              <w:sz w:val="32"/>
              <w:szCs w:val="32"/>
            </w:rPr>
            <w:t xml:space="preserve"> of Bulletin before Minors</w:t>
          </w:r>
        </w:p>
        <w:p w14:paraId="3AF5D0C2" w14:textId="77777777" w:rsidR="005207B9" w:rsidRDefault="005207B9" w:rsidP="00E43EB0">
          <w:pPr>
            <w:spacing w:after="0" w:line="240" w:lineRule="auto"/>
            <w:outlineLvl w:val="0"/>
            <w:rPr>
              <w:rFonts w:ascii="Arial" w:eastAsia="Times New Roman" w:hAnsi="Arial" w:cs="Arial"/>
              <w:sz w:val="32"/>
              <w:szCs w:val="32"/>
            </w:rPr>
          </w:pPr>
        </w:p>
        <w:p w14:paraId="64576245" w14:textId="77777777" w:rsidR="005207B9" w:rsidRPr="003D00DB" w:rsidRDefault="005207B9" w:rsidP="005207B9">
          <w:pPr>
            <w:spacing w:after="0" w:line="240" w:lineRule="auto"/>
            <w:jc w:val="center"/>
            <w:rPr>
              <w:rFonts w:ascii="Times New Roman" w:hAnsi="Times New Roman" w:cs="Times New Roman"/>
              <w:sz w:val="16"/>
              <w:szCs w:val="16"/>
            </w:rPr>
          </w:pPr>
          <w:r w:rsidRPr="003D00DB">
            <w:rPr>
              <w:rFonts w:ascii="Arial" w:hAnsi="Arial" w:cs="Arial"/>
              <w:b/>
              <w:bCs/>
              <w:w w:val="75"/>
              <w:sz w:val="32"/>
              <w:szCs w:val="32"/>
            </w:rPr>
            <w:t>Certificate in Nonprofit Communication</w:t>
          </w:r>
          <w:r w:rsidRPr="003D00DB">
            <w:rPr>
              <w:rFonts w:ascii="Times New Roman" w:hAnsi="Times New Roman" w:cs="Times New Roman"/>
              <w:sz w:val="16"/>
              <w:szCs w:val="16"/>
            </w:rPr>
            <w:br/>
          </w:r>
        </w:p>
        <w:p w14:paraId="0761F073" w14:textId="77777777" w:rsidR="005207B9" w:rsidRPr="003D00DB" w:rsidRDefault="005207B9" w:rsidP="005207B9">
          <w:pPr>
            <w:widowControl w:val="0"/>
            <w:autoSpaceDE w:val="0"/>
            <w:autoSpaceDN w:val="0"/>
            <w:adjustRightInd w:val="0"/>
            <w:spacing w:before="45" w:after="0" w:line="240" w:lineRule="auto"/>
            <w:ind w:left="250" w:right="-20"/>
            <w:rPr>
              <w:rFonts w:ascii="Arial" w:hAnsi="Arial" w:cs="Arial"/>
              <w:sz w:val="16"/>
              <w:szCs w:val="16"/>
            </w:rPr>
          </w:pPr>
          <w:r w:rsidRPr="003D00DB">
            <w:rPr>
              <w:rFonts w:ascii="Arial" w:hAnsi="Arial" w:cs="Arial"/>
              <w:sz w:val="16"/>
              <w:szCs w:val="16"/>
            </w:rPr>
            <w:t>The Program will prepare students for communication roles within the nonprofit sector.</w:t>
          </w:r>
        </w:p>
        <w:p w14:paraId="53521729" w14:textId="77777777" w:rsidR="005207B9" w:rsidRPr="003D00DB" w:rsidRDefault="005207B9" w:rsidP="005207B9">
          <w:pPr>
            <w:widowControl w:val="0"/>
            <w:autoSpaceDE w:val="0"/>
            <w:autoSpaceDN w:val="0"/>
            <w:adjustRightInd w:val="0"/>
            <w:spacing w:before="45" w:after="0" w:line="240" w:lineRule="auto"/>
            <w:ind w:left="250" w:right="-20"/>
            <w:rPr>
              <w:rFonts w:ascii="Arial" w:hAnsi="Arial" w:cs="Arial"/>
              <w:color w:val="4F81BD" w:themeColor="accent1"/>
              <w:sz w:val="16"/>
              <w:szCs w:val="16"/>
            </w:rPr>
          </w:pPr>
        </w:p>
        <w:p w14:paraId="0F4F6041" w14:textId="77777777" w:rsidR="005207B9" w:rsidRPr="003D00DB" w:rsidRDefault="005207B9" w:rsidP="005207B9">
          <w:pPr>
            <w:spacing w:after="0" w:line="240" w:lineRule="auto"/>
            <w:rPr>
              <w:rFonts w:ascii="Times New Roman" w:hAnsi="Times New Roman" w:cs="Times New Roman"/>
              <w:color w:val="4F81BD" w:themeColor="accent1"/>
              <w:sz w:val="16"/>
              <w:szCs w:val="16"/>
            </w:rPr>
          </w:pPr>
        </w:p>
        <w:tbl>
          <w:tblPr>
            <w:tblW w:w="0" w:type="auto"/>
            <w:tblInd w:w="808" w:type="dxa"/>
            <w:tblLayout w:type="fixed"/>
            <w:tblCellMar>
              <w:left w:w="0" w:type="dxa"/>
              <w:right w:w="0" w:type="dxa"/>
            </w:tblCellMar>
            <w:tblLook w:val="0000" w:firstRow="0" w:lastRow="0" w:firstColumn="0" w:lastColumn="0" w:noHBand="0" w:noVBand="0"/>
          </w:tblPr>
          <w:tblGrid>
            <w:gridCol w:w="5878"/>
            <w:gridCol w:w="903"/>
          </w:tblGrid>
          <w:tr w:rsidR="005207B9" w:rsidRPr="003D00DB" w14:paraId="05B81DEB" w14:textId="77777777" w:rsidTr="00FD7CA8">
            <w:trPr>
              <w:trHeight w:hRule="exact" w:val="341"/>
            </w:trPr>
            <w:tc>
              <w:tcPr>
                <w:tcW w:w="5878" w:type="dxa"/>
                <w:tcBorders>
                  <w:top w:val="single" w:sz="8" w:space="0" w:color="231F20"/>
                  <w:left w:val="single" w:sz="8" w:space="0" w:color="231F20"/>
                  <w:bottom w:val="single" w:sz="8" w:space="0" w:color="231F20"/>
                  <w:right w:val="single" w:sz="8" w:space="0" w:color="231F20"/>
                </w:tcBorders>
                <w:shd w:val="clear" w:color="auto" w:fill="BCBEC0"/>
              </w:tcPr>
              <w:p w14:paraId="732C67B7" w14:textId="77777777" w:rsidR="005207B9" w:rsidRPr="003D00DB" w:rsidRDefault="005207B9" w:rsidP="00FD7CA8">
                <w:pPr>
                  <w:widowControl w:val="0"/>
                  <w:autoSpaceDE w:val="0"/>
                  <w:autoSpaceDN w:val="0"/>
                  <w:adjustRightInd w:val="0"/>
                  <w:spacing w:before="36" w:after="0" w:line="240" w:lineRule="auto"/>
                  <w:ind w:left="70" w:right="-20"/>
                  <w:rPr>
                    <w:rFonts w:ascii="Times New Roman" w:hAnsi="Times New Roman" w:cs="Times New Roman"/>
                    <w:color w:val="4F81BD" w:themeColor="accent1"/>
                    <w:sz w:val="16"/>
                    <w:szCs w:val="16"/>
                  </w:rPr>
                </w:pPr>
                <w:r w:rsidRPr="003D00DB">
                  <w:rPr>
                    <w:rFonts w:ascii="Arial" w:hAnsi="Arial" w:cs="Arial"/>
                    <w:b/>
                    <w:bCs/>
                    <w:sz w:val="16"/>
                    <w:szCs w:val="16"/>
                  </w:rPr>
                  <w:t>Required</w:t>
                </w:r>
                <w:r w:rsidRPr="003D00DB">
                  <w:rPr>
                    <w:rFonts w:ascii="Arial" w:hAnsi="Arial" w:cs="Arial"/>
                    <w:b/>
                    <w:bCs/>
                    <w:spacing w:val="-7"/>
                    <w:sz w:val="16"/>
                    <w:szCs w:val="16"/>
                  </w:rPr>
                  <w:t xml:space="preserve"> </w:t>
                </w:r>
                <w:r w:rsidRPr="003D00DB">
                  <w:rPr>
                    <w:rFonts w:ascii="Arial" w:hAnsi="Arial" w:cs="Arial"/>
                    <w:b/>
                    <w:bCs/>
                    <w:sz w:val="16"/>
                    <w:szCs w:val="16"/>
                  </w:rPr>
                  <w:t>Courses:</w:t>
                </w:r>
              </w:p>
            </w:tc>
            <w:tc>
              <w:tcPr>
                <w:tcW w:w="903" w:type="dxa"/>
                <w:tcBorders>
                  <w:top w:val="single" w:sz="8" w:space="0" w:color="231F20"/>
                  <w:left w:val="single" w:sz="8" w:space="0" w:color="231F20"/>
                  <w:bottom w:val="single" w:sz="8" w:space="0" w:color="231F20"/>
                  <w:right w:val="single" w:sz="8" w:space="0" w:color="231F20"/>
                </w:tcBorders>
                <w:shd w:val="clear" w:color="auto" w:fill="BCBEC0"/>
              </w:tcPr>
              <w:p w14:paraId="0993C9F9" w14:textId="77777777" w:rsidR="005207B9" w:rsidRPr="00FD7CA8" w:rsidRDefault="005207B9" w:rsidP="00FD7CA8">
                <w:pPr>
                  <w:widowControl w:val="0"/>
                  <w:autoSpaceDE w:val="0"/>
                  <w:autoSpaceDN w:val="0"/>
                  <w:adjustRightInd w:val="0"/>
                  <w:spacing w:before="45" w:after="0" w:line="240" w:lineRule="auto"/>
                  <w:ind w:left="311" w:right="291"/>
                  <w:rPr>
                    <w:rFonts w:ascii="Arial" w:hAnsi="Arial" w:cs="Arial"/>
                    <w:sz w:val="16"/>
                    <w:szCs w:val="16"/>
                  </w:rPr>
                </w:pPr>
                <w:r>
                  <w:rPr>
                    <w:rFonts w:ascii="Arial" w:hAnsi="Arial" w:cs="Arial"/>
                    <w:b/>
                    <w:bCs/>
                    <w:color w:val="231F20"/>
                    <w:sz w:val="12"/>
                    <w:szCs w:val="12"/>
                  </w:rPr>
                  <w:t>SemHrs.</w:t>
                </w:r>
                <w:r w:rsidRPr="00FD7CA8">
                  <w:rPr>
                    <w:rFonts w:ascii="Arial" w:hAnsi="Arial" w:cs="Arial"/>
                    <w:sz w:val="16"/>
                    <w:szCs w:val="16"/>
                  </w:rPr>
                  <w:t>Hrs.</w:t>
                </w:r>
              </w:p>
            </w:tc>
          </w:tr>
          <w:tr w:rsidR="005207B9" w:rsidRPr="003D00DB" w14:paraId="6634D90A" w14:textId="77777777" w:rsidTr="00FD7CA8">
            <w:trPr>
              <w:trHeight w:hRule="exact" w:val="305"/>
            </w:trPr>
            <w:tc>
              <w:tcPr>
                <w:tcW w:w="5878" w:type="dxa"/>
                <w:tcBorders>
                  <w:top w:val="single" w:sz="8" w:space="0" w:color="231F20"/>
                  <w:left w:val="single" w:sz="8" w:space="0" w:color="231F20"/>
                  <w:bottom w:val="single" w:sz="8" w:space="0" w:color="231F20"/>
                  <w:right w:val="single" w:sz="8" w:space="0" w:color="231F20"/>
                </w:tcBorders>
              </w:tcPr>
              <w:p w14:paraId="0360664A" w14:textId="77777777" w:rsidR="005207B9" w:rsidRPr="003D00DB" w:rsidRDefault="005207B9" w:rsidP="00FD7CA8">
                <w:pPr>
                  <w:widowControl w:val="0"/>
                  <w:autoSpaceDE w:val="0"/>
                  <w:autoSpaceDN w:val="0"/>
                  <w:adjustRightInd w:val="0"/>
                  <w:spacing w:before="45" w:after="0" w:line="240" w:lineRule="auto"/>
                  <w:ind w:left="250" w:right="-20"/>
                  <w:rPr>
                    <w:rFonts w:ascii="Arial" w:hAnsi="Arial" w:cs="Arial"/>
                    <w:sz w:val="16"/>
                    <w:szCs w:val="16"/>
                  </w:rPr>
                </w:pPr>
                <w:r w:rsidRPr="003D00DB">
                  <w:rPr>
                    <w:rFonts w:ascii="Arial" w:hAnsi="Arial" w:cs="Arial"/>
                    <w:sz w:val="16"/>
                    <w:szCs w:val="16"/>
                  </w:rPr>
                  <w:t>COMS 4263, Organizational Communication</w:t>
                </w:r>
              </w:p>
            </w:tc>
            <w:tc>
              <w:tcPr>
                <w:tcW w:w="903" w:type="dxa"/>
                <w:tcBorders>
                  <w:top w:val="single" w:sz="8" w:space="0" w:color="231F20"/>
                  <w:left w:val="single" w:sz="8" w:space="0" w:color="231F20"/>
                  <w:bottom w:val="single" w:sz="8" w:space="0" w:color="231F20"/>
                  <w:right w:val="single" w:sz="8" w:space="0" w:color="231F20"/>
                </w:tcBorders>
              </w:tcPr>
              <w:p w14:paraId="2440D4EA" w14:textId="77777777" w:rsidR="005207B9" w:rsidRPr="003D00DB" w:rsidRDefault="005207B9" w:rsidP="00FD7CA8">
                <w:pPr>
                  <w:widowControl w:val="0"/>
                  <w:autoSpaceDE w:val="0"/>
                  <w:autoSpaceDN w:val="0"/>
                  <w:adjustRightInd w:val="0"/>
                  <w:spacing w:before="45" w:after="0" w:line="240" w:lineRule="auto"/>
                  <w:ind w:left="311" w:right="291"/>
                  <w:jc w:val="center"/>
                  <w:rPr>
                    <w:rFonts w:ascii="Times New Roman" w:hAnsi="Times New Roman" w:cs="Times New Roman"/>
                    <w:sz w:val="16"/>
                    <w:szCs w:val="16"/>
                  </w:rPr>
                </w:pPr>
                <w:r w:rsidRPr="003D00DB">
                  <w:rPr>
                    <w:rFonts w:ascii="Arial" w:hAnsi="Arial" w:cs="Arial"/>
                    <w:sz w:val="16"/>
                    <w:szCs w:val="16"/>
                  </w:rPr>
                  <w:t>3</w:t>
                </w:r>
              </w:p>
            </w:tc>
          </w:tr>
          <w:tr w:rsidR="005207B9" w:rsidRPr="003D00DB" w14:paraId="78EB42D5" w14:textId="77777777" w:rsidTr="00FD7CA8">
            <w:trPr>
              <w:trHeight w:hRule="exact" w:val="305"/>
            </w:trPr>
            <w:tc>
              <w:tcPr>
                <w:tcW w:w="5878" w:type="dxa"/>
                <w:tcBorders>
                  <w:top w:val="single" w:sz="8" w:space="0" w:color="231F20"/>
                  <w:left w:val="single" w:sz="8" w:space="0" w:color="231F20"/>
                  <w:bottom w:val="single" w:sz="8" w:space="0" w:color="231F20"/>
                  <w:right w:val="single" w:sz="8" w:space="0" w:color="231F20"/>
                </w:tcBorders>
              </w:tcPr>
              <w:p w14:paraId="14775224" w14:textId="77777777" w:rsidR="005207B9" w:rsidRPr="003D00DB" w:rsidRDefault="005207B9" w:rsidP="00FD7CA8">
                <w:pPr>
                  <w:widowControl w:val="0"/>
                  <w:autoSpaceDE w:val="0"/>
                  <w:autoSpaceDN w:val="0"/>
                  <w:adjustRightInd w:val="0"/>
                  <w:spacing w:before="45" w:after="0" w:line="240" w:lineRule="auto"/>
                  <w:ind w:left="250" w:right="-20"/>
                  <w:rPr>
                    <w:rFonts w:ascii="Arial" w:hAnsi="Arial" w:cs="Arial"/>
                    <w:sz w:val="16"/>
                    <w:szCs w:val="16"/>
                  </w:rPr>
                </w:pPr>
                <w:r w:rsidRPr="003D00DB">
                  <w:rPr>
                    <w:rFonts w:ascii="Arial" w:hAnsi="Arial" w:cs="Arial"/>
                    <w:sz w:val="16"/>
                    <w:szCs w:val="16"/>
                  </w:rPr>
                  <w:t>PRAD 4213, Social Media in Strategic Communications</w:t>
                </w:r>
              </w:p>
            </w:tc>
            <w:tc>
              <w:tcPr>
                <w:tcW w:w="903" w:type="dxa"/>
                <w:tcBorders>
                  <w:top w:val="single" w:sz="8" w:space="0" w:color="231F20"/>
                  <w:left w:val="single" w:sz="8" w:space="0" w:color="231F20"/>
                  <w:bottom w:val="single" w:sz="8" w:space="0" w:color="231F20"/>
                  <w:right w:val="single" w:sz="8" w:space="0" w:color="231F20"/>
                </w:tcBorders>
              </w:tcPr>
              <w:p w14:paraId="4096EC12" w14:textId="77777777" w:rsidR="005207B9" w:rsidRPr="003D00DB" w:rsidRDefault="005207B9" w:rsidP="00FD7CA8">
                <w:pPr>
                  <w:widowControl w:val="0"/>
                  <w:autoSpaceDE w:val="0"/>
                  <w:autoSpaceDN w:val="0"/>
                  <w:adjustRightInd w:val="0"/>
                  <w:spacing w:before="45" w:after="0" w:line="240" w:lineRule="auto"/>
                  <w:ind w:left="311" w:right="291"/>
                  <w:jc w:val="center"/>
                  <w:rPr>
                    <w:rFonts w:ascii="Times New Roman" w:hAnsi="Times New Roman" w:cs="Times New Roman"/>
                    <w:sz w:val="16"/>
                    <w:szCs w:val="16"/>
                  </w:rPr>
                </w:pPr>
                <w:r w:rsidRPr="003D00DB">
                  <w:rPr>
                    <w:rFonts w:ascii="Arial" w:hAnsi="Arial" w:cs="Arial"/>
                    <w:sz w:val="16"/>
                    <w:szCs w:val="16"/>
                  </w:rPr>
                  <w:t>3</w:t>
                </w:r>
              </w:p>
            </w:tc>
          </w:tr>
          <w:tr w:rsidR="005207B9" w:rsidRPr="003D00DB" w14:paraId="6CAE0B74" w14:textId="77777777" w:rsidTr="00FD7CA8">
            <w:trPr>
              <w:trHeight w:hRule="exact" w:val="305"/>
            </w:trPr>
            <w:tc>
              <w:tcPr>
                <w:tcW w:w="5878" w:type="dxa"/>
                <w:tcBorders>
                  <w:top w:val="single" w:sz="8" w:space="0" w:color="231F20"/>
                  <w:left w:val="single" w:sz="8" w:space="0" w:color="231F20"/>
                  <w:bottom w:val="single" w:sz="8" w:space="0" w:color="231F20"/>
                  <w:right w:val="single" w:sz="8" w:space="0" w:color="231F20"/>
                </w:tcBorders>
              </w:tcPr>
              <w:p w14:paraId="746FCC7A" w14:textId="77777777" w:rsidR="005207B9" w:rsidRPr="003D00DB" w:rsidRDefault="005207B9" w:rsidP="00FD7CA8">
                <w:pPr>
                  <w:widowControl w:val="0"/>
                  <w:autoSpaceDE w:val="0"/>
                  <w:autoSpaceDN w:val="0"/>
                  <w:adjustRightInd w:val="0"/>
                  <w:spacing w:before="45" w:after="0" w:line="240" w:lineRule="auto"/>
                  <w:ind w:left="250" w:right="-20"/>
                  <w:rPr>
                    <w:rFonts w:ascii="Arial" w:hAnsi="Arial" w:cs="Arial"/>
                    <w:sz w:val="16"/>
                    <w:szCs w:val="16"/>
                  </w:rPr>
                </w:pPr>
                <w:r w:rsidRPr="003D00DB">
                  <w:rPr>
                    <w:rFonts w:ascii="Arial" w:hAnsi="Arial" w:cs="Arial"/>
                    <w:sz w:val="16"/>
                    <w:szCs w:val="16"/>
                  </w:rPr>
                  <w:t xml:space="preserve">PRAD 3553, Strategic Visual Communication </w:t>
                </w:r>
              </w:p>
              <w:p w14:paraId="00046221" w14:textId="77777777" w:rsidR="005207B9" w:rsidRPr="003D00DB" w:rsidRDefault="005207B9" w:rsidP="00FD7CA8">
                <w:pPr>
                  <w:widowControl w:val="0"/>
                  <w:autoSpaceDE w:val="0"/>
                  <w:autoSpaceDN w:val="0"/>
                  <w:adjustRightInd w:val="0"/>
                  <w:spacing w:before="45" w:after="0" w:line="240" w:lineRule="auto"/>
                  <w:ind w:left="250" w:right="-20"/>
                  <w:rPr>
                    <w:rFonts w:ascii="Arial" w:hAnsi="Arial" w:cs="Arial"/>
                    <w:sz w:val="16"/>
                    <w:szCs w:val="16"/>
                  </w:rPr>
                </w:pPr>
              </w:p>
            </w:tc>
            <w:tc>
              <w:tcPr>
                <w:tcW w:w="903" w:type="dxa"/>
                <w:tcBorders>
                  <w:top w:val="single" w:sz="8" w:space="0" w:color="231F20"/>
                  <w:left w:val="single" w:sz="8" w:space="0" w:color="231F20"/>
                  <w:bottom w:val="single" w:sz="8" w:space="0" w:color="231F20"/>
                  <w:right w:val="single" w:sz="8" w:space="0" w:color="231F20"/>
                </w:tcBorders>
              </w:tcPr>
              <w:p w14:paraId="43353E91" w14:textId="77777777" w:rsidR="005207B9" w:rsidRPr="003D00DB" w:rsidRDefault="005207B9" w:rsidP="00FD7CA8">
                <w:pPr>
                  <w:widowControl w:val="0"/>
                  <w:autoSpaceDE w:val="0"/>
                  <w:autoSpaceDN w:val="0"/>
                  <w:adjustRightInd w:val="0"/>
                  <w:spacing w:before="45" w:after="0" w:line="240" w:lineRule="auto"/>
                  <w:ind w:left="311" w:right="291"/>
                  <w:jc w:val="center"/>
                  <w:rPr>
                    <w:rFonts w:ascii="Times New Roman" w:hAnsi="Times New Roman" w:cs="Times New Roman"/>
                    <w:sz w:val="16"/>
                    <w:szCs w:val="16"/>
                  </w:rPr>
                </w:pPr>
                <w:r w:rsidRPr="003D00DB">
                  <w:rPr>
                    <w:rFonts w:ascii="Arial" w:hAnsi="Arial" w:cs="Arial"/>
                    <w:sz w:val="16"/>
                    <w:szCs w:val="16"/>
                  </w:rPr>
                  <w:t>3</w:t>
                </w:r>
              </w:p>
            </w:tc>
          </w:tr>
          <w:tr w:rsidR="005207B9" w:rsidRPr="003D00DB" w14:paraId="1F142D03" w14:textId="77777777" w:rsidTr="00FD7CA8">
            <w:trPr>
              <w:trHeight w:hRule="exact" w:val="305"/>
            </w:trPr>
            <w:tc>
              <w:tcPr>
                <w:tcW w:w="5878" w:type="dxa"/>
                <w:tcBorders>
                  <w:top w:val="single" w:sz="8" w:space="0" w:color="231F20"/>
                  <w:left w:val="single" w:sz="8" w:space="0" w:color="231F20"/>
                  <w:bottom w:val="single" w:sz="8" w:space="0" w:color="231F20"/>
                  <w:right w:val="single" w:sz="8" w:space="0" w:color="231F20"/>
                </w:tcBorders>
              </w:tcPr>
              <w:p w14:paraId="6BFA537B" w14:textId="77777777" w:rsidR="005207B9" w:rsidRPr="003D00DB" w:rsidRDefault="005207B9" w:rsidP="00FD7CA8">
                <w:pPr>
                  <w:widowControl w:val="0"/>
                  <w:autoSpaceDE w:val="0"/>
                  <w:autoSpaceDN w:val="0"/>
                  <w:adjustRightInd w:val="0"/>
                  <w:spacing w:before="45" w:after="0" w:line="240" w:lineRule="auto"/>
                  <w:ind w:left="250" w:right="-20"/>
                  <w:rPr>
                    <w:rFonts w:ascii="Arial" w:hAnsi="Arial" w:cs="Arial"/>
                    <w:sz w:val="16"/>
                    <w:szCs w:val="16"/>
                  </w:rPr>
                </w:pPr>
                <w:r w:rsidRPr="003D00DB">
                  <w:rPr>
                    <w:rFonts w:ascii="Arial" w:hAnsi="Arial" w:cs="Arial"/>
                    <w:sz w:val="16"/>
                    <w:szCs w:val="16"/>
                  </w:rPr>
                  <w:t>PRAD 4503, Seminar in Nonprofit Communication</w:t>
                </w:r>
              </w:p>
            </w:tc>
            <w:tc>
              <w:tcPr>
                <w:tcW w:w="903" w:type="dxa"/>
                <w:tcBorders>
                  <w:top w:val="single" w:sz="8" w:space="0" w:color="231F20"/>
                  <w:left w:val="single" w:sz="8" w:space="0" w:color="231F20"/>
                  <w:bottom w:val="single" w:sz="8" w:space="0" w:color="231F20"/>
                  <w:right w:val="single" w:sz="8" w:space="0" w:color="231F20"/>
                </w:tcBorders>
              </w:tcPr>
              <w:p w14:paraId="7D6176B6" w14:textId="77777777" w:rsidR="005207B9" w:rsidRPr="003D00DB" w:rsidRDefault="005207B9" w:rsidP="00FD7CA8">
                <w:pPr>
                  <w:widowControl w:val="0"/>
                  <w:autoSpaceDE w:val="0"/>
                  <w:autoSpaceDN w:val="0"/>
                  <w:adjustRightInd w:val="0"/>
                  <w:spacing w:before="45" w:after="0" w:line="240" w:lineRule="auto"/>
                  <w:ind w:left="311" w:right="291"/>
                  <w:jc w:val="center"/>
                  <w:rPr>
                    <w:rFonts w:ascii="Times New Roman" w:hAnsi="Times New Roman" w:cs="Times New Roman"/>
                    <w:sz w:val="16"/>
                    <w:szCs w:val="16"/>
                  </w:rPr>
                </w:pPr>
                <w:r w:rsidRPr="003D00DB">
                  <w:rPr>
                    <w:rFonts w:ascii="Arial" w:hAnsi="Arial" w:cs="Arial"/>
                    <w:sz w:val="16"/>
                    <w:szCs w:val="16"/>
                  </w:rPr>
                  <w:t>3</w:t>
                </w:r>
              </w:p>
            </w:tc>
          </w:tr>
          <w:tr w:rsidR="005207B9" w:rsidRPr="003D00DB" w14:paraId="6262C29D" w14:textId="77777777" w:rsidTr="00FD7CA8">
            <w:trPr>
              <w:trHeight w:hRule="exact" w:val="341"/>
            </w:trPr>
            <w:tc>
              <w:tcPr>
                <w:tcW w:w="5878" w:type="dxa"/>
                <w:tcBorders>
                  <w:top w:val="single" w:sz="8" w:space="0" w:color="231F20"/>
                  <w:left w:val="single" w:sz="8" w:space="0" w:color="231F20"/>
                  <w:bottom w:val="single" w:sz="8" w:space="0" w:color="231F20"/>
                  <w:right w:val="single" w:sz="8" w:space="0" w:color="231F20"/>
                </w:tcBorders>
                <w:shd w:val="clear" w:color="auto" w:fill="BCBEC0"/>
              </w:tcPr>
              <w:p w14:paraId="640FA088" w14:textId="77777777" w:rsidR="005207B9" w:rsidRPr="003D00DB" w:rsidRDefault="005207B9" w:rsidP="00FD7CA8">
                <w:pPr>
                  <w:widowControl w:val="0"/>
                  <w:autoSpaceDE w:val="0"/>
                  <w:autoSpaceDN w:val="0"/>
                  <w:adjustRightInd w:val="0"/>
                  <w:spacing w:before="36" w:after="0" w:line="240" w:lineRule="auto"/>
                  <w:ind w:left="70" w:right="-20"/>
                  <w:rPr>
                    <w:rFonts w:ascii="Times New Roman" w:hAnsi="Times New Roman" w:cs="Times New Roman"/>
                    <w:sz w:val="16"/>
                    <w:szCs w:val="16"/>
                  </w:rPr>
                </w:pPr>
                <w:r w:rsidRPr="003D00DB">
                  <w:rPr>
                    <w:rFonts w:ascii="Arial" w:hAnsi="Arial" w:cs="Arial"/>
                    <w:b/>
                    <w:bCs/>
                    <w:spacing w:val="-12"/>
                    <w:sz w:val="16"/>
                    <w:szCs w:val="16"/>
                  </w:rPr>
                  <w:t>T</w:t>
                </w:r>
                <w:r w:rsidRPr="003D00DB">
                  <w:rPr>
                    <w:rFonts w:ascii="Arial" w:hAnsi="Arial" w:cs="Arial"/>
                    <w:b/>
                    <w:bCs/>
                    <w:sz w:val="16"/>
                    <w:szCs w:val="16"/>
                  </w:rPr>
                  <w:t>otal</w:t>
                </w:r>
                <w:r w:rsidRPr="003D00DB">
                  <w:rPr>
                    <w:rFonts w:ascii="Arial" w:hAnsi="Arial" w:cs="Arial"/>
                    <w:b/>
                    <w:bCs/>
                    <w:spacing w:val="-4"/>
                    <w:sz w:val="16"/>
                    <w:szCs w:val="16"/>
                  </w:rPr>
                  <w:t xml:space="preserve"> </w:t>
                </w:r>
                <w:r w:rsidRPr="003D00DB">
                  <w:rPr>
                    <w:rFonts w:ascii="Arial" w:hAnsi="Arial" w:cs="Arial"/>
                    <w:b/>
                    <w:bCs/>
                    <w:sz w:val="16"/>
                    <w:szCs w:val="16"/>
                  </w:rPr>
                  <w:t>Required</w:t>
                </w:r>
                <w:r w:rsidRPr="003D00DB">
                  <w:rPr>
                    <w:rFonts w:ascii="Arial" w:hAnsi="Arial" w:cs="Arial"/>
                    <w:b/>
                    <w:bCs/>
                    <w:spacing w:val="-7"/>
                    <w:sz w:val="16"/>
                    <w:szCs w:val="16"/>
                  </w:rPr>
                  <w:t xml:space="preserve"> </w:t>
                </w:r>
                <w:r w:rsidRPr="003D00DB">
                  <w:rPr>
                    <w:rFonts w:ascii="Arial" w:hAnsi="Arial" w:cs="Arial"/>
                    <w:b/>
                    <w:bCs/>
                    <w:sz w:val="16"/>
                    <w:szCs w:val="16"/>
                  </w:rPr>
                  <w:t>Hours:</w:t>
                </w:r>
              </w:p>
            </w:tc>
            <w:tc>
              <w:tcPr>
                <w:tcW w:w="903" w:type="dxa"/>
                <w:tcBorders>
                  <w:top w:val="single" w:sz="8" w:space="0" w:color="231F20"/>
                  <w:left w:val="single" w:sz="8" w:space="0" w:color="231F20"/>
                  <w:bottom w:val="single" w:sz="8" w:space="0" w:color="231F20"/>
                  <w:right w:val="single" w:sz="8" w:space="0" w:color="231F20"/>
                </w:tcBorders>
                <w:shd w:val="clear" w:color="auto" w:fill="BCBEC0"/>
              </w:tcPr>
              <w:p w14:paraId="468E7672" w14:textId="77777777" w:rsidR="005207B9" w:rsidRPr="003D00DB" w:rsidRDefault="005207B9" w:rsidP="00FD7CA8">
                <w:pPr>
                  <w:widowControl w:val="0"/>
                  <w:autoSpaceDE w:val="0"/>
                  <w:autoSpaceDN w:val="0"/>
                  <w:adjustRightInd w:val="0"/>
                  <w:spacing w:before="36" w:after="0" w:line="240" w:lineRule="auto"/>
                  <w:ind w:left="253" w:right="233"/>
                  <w:jc w:val="center"/>
                  <w:rPr>
                    <w:rFonts w:ascii="Times New Roman" w:hAnsi="Times New Roman" w:cs="Times New Roman"/>
                    <w:sz w:val="16"/>
                    <w:szCs w:val="16"/>
                  </w:rPr>
                </w:pPr>
                <w:r w:rsidRPr="003D00DB">
                  <w:rPr>
                    <w:rFonts w:ascii="Arial" w:hAnsi="Arial" w:cs="Arial"/>
                    <w:b/>
                    <w:bCs/>
                    <w:sz w:val="16"/>
                    <w:szCs w:val="16"/>
                  </w:rPr>
                  <w:t>12</w:t>
                </w:r>
              </w:p>
            </w:tc>
          </w:tr>
        </w:tbl>
        <w:p w14:paraId="50A58B31" w14:textId="2AA3AD86" w:rsidR="001D7683" w:rsidRDefault="001D7683" w:rsidP="00E43EB0">
          <w:pPr>
            <w:spacing w:after="0" w:line="240" w:lineRule="auto"/>
            <w:outlineLvl w:val="0"/>
            <w:rPr>
              <w:rFonts w:ascii="Arial" w:eastAsia="Times New Roman" w:hAnsi="Arial" w:cs="Arial"/>
              <w:sz w:val="32"/>
              <w:szCs w:val="32"/>
            </w:rPr>
          </w:pPr>
        </w:p>
        <w:p w14:paraId="573523B9" w14:textId="3E82D3B0" w:rsidR="00F130A6" w:rsidRPr="001F75DD" w:rsidRDefault="00F130A6" w:rsidP="00F130A6">
          <w:pPr>
            <w:widowControl w:val="0"/>
            <w:autoSpaceDE w:val="0"/>
            <w:autoSpaceDN w:val="0"/>
            <w:adjustRightInd w:val="0"/>
            <w:spacing w:before="60" w:after="0" w:line="240" w:lineRule="auto"/>
            <w:ind w:left="1079" w:right="-20"/>
            <w:rPr>
              <w:rFonts w:ascii="Arial" w:hAnsi="Arial" w:cs="Arial"/>
              <w:b/>
              <w:color w:val="000000"/>
              <w:sz w:val="32"/>
              <w:szCs w:val="32"/>
            </w:rPr>
          </w:pPr>
          <w:r w:rsidRPr="001F75DD">
            <w:rPr>
              <w:rFonts w:ascii="Arial" w:eastAsia="Times New Roman" w:hAnsi="Arial" w:cs="Arial"/>
              <w:b/>
              <w:color w:val="0000FF"/>
              <w:sz w:val="32"/>
              <w:szCs w:val="32"/>
            </w:rPr>
            <w:t>Certificate in Public Relations and Advertising</w:t>
          </w:r>
          <w:r w:rsidRPr="006F3871">
            <w:rPr>
              <w:rFonts w:ascii="Arial" w:hAnsi="Arial" w:cs="Arial"/>
              <w:b/>
              <w:bCs/>
              <w:color w:val="231F20"/>
              <w:spacing w:val="-2"/>
              <w:w w:val="54"/>
              <w:sz w:val="32"/>
              <w:szCs w:val="32"/>
            </w:rPr>
            <w:t xml:space="preserve"> </w:t>
          </w:r>
        </w:p>
        <w:p w14:paraId="2CA84AA6" w14:textId="77777777" w:rsidR="00F130A6" w:rsidRPr="006F3871" w:rsidRDefault="00F130A6" w:rsidP="00F130A6">
          <w:pPr>
            <w:widowControl w:val="0"/>
            <w:autoSpaceDE w:val="0"/>
            <w:autoSpaceDN w:val="0"/>
            <w:adjustRightInd w:val="0"/>
            <w:spacing w:before="2" w:after="0" w:line="120" w:lineRule="exact"/>
            <w:rPr>
              <w:rFonts w:ascii="Arial" w:hAnsi="Arial" w:cs="Arial"/>
              <w:color w:val="000000"/>
              <w:sz w:val="12"/>
              <w:szCs w:val="12"/>
            </w:rPr>
          </w:pPr>
        </w:p>
        <w:p w14:paraId="4F447EFF" w14:textId="77777777" w:rsidR="00F130A6" w:rsidRPr="006F3871" w:rsidRDefault="00F130A6" w:rsidP="00F130A6">
          <w:pPr>
            <w:widowControl w:val="0"/>
            <w:autoSpaceDE w:val="0"/>
            <w:autoSpaceDN w:val="0"/>
            <w:adjustRightInd w:val="0"/>
            <w:spacing w:after="0" w:line="200" w:lineRule="exact"/>
            <w:rPr>
              <w:rFonts w:ascii="Arial" w:hAnsi="Arial" w:cs="Arial"/>
              <w:color w:val="000000"/>
              <w:sz w:val="20"/>
              <w:szCs w:val="20"/>
            </w:rPr>
          </w:pPr>
        </w:p>
        <w:p w14:paraId="11C8DB6D" w14:textId="14AB50AC" w:rsidR="00F130A6" w:rsidRPr="006F3871" w:rsidRDefault="00F130A6" w:rsidP="00F130A6">
          <w:pPr>
            <w:widowControl w:val="0"/>
            <w:autoSpaceDE w:val="0"/>
            <w:autoSpaceDN w:val="0"/>
            <w:adjustRightInd w:val="0"/>
            <w:spacing w:after="0" w:line="240" w:lineRule="auto"/>
            <w:ind w:left="110" w:right="-20"/>
            <w:rPr>
              <w:rFonts w:ascii="Arial" w:hAnsi="Arial" w:cs="Arial"/>
              <w:color w:val="000000"/>
              <w:sz w:val="16"/>
              <w:szCs w:val="16"/>
            </w:rPr>
          </w:pPr>
          <w:r w:rsidRPr="006F3871">
            <w:rPr>
              <w:rFonts w:ascii="Arial" w:eastAsia="Times New Roman" w:hAnsi="Arial" w:cs="Arial"/>
              <w:color w:val="0000FF"/>
              <w:sz w:val="32"/>
              <w:szCs w:val="32"/>
            </w:rPr>
            <w:t xml:space="preserve">This program will prepare students for careers in the public relations and advertising industries. </w:t>
          </w:r>
        </w:p>
        <w:p w14:paraId="61968F74" w14:textId="77777777" w:rsidR="00F130A6" w:rsidRPr="006F3871" w:rsidRDefault="00F130A6" w:rsidP="00F130A6">
          <w:pPr>
            <w:widowControl w:val="0"/>
            <w:autoSpaceDE w:val="0"/>
            <w:autoSpaceDN w:val="0"/>
            <w:adjustRightInd w:val="0"/>
            <w:spacing w:before="6" w:after="0" w:line="130" w:lineRule="exact"/>
            <w:rPr>
              <w:rFonts w:ascii="Arial" w:hAnsi="Arial" w:cs="Arial"/>
              <w:color w:val="000000"/>
              <w:sz w:val="13"/>
              <w:szCs w:val="13"/>
            </w:rPr>
          </w:pPr>
        </w:p>
        <w:tbl>
          <w:tblPr>
            <w:tblW w:w="0" w:type="auto"/>
            <w:tblInd w:w="368" w:type="dxa"/>
            <w:tblLayout w:type="fixed"/>
            <w:tblCellMar>
              <w:left w:w="0" w:type="dxa"/>
              <w:right w:w="0" w:type="dxa"/>
            </w:tblCellMar>
            <w:tblLook w:val="0000" w:firstRow="0" w:lastRow="0" w:firstColumn="0" w:lastColumn="0" w:noHBand="0" w:noVBand="0"/>
          </w:tblPr>
          <w:tblGrid>
            <w:gridCol w:w="4996"/>
            <w:gridCol w:w="768"/>
          </w:tblGrid>
          <w:tr w:rsidR="00F130A6" w:rsidRPr="006F3871" w14:paraId="254E04A8" w14:textId="77777777" w:rsidTr="001F75DD">
            <w:trPr>
              <w:trHeight w:hRule="exact" w:val="749"/>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680A5172" w14:textId="77777777" w:rsidR="00F130A6" w:rsidRPr="001F75DD" w:rsidRDefault="00F130A6" w:rsidP="001F75DD">
                <w:pPr>
                  <w:spacing w:after="0" w:line="240" w:lineRule="auto"/>
                  <w:rPr>
                    <w:rFonts w:ascii="Arial" w:hAnsi="Arial" w:cs="Arial"/>
                    <w:color w:val="0000FF"/>
                    <w:sz w:val="28"/>
                    <w:szCs w:val="28"/>
                  </w:rPr>
                </w:pPr>
                <w:r w:rsidRPr="001F75DD">
                  <w:rPr>
                    <w:rFonts w:ascii="Arial" w:hAnsi="Arial" w:cs="Arial"/>
                    <w:color w:val="0000FF"/>
                    <w:sz w:val="28"/>
                    <w:szCs w:val="28"/>
                  </w:rPr>
                  <w:t>Required 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6EE3695D" w14:textId="77777777" w:rsidR="00F130A6" w:rsidRPr="001F75DD" w:rsidRDefault="00F130A6" w:rsidP="001F75DD">
                <w:pPr>
                  <w:spacing w:after="0" w:line="240" w:lineRule="auto"/>
                  <w:rPr>
                    <w:rFonts w:ascii="Arial" w:hAnsi="Arial" w:cs="Arial"/>
                    <w:color w:val="0000FF"/>
                    <w:sz w:val="28"/>
                    <w:szCs w:val="28"/>
                  </w:rPr>
                </w:pPr>
                <w:r w:rsidRPr="001F75DD">
                  <w:rPr>
                    <w:rFonts w:ascii="Arial" w:hAnsi="Arial" w:cs="Arial"/>
                    <w:color w:val="0000FF"/>
                    <w:sz w:val="28"/>
                    <w:szCs w:val="28"/>
                  </w:rPr>
                  <w:t>Sem. Hrs.</w:t>
                </w:r>
              </w:p>
            </w:tc>
          </w:tr>
          <w:tr w:rsidR="00F130A6" w:rsidRPr="006F3871" w14:paraId="58EA6A3A" w14:textId="77777777" w:rsidTr="001F75DD">
            <w:trPr>
              <w:trHeight w:hRule="exact" w:val="1730"/>
            </w:trPr>
            <w:tc>
              <w:tcPr>
                <w:tcW w:w="4996" w:type="dxa"/>
                <w:tcBorders>
                  <w:top w:val="single" w:sz="8" w:space="0" w:color="231F20"/>
                  <w:left w:val="single" w:sz="8" w:space="0" w:color="231F20"/>
                  <w:bottom w:val="single" w:sz="8" w:space="0" w:color="231F20"/>
                  <w:right w:val="single" w:sz="8" w:space="0" w:color="231F20"/>
                </w:tcBorders>
              </w:tcPr>
              <w:p w14:paraId="6AEBCB49" w14:textId="77777777" w:rsidR="00F130A6" w:rsidRPr="001F75DD" w:rsidRDefault="00F130A6" w:rsidP="00F130A6">
                <w:pPr>
                  <w:keepNext/>
                  <w:keepLines/>
                  <w:spacing w:before="200" w:after="0" w:line="240" w:lineRule="auto"/>
                  <w:outlineLvl w:val="6"/>
                  <w:rPr>
                    <w:rFonts w:ascii="Arial" w:hAnsi="Arial" w:cs="Arial"/>
                    <w:color w:val="0000FF"/>
                    <w:sz w:val="28"/>
                    <w:szCs w:val="28"/>
                  </w:rPr>
                </w:pPr>
                <w:r w:rsidRPr="001F75DD">
                  <w:rPr>
                    <w:rFonts w:ascii="Arial" w:hAnsi="Arial" w:cs="Arial"/>
                    <w:color w:val="0000FF"/>
                    <w:sz w:val="28"/>
                    <w:szCs w:val="28"/>
                  </w:rPr>
                  <w:lastRenderedPageBreak/>
                  <w:t>STCM 2143, Strategic Writing I</w:t>
                </w:r>
              </w:p>
              <w:p w14:paraId="3D155BDA" w14:textId="2D62B264" w:rsidR="00F130A6" w:rsidRPr="001F75DD" w:rsidRDefault="00F130A6" w:rsidP="001F75DD">
                <w:pPr>
                  <w:spacing w:after="0" w:line="240" w:lineRule="auto"/>
                  <w:rPr>
                    <w:rFonts w:ascii="Arial" w:hAnsi="Arial" w:cs="Arial"/>
                    <w:sz w:val="24"/>
                    <w:szCs w:val="24"/>
                  </w:rPr>
                </w:pPr>
              </w:p>
            </w:tc>
            <w:tc>
              <w:tcPr>
                <w:tcW w:w="768" w:type="dxa"/>
                <w:tcBorders>
                  <w:top w:val="single" w:sz="8" w:space="0" w:color="231F20"/>
                  <w:left w:val="single" w:sz="8" w:space="0" w:color="231F20"/>
                  <w:bottom w:val="single" w:sz="8" w:space="0" w:color="231F20"/>
                  <w:right w:val="single" w:sz="8" w:space="0" w:color="231F20"/>
                </w:tcBorders>
              </w:tcPr>
              <w:p w14:paraId="77718439" w14:textId="77777777" w:rsidR="00F130A6" w:rsidRPr="001F75DD" w:rsidRDefault="00F130A6" w:rsidP="001F75DD">
                <w:pPr>
                  <w:spacing w:after="0" w:line="240" w:lineRule="auto"/>
                  <w:jc w:val="center"/>
                  <w:rPr>
                    <w:rFonts w:ascii="Arial" w:hAnsi="Arial" w:cs="Arial"/>
                    <w:color w:val="0000FF"/>
                    <w:sz w:val="28"/>
                    <w:szCs w:val="28"/>
                  </w:rPr>
                </w:pPr>
                <w:r w:rsidRPr="001F75DD">
                  <w:rPr>
                    <w:rFonts w:ascii="Arial" w:hAnsi="Arial" w:cs="Arial"/>
                    <w:color w:val="0000FF"/>
                    <w:sz w:val="28"/>
                    <w:szCs w:val="28"/>
                  </w:rPr>
                  <w:t>3</w:t>
                </w:r>
              </w:p>
            </w:tc>
          </w:tr>
          <w:tr w:rsidR="00F130A6" w:rsidRPr="006F3871" w14:paraId="2BF2B014" w14:textId="77777777" w:rsidTr="001F75DD">
            <w:trPr>
              <w:trHeight w:hRule="exact" w:val="1505"/>
            </w:trPr>
            <w:tc>
              <w:tcPr>
                <w:tcW w:w="4996" w:type="dxa"/>
                <w:tcBorders>
                  <w:top w:val="single" w:sz="8" w:space="0" w:color="231F20"/>
                  <w:left w:val="single" w:sz="8" w:space="0" w:color="231F20"/>
                  <w:bottom w:val="single" w:sz="8" w:space="0" w:color="231F20"/>
                  <w:right w:val="single" w:sz="8" w:space="0" w:color="231F20"/>
                </w:tcBorders>
              </w:tcPr>
              <w:p w14:paraId="0834DAE2" w14:textId="509318A6" w:rsidR="00F130A6" w:rsidRPr="001F75DD" w:rsidRDefault="00F130A6" w:rsidP="00F130A6">
                <w:pPr>
                  <w:keepNext/>
                  <w:keepLines/>
                  <w:spacing w:before="200" w:after="0" w:line="240" w:lineRule="auto"/>
                  <w:outlineLvl w:val="6"/>
                  <w:rPr>
                    <w:rFonts w:ascii="Arial" w:hAnsi="Arial" w:cs="Arial"/>
                    <w:color w:val="0000FF"/>
                    <w:sz w:val="28"/>
                    <w:szCs w:val="28"/>
                  </w:rPr>
                </w:pPr>
                <w:r w:rsidRPr="001F75DD">
                  <w:rPr>
                    <w:rFonts w:ascii="Arial" w:hAnsi="Arial" w:cs="Arial"/>
                    <w:color w:val="0000FF"/>
                    <w:sz w:val="28"/>
                    <w:szCs w:val="28"/>
                  </w:rPr>
                  <w:t xml:space="preserve">STCM 3003, Principles of Public Relations OR STCM 3023, Principles of Advertising </w:t>
                </w:r>
                <w:r w:rsidR="006F3871">
                  <w:rPr>
                    <w:rFonts w:ascii="Arial" w:hAnsi="Arial" w:cs="Arial"/>
                    <w:color w:val="0000FF"/>
                    <w:sz w:val="28"/>
                    <w:szCs w:val="28"/>
                  </w:rPr>
                  <w:t xml:space="preserve">OR </w:t>
                </w:r>
                <w:r w:rsidRPr="001F75DD">
                  <w:rPr>
                    <w:rFonts w:ascii="Arial" w:hAnsi="Arial" w:cs="Arial"/>
                    <w:color w:val="0000FF"/>
                    <w:sz w:val="28"/>
                    <w:szCs w:val="28"/>
                  </w:rPr>
                  <w:t xml:space="preserve">STCM, 3043 Principles of Strategic Communication </w:t>
                </w:r>
              </w:p>
              <w:p w14:paraId="33FA2616" w14:textId="3EBE7C4B" w:rsidR="00F130A6" w:rsidRPr="001F75DD" w:rsidRDefault="00F130A6" w:rsidP="001F75DD">
                <w:pPr>
                  <w:spacing w:after="0" w:line="240" w:lineRule="auto"/>
                  <w:rPr>
                    <w:rFonts w:ascii="Arial" w:hAnsi="Arial" w:cs="Arial"/>
                    <w:sz w:val="24"/>
                    <w:szCs w:val="24"/>
                  </w:rPr>
                </w:pPr>
              </w:p>
            </w:tc>
            <w:tc>
              <w:tcPr>
                <w:tcW w:w="768" w:type="dxa"/>
                <w:tcBorders>
                  <w:top w:val="single" w:sz="8" w:space="0" w:color="231F20"/>
                  <w:left w:val="single" w:sz="8" w:space="0" w:color="231F20"/>
                  <w:bottom w:val="single" w:sz="8" w:space="0" w:color="231F20"/>
                  <w:right w:val="single" w:sz="8" w:space="0" w:color="231F20"/>
                </w:tcBorders>
              </w:tcPr>
              <w:p w14:paraId="1E93ECDE" w14:textId="77777777" w:rsidR="00F130A6" w:rsidRPr="001F75DD" w:rsidRDefault="00F130A6" w:rsidP="001F75DD">
                <w:pPr>
                  <w:spacing w:after="0" w:line="240" w:lineRule="auto"/>
                  <w:jc w:val="center"/>
                  <w:rPr>
                    <w:rFonts w:ascii="Arial" w:hAnsi="Arial" w:cs="Arial"/>
                    <w:color w:val="0000FF"/>
                    <w:sz w:val="28"/>
                    <w:szCs w:val="28"/>
                  </w:rPr>
                </w:pPr>
                <w:r w:rsidRPr="001F75DD">
                  <w:rPr>
                    <w:rFonts w:ascii="Arial" w:hAnsi="Arial" w:cs="Arial"/>
                    <w:color w:val="0000FF"/>
                    <w:sz w:val="28"/>
                    <w:szCs w:val="28"/>
                  </w:rPr>
                  <w:t>3</w:t>
                </w:r>
              </w:p>
            </w:tc>
          </w:tr>
          <w:tr w:rsidR="00F130A6" w:rsidRPr="006F3871" w14:paraId="12EAD547" w14:textId="77777777" w:rsidTr="001F75DD">
            <w:trPr>
              <w:trHeight w:hRule="exact" w:val="1172"/>
            </w:trPr>
            <w:tc>
              <w:tcPr>
                <w:tcW w:w="4996" w:type="dxa"/>
                <w:tcBorders>
                  <w:top w:val="single" w:sz="8" w:space="0" w:color="231F20"/>
                  <w:left w:val="single" w:sz="8" w:space="0" w:color="231F20"/>
                  <w:bottom w:val="single" w:sz="8" w:space="0" w:color="231F20"/>
                  <w:right w:val="single" w:sz="8" w:space="0" w:color="231F20"/>
                </w:tcBorders>
              </w:tcPr>
              <w:p w14:paraId="419B3630" w14:textId="7F0E8989" w:rsidR="00F130A6" w:rsidRPr="001F75DD" w:rsidRDefault="00F130A6" w:rsidP="00F130A6">
                <w:pPr>
                  <w:keepNext/>
                  <w:keepLines/>
                  <w:spacing w:before="200" w:after="0" w:line="240" w:lineRule="auto"/>
                  <w:outlineLvl w:val="6"/>
                  <w:rPr>
                    <w:rFonts w:ascii="Arial" w:hAnsi="Arial" w:cs="Arial"/>
                    <w:color w:val="0000FF"/>
                    <w:sz w:val="28"/>
                    <w:szCs w:val="28"/>
                  </w:rPr>
                </w:pPr>
                <w:r w:rsidRPr="001F75DD">
                  <w:rPr>
                    <w:rFonts w:ascii="Arial" w:hAnsi="Arial" w:cs="Arial"/>
                    <w:color w:val="0000FF"/>
                    <w:sz w:val="28"/>
                    <w:szCs w:val="28"/>
                  </w:rPr>
                  <w:t>STCM 3333, Advertising Strategy and Sales</w:t>
                </w:r>
              </w:p>
              <w:p w14:paraId="1859C848" w14:textId="2FF7CB23" w:rsidR="00F130A6" w:rsidRPr="001F75DD" w:rsidRDefault="00F130A6" w:rsidP="00FD7CA8">
                <w:pPr>
                  <w:widowControl w:val="0"/>
                  <w:autoSpaceDE w:val="0"/>
                  <w:autoSpaceDN w:val="0"/>
                  <w:adjustRightInd w:val="0"/>
                  <w:spacing w:before="45" w:after="0" w:line="240" w:lineRule="auto"/>
                  <w:ind w:left="250" w:right="-20"/>
                  <w:rPr>
                    <w:rFonts w:ascii="Arial" w:hAnsi="Arial" w:cs="Arial"/>
                    <w:sz w:val="24"/>
                    <w:szCs w:val="24"/>
                  </w:rPr>
                </w:pPr>
              </w:p>
            </w:tc>
            <w:tc>
              <w:tcPr>
                <w:tcW w:w="768" w:type="dxa"/>
                <w:tcBorders>
                  <w:top w:val="single" w:sz="8" w:space="0" w:color="231F20"/>
                  <w:left w:val="single" w:sz="8" w:space="0" w:color="231F20"/>
                  <w:bottom w:val="single" w:sz="8" w:space="0" w:color="231F20"/>
                  <w:right w:val="single" w:sz="8" w:space="0" w:color="231F20"/>
                </w:tcBorders>
              </w:tcPr>
              <w:p w14:paraId="476543E7" w14:textId="77777777" w:rsidR="00F130A6" w:rsidRPr="001F75DD" w:rsidRDefault="00F130A6" w:rsidP="001F75DD">
                <w:pPr>
                  <w:spacing w:after="0" w:line="240" w:lineRule="auto"/>
                  <w:jc w:val="center"/>
                  <w:rPr>
                    <w:rFonts w:ascii="Arial" w:hAnsi="Arial" w:cs="Arial"/>
                    <w:color w:val="0000FF"/>
                    <w:sz w:val="28"/>
                    <w:szCs w:val="28"/>
                  </w:rPr>
                </w:pPr>
                <w:r w:rsidRPr="001F75DD">
                  <w:rPr>
                    <w:rFonts w:ascii="Arial" w:hAnsi="Arial" w:cs="Arial"/>
                    <w:color w:val="0000FF"/>
                    <w:sz w:val="28"/>
                    <w:szCs w:val="28"/>
                  </w:rPr>
                  <w:t>3</w:t>
                </w:r>
              </w:p>
            </w:tc>
          </w:tr>
          <w:tr w:rsidR="00F130A6" w:rsidRPr="006F3871" w14:paraId="47201708" w14:textId="77777777" w:rsidTr="001F75DD">
            <w:trPr>
              <w:trHeight w:hRule="exact" w:val="3620"/>
            </w:trPr>
            <w:tc>
              <w:tcPr>
                <w:tcW w:w="4996" w:type="dxa"/>
                <w:tcBorders>
                  <w:top w:val="single" w:sz="8" w:space="0" w:color="231F20"/>
                  <w:left w:val="single" w:sz="8" w:space="0" w:color="231F20"/>
                  <w:bottom w:val="single" w:sz="8" w:space="0" w:color="231F20"/>
                  <w:right w:val="single" w:sz="8" w:space="0" w:color="231F20"/>
                </w:tcBorders>
              </w:tcPr>
              <w:p w14:paraId="565B3877" w14:textId="362570F2" w:rsidR="00F130A6" w:rsidRPr="001F75DD" w:rsidRDefault="006F3871" w:rsidP="00F130A6">
                <w:pPr>
                  <w:keepNext/>
                  <w:keepLines/>
                  <w:spacing w:before="200" w:after="0" w:line="240" w:lineRule="auto"/>
                  <w:outlineLvl w:val="7"/>
                  <w:rPr>
                    <w:rFonts w:ascii="Arial" w:hAnsi="Arial" w:cs="Arial"/>
                    <w:color w:val="0000FF"/>
                    <w:sz w:val="28"/>
                    <w:szCs w:val="28"/>
                  </w:rPr>
                </w:pPr>
                <w:r>
                  <w:rPr>
                    <w:rFonts w:ascii="Arial" w:hAnsi="Arial" w:cs="Arial"/>
                    <w:color w:val="0000FF"/>
                    <w:sz w:val="28"/>
                    <w:szCs w:val="28"/>
                  </w:rPr>
                  <w:t>Select t</w:t>
                </w:r>
                <w:r w:rsidR="00F130A6" w:rsidRPr="001F75DD">
                  <w:rPr>
                    <w:rFonts w:ascii="Arial" w:hAnsi="Arial" w:cs="Arial"/>
                    <w:color w:val="0000FF"/>
                    <w:sz w:val="28"/>
                    <w:szCs w:val="28"/>
                  </w:rPr>
                  <w:t>wo of the following:</w:t>
                </w:r>
              </w:p>
              <w:p w14:paraId="0492123D" w14:textId="27352DE3" w:rsidR="00F130A6" w:rsidRPr="001F75DD" w:rsidRDefault="00F130A6" w:rsidP="00F130A6">
                <w:pPr>
                  <w:spacing w:after="0" w:line="240" w:lineRule="auto"/>
                  <w:rPr>
                    <w:rFonts w:ascii="Arial" w:hAnsi="Arial" w:cs="Arial"/>
                    <w:color w:val="0000FF"/>
                    <w:sz w:val="28"/>
                    <w:szCs w:val="28"/>
                  </w:rPr>
                </w:pPr>
                <w:r w:rsidRPr="001F75DD">
                  <w:rPr>
                    <w:rFonts w:ascii="Arial" w:hAnsi="Arial" w:cs="Arial"/>
                    <w:color w:val="0000FF"/>
                    <w:sz w:val="28"/>
                    <w:szCs w:val="28"/>
                  </w:rPr>
                  <w:t>STCM 3013, Public Relations Tools and Techniques</w:t>
                </w:r>
              </w:p>
              <w:p w14:paraId="72D25BF0" w14:textId="19262B86" w:rsidR="00F130A6" w:rsidRPr="001F75DD" w:rsidRDefault="00F130A6" w:rsidP="00F130A6">
                <w:pPr>
                  <w:keepNext/>
                  <w:keepLines/>
                  <w:spacing w:before="200" w:after="0" w:line="240" w:lineRule="auto"/>
                  <w:outlineLvl w:val="6"/>
                  <w:rPr>
                    <w:rFonts w:ascii="Arial" w:hAnsi="Arial" w:cs="Arial"/>
                    <w:color w:val="0000FF"/>
                    <w:sz w:val="28"/>
                    <w:szCs w:val="28"/>
                  </w:rPr>
                </w:pPr>
                <w:r w:rsidRPr="001F75DD">
                  <w:rPr>
                    <w:rFonts w:ascii="Arial" w:hAnsi="Arial" w:cs="Arial"/>
                    <w:color w:val="0000FF"/>
                    <w:sz w:val="28"/>
                    <w:szCs w:val="28"/>
                  </w:rPr>
                  <w:t>STCM 3033, Advertising Elements and Execution</w:t>
                </w:r>
              </w:p>
              <w:p w14:paraId="0B1E05B8" w14:textId="334589C4" w:rsidR="00F130A6" w:rsidRPr="001F75DD" w:rsidRDefault="00F130A6" w:rsidP="00F130A6">
                <w:pPr>
                  <w:keepNext/>
                  <w:keepLines/>
                  <w:spacing w:before="200" w:after="0" w:line="240" w:lineRule="auto"/>
                  <w:outlineLvl w:val="6"/>
                  <w:rPr>
                    <w:rFonts w:ascii="Arial" w:hAnsi="Arial" w:cs="Arial"/>
                    <w:color w:val="0000FF"/>
                    <w:sz w:val="28"/>
                    <w:szCs w:val="28"/>
                  </w:rPr>
                </w:pPr>
                <w:r w:rsidRPr="001F75DD">
                  <w:rPr>
                    <w:rFonts w:ascii="Arial" w:hAnsi="Arial" w:cs="Arial"/>
                    <w:color w:val="0000FF"/>
                    <w:sz w:val="28"/>
                    <w:szCs w:val="28"/>
                  </w:rPr>
                  <w:t>STCM 4113, Integrated Marketing Communications</w:t>
                </w:r>
              </w:p>
              <w:p w14:paraId="49601931" w14:textId="77777777" w:rsidR="00F130A6" w:rsidRPr="001F75DD" w:rsidRDefault="00F130A6" w:rsidP="00F130A6">
                <w:pPr>
                  <w:keepNext/>
                  <w:keepLines/>
                  <w:tabs>
                    <w:tab w:val="left" w:pos="720"/>
                  </w:tabs>
                  <w:spacing w:before="200" w:after="0" w:line="240" w:lineRule="auto"/>
                  <w:outlineLvl w:val="6"/>
                  <w:rPr>
                    <w:rFonts w:ascii="Arial" w:eastAsia="Times New Roman" w:hAnsi="Arial" w:cs="Arial"/>
                    <w:color w:val="0000FF"/>
                    <w:sz w:val="28"/>
                    <w:szCs w:val="28"/>
                  </w:rPr>
                </w:pPr>
                <w:r w:rsidRPr="001F75DD">
                  <w:rPr>
                    <w:rFonts w:ascii="Arial" w:eastAsia="Times New Roman" w:hAnsi="Arial" w:cs="Arial"/>
                    <w:color w:val="0000FF"/>
                    <w:sz w:val="28"/>
                    <w:szCs w:val="28"/>
                  </w:rPr>
                  <w:t xml:space="preserve">STCM 4603, Crisis Communication </w:t>
                </w:r>
              </w:p>
              <w:p w14:paraId="19CE1D51" w14:textId="07809EA7" w:rsidR="00F130A6" w:rsidRPr="001F75DD" w:rsidRDefault="00F130A6" w:rsidP="00F130A6">
                <w:pPr>
                  <w:keepNext/>
                  <w:keepLines/>
                  <w:spacing w:before="200" w:after="0" w:line="240" w:lineRule="auto"/>
                  <w:outlineLvl w:val="6"/>
                  <w:rPr>
                    <w:rFonts w:ascii="Arial" w:hAnsi="Arial" w:cs="Arial"/>
                    <w:color w:val="0000FF"/>
                    <w:sz w:val="28"/>
                    <w:szCs w:val="28"/>
                  </w:rPr>
                </w:pPr>
                <w:r w:rsidRPr="001F75DD">
                  <w:rPr>
                    <w:rFonts w:ascii="Arial" w:hAnsi="Arial" w:cs="Arial"/>
                    <w:color w:val="0000FF"/>
                    <w:sz w:val="28"/>
                    <w:szCs w:val="28"/>
                  </w:rPr>
                  <w:t>STCM 4633, Trending Topics</w:t>
                </w:r>
              </w:p>
              <w:p w14:paraId="5604CEE5" w14:textId="510DFE8E" w:rsidR="00F130A6" w:rsidRPr="001F75DD" w:rsidRDefault="00F130A6" w:rsidP="001F75DD">
                <w:pPr>
                  <w:tabs>
                    <w:tab w:val="left" w:pos="720"/>
                  </w:tabs>
                  <w:spacing w:after="0" w:line="240" w:lineRule="auto"/>
                  <w:rPr>
                    <w:rFonts w:ascii="Arial" w:hAnsi="Arial" w:cs="Arial"/>
                    <w:sz w:val="24"/>
                    <w:szCs w:val="24"/>
                  </w:rPr>
                </w:pPr>
              </w:p>
            </w:tc>
            <w:tc>
              <w:tcPr>
                <w:tcW w:w="768" w:type="dxa"/>
                <w:tcBorders>
                  <w:top w:val="single" w:sz="8" w:space="0" w:color="231F20"/>
                  <w:left w:val="single" w:sz="8" w:space="0" w:color="231F20"/>
                  <w:bottom w:val="single" w:sz="8" w:space="0" w:color="231F20"/>
                  <w:right w:val="single" w:sz="8" w:space="0" w:color="231F20"/>
                </w:tcBorders>
              </w:tcPr>
              <w:p w14:paraId="118219AF" w14:textId="33AE3075" w:rsidR="00F130A6" w:rsidRPr="001F75DD" w:rsidRDefault="006F3871" w:rsidP="001F75DD">
                <w:pPr>
                  <w:spacing w:after="0" w:line="240" w:lineRule="auto"/>
                  <w:jc w:val="center"/>
                  <w:rPr>
                    <w:rFonts w:ascii="Arial" w:hAnsi="Arial" w:cs="Arial"/>
                    <w:color w:val="0000FF"/>
                    <w:sz w:val="28"/>
                    <w:szCs w:val="28"/>
                  </w:rPr>
                </w:pPr>
                <w:r>
                  <w:rPr>
                    <w:rFonts w:ascii="Arial" w:hAnsi="Arial" w:cs="Arial"/>
                    <w:color w:val="0000FF"/>
                    <w:sz w:val="28"/>
                    <w:szCs w:val="28"/>
                  </w:rPr>
                  <w:t>6</w:t>
                </w:r>
              </w:p>
            </w:tc>
          </w:tr>
          <w:tr w:rsidR="00F130A6" w14:paraId="239626A1" w14:textId="77777777" w:rsidTr="001F75DD">
            <w:trPr>
              <w:trHeight w:hRule="exact" w:val="452"/>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35205A2F" w14:textId="77777777" w:rsidR="00F130A6" w:rsidRPr="001F75DD" w:rsidRDefault="00F130A6" w:rsidP="001F75DD">
                <w:pPr>
                  <w:spacing w:after="0" w:line="240" w:lineRule="auto"/>
                  <w:rPr>
                    <w:rFonts w:ascii="Arial" w:hAnsi="Arial" w:cs="Arial"/>
                    <w:color w:val="0000FF"/>
                    <w:sz w:val="28"/>
                    <w:szCs w:val="28"/>
                  </w:rPr>
                </w:pPr>
                <w:r w:rsidRPr="001F75DD">
                  <w:rPr>
                    <w:rFonts w:ascii="Arial" w:hAnsi="Arial" w:cs="Arial"/>
                    <w:color w:val="0000FF"/>
                    <w:sz w:val="28"/>
                    <w:szCs w:val="28"/>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35309378" w14:textId="1EAC6173" w:rsidR="00F130A6" w:rsidRPr="001F75DD" w:rsidRDefault="00F130A6" w:rsidP="001F75DD">
                <w:pPr>
                  <w:spacing w:after="0" w:line="240" w:lineRule="auto"/>
                  <w:jc w:val="center"/>
                  <w:rPr>
                    <w:rFonts w:ascii="Arial" w:hAnsi="Arial" w:cs="Arial"/>
                    <w:color w:val="0000FF"/>
                    <w:sz w:val="28"/>
                    <w:szCs w:val="28"/>
                  </w:rPr>
                </w:pPr>
                <w:r w:rsidRPr="001F75DD">
                  <w:rPr>
                    <w:rFonts w:ascii="Arial" w:hAnsi="Arial" w:cs="Arial"/>
                    <w:color w:val="0000FF"/>
                    <w:sz w:val="28"/>
                    <w:szCs w:val="28"/>
                  </w:rPr>
                  <w:t>15</w:t>
                </w:r>
              </w:p>
            </w:tc>
          </w:tr>
        </w:tbl>
        <w:p w14:paraId="6444A5CD" w14:textId="15AF5ABA" w:rsidR="00F130A6" w:rsidRDefault="00F130A6" w:rsidP="00E43EB0">
          <w:pPr>
            <w:spacing w:after="0" w:line="240" w:lineRule="auto"/>
            <w:outlineLvl w:val="0"/>
            <w:rPr>
              <w:rFonts w:ascii="Arial" w:eastAsia="Times New Roman" w:hAnsi="Arial" w:cs="Arial"/>
              <w:sz w:val="32"/>
              <w:szCs w:val="32"/>
            </w:rPr>
          </w:pPr>
        </w:p>
        <w:p w14:paraId="03385349" w14:textId="373EAFC0" w:rsidR="005044A7" w:rsidRPr="001F75DD" w:rsidRDefault="005044A7" w:rsidP="00E43EB0">
          <w:pPr>
            <w:spacing w:after="0" w:line="240" w:lineRule="auto"/>
            <w:outlineLvl w:val="0"/>
            <w:rPr>
              <w:rFonts w:ascii="Arial" w:eastAsia="Times New Roman" w:hAnsi="Arial" w:cs="Arial"/>
              <w:color w:val="00B050"/>
              <w:szCs w:val="32"/>
            </w:rPr>
          </w:pPr>
          <w:r w:rsidRPr="001F75DD">
            <w:rPr>
              <w:rFonts w:ascii="Arial" w:eastAsia="Times New Roman" w:hAnsi="Arial" w:cs="Arial"/>
              <w:color w:val="00B050"/>
              <w:szCs w:val="32"/>
            </w:rPr>
            <w:t>[Note: the prefix and title of STCM 3333</w:t>
          </w:r>
          <w:r w:rsidR="00802AC9">
            <w:rPr>
              <w:rFonts w:ascii="Arial" w:eastAsia="Times New Roman" w:hAnsi="Arial" w:cs="Arial"/>
              <w:color w:val="00B050"/>
              <w:szCs w:val="32"/>
            </w:rPr>
            <w:t xml:space="preserve"> (as well as prefixes for all STCM courses)</w:t>
          </w:r>
          <w:r w:rsidRPr="001F75DD">
            <w:rPr>
              <w:rFonts w:ascii="Arial" w:eastAsia="Times New Roman" w:hAnsi="Arial" w:cs="Arial"/>
              <w:color w:val="00B050"/>
              <w:szCs w:val="32"/>
            </w:rPr>
            <w:t xml:space="preserve"> were changed by proposals 2018U_LAC 48 and 2018U_LAC 74 earlier this academic year.]</w:t>
          </w:r>
        </w:p>
        <w:p w14:paraId="0BF158EA" w14:textId="4970FEEC" w:rsidR="00E43EB0" w:rsidRDefault="003D00DB" w:rsidP="00E43EB0">
          <w:pPr>
            <w:widowControl w:val="0"/>
            <w:autoSpaceDE w:val="0"/>
            <w:autoSpaceDN w:val="0"/>
            <w:adjustRightInd w:val="0"/>
            <w:spacing w:before="40" w:after="0" w:line="240" w:lineRule="auto"/>
            <w:ind w:left="1494" w:right="-20"/>
            <w:outlineLvl w:val="0"/>
            <w:rPr>
              <w:rFonts w:ascii="Arial" w:hAnsi="Arial" w:cs="Arial"/>
              <w:color w:val="000000"/>
              <w:sz w:val="32"/>
              <w:szCs w:val="32"/>
            </w:rPr>
          </w:pPr>
          <w:r w:rsidRPr="003D00DB">
            <w:rPr>
              <w:rFonts w:ascii="Arial" w:eastAsia="Times New Roman" w:hAnsi="Arial" w:cs="Arial"/>
              <w:color w:val="0000FF"/>
              <w:sz w:val="32"/>
              <w:szCs w:val="32"/>
            </w:rPr>
            <w:br/>
          </w:r>
          <w:r w:rsidR="00E43EB0">
            <w:rPr>
              <w:rFonts w:ascii="Arial" w:hAnsi="Arial" w:cs="Arial"/>
              <w:b/>
              <w:bCs/>
              <w:color w:val="231F20"/>
              <w:spacing w:val="-2"/>
              <w:w w:val="54"/>
              <w:sz w:val="32"/>
              <w:szCs w:val="32"/>
            </w:rPr>
            <w:t>C</w:t>
          </w:r>
          <w:r w:rsidR="00E43EB0">
            <w:rPr>
              <w:rFonts w:ascii="Arial" w:hAnsi="Arial" w:cs="Arial"/>
              <w:b/>
              <w:bCs/>
              <w:color w:val="231F20"/>
              <w:w w:val="75"/>
              <w:sz w:val="32"/>
              <w:szCs w:val="32"/>
            </w:rPr>
            <w:t>e</w:t>
          </w:r>
          <w:r w:rsidR="00E43EB0">
            <w:rPr>
              <w:rFonts w:ascii="Arial" w:hAnsi="Arial" w:cs="Arial"/>
              <w:b/>
              <w:bCs/>
              <w:color w:val="231F20"/>
              <w:spacing w:val="6"/>
              <w:w w:val="75"/>
              <w:sz w:val="32"/>
              <w:szCs w:val="32"/>
            </w:rPr>
            <w:t>r</w:t>
          </w:r>
          <w:r w:rsidR="00E43EB0">
            <w:rPr>
              <w:rFonts w:ascii="Arial" w:hAnsi="Arial" w:cs="Arial"/>
              <w:b/>
              <w:bCs/>
              <w:color w:val="231F20"/>
              <w:w w:val="75"/>
              <w:sz w:val="32"/>
              <w:szCs w:val="32"/>
            </w:rPr>
            <w:t>tifi</w:t>
          </w:r>
          <w:r w:rsidR="00E43EB0">
            <w:rPr>
              <w:rFonts w:ascii="Arial" w:hAnsi="Arial" w:cs="Arial"/>
              <w:b/>
              <w:bCs/>
              <w:color w:val="231F20"/>
              <w:spacing w:val="5"/>
              <w:w w:val="75"/>
              <w:sz w:val="32"/>
              <w:szCs w:val="32"/>
            </w:rPr>
            <w:t>c</w:t>
          </w:r>
          <w:r w:rsidR="00E43EB0">
            <w:rPr>
              <w:rFonts w:ascii="Arial" w:hAnsi="Arial" w:cs="Arial"/>
              <w:b/>
              <w:bCs/>
              <w:color w:val="231F20"/>
              <w:spacing w:val="-3"/>
              <w:w w:val="75"/>
              <w:sz w:val="32"/>
              <w:szCs w:val="32"/>
            </w:rPr>
            <w:t>a</w:t>
          </w:r>
          <w:r w:rsidR="00E43EB0">
            <w:rPr>
              <w:rFonts w:ascii="Arial" w:hAnsi="Arial" w:cs="Arial"/>
              <w:b/>
              <w:bCs/>
              <w:color w:val="231F20"/>
              <w:spacing w:val="-2"/>
              <w:w w:val="93"/>
              <w:sz w:val="32"/>
              <w:szCs w:val="32"/>
            </w:rPr>
            <w:t>t</w:t>
          </w:r>
          <w:r w:rsidR="00E43EB0">
            <w:rPr>
              <w:rFonts w:ascii="Arial" w:hAnsi="Arial" w:cs="Arial"/>
              <w:b/>
              <w:bCs/>
              <w:color w:val="231F20"/>
              <w:w w:val="75"/>
              <w:sz w:val="32"/>
              <w:szCs w:val="32"/>
            </w:rPr>
            <w:t>e</w:t>
          </w:r>
          <w:r w:rsidR="00E43EB0">
            <w:rPr>
              <w:rFonts w:ascii="Arial" w:hAnsi="Arial" w:cs="Arial"/>
              <w:b/>
              <w:bCs/>
              <w:color w:val="231F20"/>
              <w:spacing w:val="-38"/>
              <w:sz w:val="32"/>
              <w:szCs w:val="32"/>
            </w:rPr>
            <w:t xml:space="preserve"> </w:t>
          </w:r>
          <w:r w:rsidR="00E43EB0">
            <w:rPr>
              <w:rFonts w:ascii="Arial" w:hAnsi="Arial" w:cs="Arial"/>
              <w:b/>
              <w:bCs/>
              <w:color w:val="231F20"/>
              <w:w w:val="76"/>
              <w:sz w:val="32"/>
              <w:szCs w:val="32"/>
            </w:rPr>
            <w:t>in</w:t>
          </w:r>
          <w:r w:rsidR="00E43EB0">
            <w:rPr>
              <w:rFonts w:ascii="Arial" w:hAnsi="Arial" w:cs="Arial"/>
              <w:b/>
              <w:bCs/>
              <w:color w:val="231F20"/>
              <w:spacing w:val="-38"/>
              <w:sz w:val="32"/>
              <w:szCs w:val="32"/>
            </w:rPr>
            <w:t xml:space="preserve"> </w:t>
          </w:r>
          <w:r w:rsidR="00E43EB0">
            <w:rPr>
              <w:rFonts w:ascii="Arial" w:hAnsi="Arial" w:cs="Arial"/>
              <w:b/>
              <w:bCs/>
              <w:color w:val="231F20"/>
              <w:spacing w:val="2"/>
              <w:w w:val="68"/>
              <w:sz w:val="32"/>
              <w:szCs w:val="32"/>
            </w:rPr>
            <w:t>S</w:t>
          </w:r>
          <w:r w:rsidR="00E43EB0">
            <w:rPr>
              <w:rFonts w:ascii="Arial" w:hAnsi="Arial" w:cs="Arial"/>
              <w:b/>
              <w:bCs/>
              <w:color w:val="231F20"/>
              <w:w w:val="68"/>
              <w:sz w:val="32"/>
              <w:szCs w:val="32"/>
            </w:rPr>
            <w:t>ocial</w:t>
          </w:r>
          <w:r w:rsidR="00E43EB0">
            <w:rPr>
              <w:rFonts w:ascii="Arial" w:hAnsi="Arial" w:cs="Arial"/>
              <w:b/>
              <w:bCs/>
              <w:color w:val="231F20"/>
              <w:spacing w:val="-6"/>
              <w:w w:val="68"/>
              <w:sz w:val="32"/>
              <w:szCs w:val="32"/>
            </w:rPr>
            <w:t xml:space="preserve"> </w:t>
          </w:r>
          <w:r w:rsidR="00E43EB0">
            <w:rPr>
              <w:rFonts w:ascii="Arial" w:hAnsi="Arial" w:cs="Arial"/>
              <w:b/>
              <w:bCs/>
              <w:color w:val="231F20"/>
              <w:w w:val="75"/>
              <w:sz w:val="32"/>
              <w:szCs w:val="32"/>
            </w:rPr>
            <w:t>Media</w:t>
          </w:r>
          <w:r w:rsidR="00E43EB0">
            <w:rPr>
              <w:rFonts w:ascii="Arial" w:hAnsi="Arial" w:cs="Arial"/>
              <w:b/>
              <w:bCs/>
              <w:color w:val="231F20"/>
              <w:spacing w:val="-38"/>
              <w:sz w:val="32"/>
              <w:szCs w:val="32"/>
            </w:rPr>
            <w:t xml:space="preserve"> </w:t>
          </w:r>
          <w:r w:rsidR="00E43EB0">
            <w:rPr>
              <w:rFonts w:ascii="Arial" w:hAnsi="Arial" w:cs="Arial"/>
              <w:b/>
              <w:bCs/>
              <w:color w:val="231F20"/>
              <w:spacing w:val="1"/>
              <w:w w:val="76"/>
              <w:sz w:val="32"/>
              <w:szCs w:val="32"/>
            </w:rPr>
            <w:t>M</w:t>
          </w:r>
          <w:r w:rsidR="00E43EB0">
            <w:rPr>
              <w:rFonts w:ascii="Arial" w:hAnsi="Arial" w:cs="Arial"/>
              <w:b/>
              <w:bCs/>
              <w:color w:val="231F20"/>
              <w:w w:val="76"/>
              <w:sz w:val="32"/>
              <w:szCs w:val="32"/>
            </w:rPr>
            <w:t>anagement</w:t>
          </w:r>
        </w:p>
        <w:p w14:paraId="44ECCF71" w14:textId="77777777" w:rsidR="00E43EB0" w:rsidRDefault="00E43EB0" w:rsidP="00E43EB0">
          <w:pPr>
            <w:widowControl w:val="0"/>
            <w:autoSpaceDE w:val="0"/>
            <w:autoSpaceDN w:val="0"/>
            <w:adjustRightInd w:val="0"/>
            <w:spacing w:before="8" w:after="0" w:line="120" w:lineRule="exact"/>
            <w:rPr>
              <w:rFonts w:ascii="Arial" w:hAnsi="Arial" w:cs="Arial"/>
              <w:color w:val="000000"/>
              <w:sz w:val="12"/>
              <w:szCs w:val="12"/>
            </w:rPr>
          </w:pPr>
        </w:p>
        <w:p w14:paraId="4BDEF200" w14:textId="77777777" w:rsidR="00E43EB0" w:rsidRDefault="00E43EB0" w:rsidP="00E43EB0">
          <w:pPr>
            <w:widowControl w:val="0"/>
            <w:autoSpaceDE w:val="0"/>
            <w:autoSpaceDN w:val="0"/>
            <w:adjustRightInd w:val="0"/>
            <w:spacing w:after="0" w:line="200" w:lineRule="exact"/>
            <w:rPr>
              <w:rFonts w:ascii="Arial" w:hAnsi="Arial" w:cs="Arial"/>
              <w:color w:val="000000"/>
              <w:sz w:val="20"/>
              <w:szCs w:val="20"/>
            </w:rPr>
          </w:pPr>
        </w:p>
        <w:p w14:paraId="42F6BC92" w14:textId="77777777" w:rsidR="00E43EB0" w:rsidRDefault="00E43EB0" w:rsidP="00E43EB0">
          <w:pPr>
            <w:widowControl w:val="0"/>
            <w:autoSpaceDE w:val="0"/>
            <w:autoSpaceDN w:val="0"/>
            <w:adjustRightInd w:val="0"/>
            <w:spacing w:after="0" w:line="180" w:lineRule="exact"/>
            <w:ind w:left="100" w:right="72" w:firstLine="450"/>
            <w:jc w:val="both"/>
            <w:rPr>
              <w:rFonts w:ascii="Arial" w:hAnsi="Arial" w:cs="Arial"/>
              <w:color w:val="000000"/>
              <w:sz w:val="16"/>
              <w:szCs w:val="16"/>
            </w:rPr>
          </w:pP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Program</w:t>
          </w:r>
          <w:r>
            <w:rPr>
              <w:rFonts w:ascii="Arial" w:hAnsi="Arial" w:cs="Arial"/>
              <w:color w:val="231F20"/>
              <w:spacing w:val="-8"/>
              <w:sz w:val="16"/>
              <w:szCs w:val="16"/>
            </w:rPr>
            <w:t xml:space="preserve"> </w:t>
          </w:r>
          <w:r>
            <w:rPr>
              <w:rFonts w:ascii="Arial" w:hAnsi="Arial" w:cs="Arial"/>
              <w:color w:val="231F20"/>
              <w:sz w:val="16"/>
              <w:szCs w:val="16"/>
            </w:rPr>
            <w:t>will</w:t>
          </w:r>
          <w:r>
            <w:rPr>
              <w:rFonts w:ascii="Arial" w:hAnsi="Arial" w:cs="Arial"/>
              <w:color w:val="231F20"/>
              <w:spacing w:val="-8"/>
              <w:sz w:val="16"/>
              <w:szCs w:val="16"/>
            </w:rPr>
            <w:t xml:space="preserve"> </w:t>
          </w:r>
          <w:r>
            <w:rPr>
              <w:rFonts w:ascii="Arial" w:hAnsi="Arial" w:cs="Arial"/>
              <w:color w:val="231F20"/>
              <w:sz w:val="16"/>
              <w:szCs w:val="16"/>
            </w:rPr>
            <w:t>prepare</w:t>
          </w:r>
          <w:r>
            <w:rPr>
              <w:rFonts w:ascii="Arial" w:hAnsi="Arial" w:cs="Arial"/>
              <w:color w:val="231F20"/>
              <w:spacing w:val="-8"/>
              <w:sz w:val="16"/>
              <w:szCs w:val="16"/>
            </w:rPr>
            <w:t xml:space="preserve"> </w:t>
          </w:r>
          <w:r>
            <w:rPr>
              <w:rFonts w:ascii="Arial" w:hAnsi="Arial" w:cs="Arial"/>
              <w:color w:val="231F20"/>
              <w:sz w:val="16"/>
              <w:szCs w:val="16"/>
            </w:rPr>
            <w:t>students</w:t>
          </w:r>
          <w:r>
            <w:rPr>
              <w:rFonts w:ascii="Arial" w:hAnsi="Arial" w:cs="Arial"/>
              <w:color w:val="231F20"/>
              <w:spacing w:val="-8"/>
              <w:sz w:val="16"/>
              <w:szCs w:val="16"/>
            </w:rPr>
            <w:t xml:space="preserve"> </w:t>
          </w:r>
          <w:r>
            <w:rPr>
              <w:rFonts w:ascii="Arial" w:hAnsi="Arial" w:cs="Arial"/>
              <w:color w:val="231F20"/>
              <w:sz w:val="16"/>
              <w:szCs w:val="16"/>
            </w:rPr>
            <w:t>to</w:t>
          </w:r>
          <w:r>
            <w:rPr>
              <w:rFonts w:ascii="Arial" w:hAnsi="Arial" w:cs="Arial"/>
              <w:color w:val="231F20"/>
              <w:spacing w:val="-8"/>
              <w:sz w:val="16"/>
              <w:szCs w:val="16"/>
            </w:rPr>
            <w:t xml:space="preserve"> </w:t>
          </w:r>
          <w:r>
            <w:rPr>
              <w:rFonts w:ascii="Arial" w:hAnsi="Arial" w:cs="Arial"/>
              <w:color w:val="231F20"/>
              <w:sz w:val="16"/>
              <w:szCs w:val="16"/>
            </w:rPr>
            <w:t>have</w:t>
          </w:r>
          <w:r>
            <w:rPr>
              <w:rFonts w:ascii="Arial" w:hAnsi="Arial" w:cs="Arial"/>
              <w:color w:val="231F20"/>
              <w:spacing w:val="-8"/>
              <w:sz w:val="16"/>
              <w:szCs w:val="16"/>
            </w:rPr>
            <w:t xml:space="preserve"> </w:t>
          </w: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skills,</w:t>
          </w:r>
          <w:r>
            <w:rPr>
              <w:rFonts w:ascii="Arial" w:hAnsi="Arial" w:cs="Arial"/>
              <w:color w:val="231F20"/>
              <w:spacing w:val="-8"/>
              <w:sz w:val="16"/>
              <w:szCs w:val="16"/>
            </w:rPr>
            <w:t xml:space="preserve"> </w:t>
          </w:r>
          <w:r>
            <w:rPr>
              <w:rFonts w:ascii="Arial" w:hAnsi="Arial" w:cs="Arial"/>
              <w:color w:val="231F20"/>
              <w:sz w:val="16"/>
              <w:szCs w:val="16"/>
            </w:rPr>
            <w:t>depth,</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focus</w:t>
          </w:r>
          <w:r>
            <w:rPr>
              <w:rFonts w:ascii="Arial" w:hAnsi="Arial" w:cs="Arial"/>
              <w:color w:val="231F20"/>
              <w:spacing w:val="-8"/>
              <w:sz w:val="16"/>
              <w:szCs w:val="16"/>
            </w:rPr>
            <w:t xml:space="preserve"> </w:t>
          </w:r>
          <w:r>
            <w:rPr>
              <w:rFonts w:ascii="Arial" w:hAnsi="Arial" w:cs="Arial"/>
              <w:color w:val="231F20"/>
              <w:sz w:val="16"/>
              <w:szCs w:val="16"/>
            </w:rPr>
            <w:t>to</w:t>
          </w:r>
          <w:r>
            <w:rPr>
              <w:rFonts w:ascii="Arial" w:hAnsi="Arial" w:cs="Arial"/>
              <w:color w:val="231F20"/>
              <w:spacing w:val="-8"/>
              <w:sz w:val="16"/>
              <w:szCs w:val="16"/>
            </w:rPr>
            <w:t xml:space="preserve"> </w:t>
          </w:r>
          <w:r>
            <w:rPr>
              <w:rFonts w:ascii="Arial" w:hAnsi="Arial" w:cs="Arial"/>
              <w:color w:val="231F20"/>
              <w:sz w:val="16"/>
              <w:szCs w:val="16"/>
            </w:rPr>
            <w:t>develop,</w:t>
          </w:r>
          <w:r>
            <w:rPr>
              <w:rFonts w:ascii="Arial" w:hAnsi="Arial" w:cs="Arial"/>
              <w:color w:val="231F20"/>
              <w:spacing w:val="-8"/>
              <w:sz w:val="16"/>
              <w:szCs w:val="16"/>
            </w:rPr>
            <w:t xml:space="preserve"> </w:t>
          </w:r>
          <w:r>
            <w:rPr>
              <w:rFonts w:ascii="Arial" w:hAnsi="Arial" w:cs="Arial"/>
              <w:color w:val="231F20"/>
              <w:sz w:val="16"/>
              <w:szCs w:val="16"/>
            </w:rPr>
            <w:t>implement</w:t>
          </w:r>
          <w:r>
            <w:rPr>
              <w:rFonts w:ascii="Arial" w:hAnsi="Arial" w:cs="Arial"/>
              <w:color w:val="231F20"/>
              <w:spacing w:val="-8"/>
              <w:sz w:val="16"/>
              <w:szCs w:val="16"/>
            </w:rPr>
            <w:t xml:space="preserve"> </w:t>
          </w:r>
          <w:r>
            <w:rPr>
              <w:rFonts w:ascii="Arial" w:hAnsi="Arial" w:cs="Arial"/>
              <w:color w:val="231F20"/>
              <w:sz w:val="16"/>
              <w:szCs w:val="16"/>
            </w:rPr>
            <w:t>and manage</w:t>
          </w:r>
          <w:r>
            <w:rPr>
              <w:rFonts w:ascii="Arial" w:hAnsi="Arial" w:cs="Arial"/>
              <w:color w:val="231F20"/>
              <w:spacing w:val="-21"/>
              <w:sz w:val="16"/>
              <w:szCs w:val="16"/>
            </w:rPr>
            <w:t xml:space="preserve"> </w:t>
          </w:r>
          <w:r>
            <w:rPr>
              <w:rFonts w:ascii="Arial" w:hAnsi="Arial" w:cs="Arial"/>
              <w:color w:val="231F20"/>
              <w:sz w:val="16"/>
              <w:szCs w:val="16"/>
            </w:rPr>
            <w:t>communication</w:t>
          </w:r>
          <w:r>
            <w:rPr>
              <w:rFonts w:ascii="Arial" w:hAnsi="Arial" w:cs="Arial"/>
              <w:color w:val="231F20"/>
              <w:spacing w:val="-21"/>
              <w:sz w:val="16"/>
              <w:szCs w:val="16"/>
            </w:rPr>
            <w:t xml:space="preserve"> </w:t>
          </w:r>
          <w:r>
            <w:rPr>
              <w:rFonts w:ascii="Arial" w:hAnsi="Arial" w:cs="Arial"/>
              <w:color w:val="231F20"/>
              <w:sz w:val="16"/>
              <w:szCs w:val="16"/>
            </w:rPr>
            <w:t>strategies</w:t>
          </w:r>
          <w:r>
            <w:rPr>
              <w:rFonts w:ascii="Arial" w:hAnsi="Arial" w:cs="Arial"/>
              <w:color w:val="231F20"/>
              <w:spacing w:val="-21"/>
              <w:sz w:val="16"/>
              <w:szCs w:val="16"/>
            </w:rPr>
            <w:t xml:space="preserve"> </w:t>
          </w:r>
          <w:r>
            <w:rPr>
              <w:rFonts w:ascii="Arial" w:hAnsi="Arial" w:cs="Arial"/>
              <w:color w:val="231F20"/>
              <w:w w:val="99"/>
              <w:sz w:val="16"/>
              <w:szCs w:val="16"/>
            </w:rPr>
            <w:t>that</w:t>
          </w:r>
          <w:r>
            <w:rPr>
              <w:rFonts w:ascii="Arial" w:hAnsi="Arial" w:cs="Arial"/>
              <w:color w:val="231F20"/>
              <w:spacing w:val="-21"/>
              <w:sz w:val="16"/>
              <w:szCs w:val="16"/>
            </w:rPr>
            <w:t xml:space="preserve"> </w:t>
          </w:r>
          <w:r>
            <w:rPr>
              <w:rFonts w:ascii="Arial" w:hAnsi="Arial" w:cs="Arial"/>
              <w:color w:val="231F20"/>
              <w:sz w:val="16"/>
              <w:szCs w:val="16"/>
            </w:rPr>
            <w:t>employ</w:t>
          </w:r>
          <w:r>
            <w:rPr>
              <w:rFonts w:ascii="Arial" w:hAnsi="Arial" w:cs="Arial"/>
              <w:color w:val="231F20"/>
              <w:spacing w:val="-21"/>
              <w:sz w:val="16"/>
              <w:szCs w:val="16"/>
            </w:rPr>
            <w:t xml:space="preserve"> </w:t>
          </w:r>
          <w:r>
            <w:rPr>
              <w:rFonts w:ascii="Arial" w:hAnsi="Arial" w:cs="Arial"/>
              <w:color w:val="231F20"/>
              <w:sz w:val="16"/>
              <w:szCs w:val="16"/>
            </w:rPr>
            <w:t>digital</w:t>
          </w:r>
          <w:r>
            <w:rPr>
              <w:rFonts w:ascii="Arial" w:hAnsi="Arial" w:cs="Arial"/>
              <w:color w:val="231F20"/>
              <w:spacing w:val="-21"/>
              <w:sz w:val="16"/>
              <w:szCs w:val="16"/>
            </w:rPr>
            <w:t xml:space="preserve"> </w:t>
          </w:r>
          <w:r>
            <w:rPr>
              <w:rFonts w:ascii="Arial" w:hAnsi="Arial" w:cs="Arial"/>
              <w:color w:val="231F20"/>
              <w:sz w:val="16"/>
              <w:szCs w:val="16"/>
            </w:rPr>
            <w:t>advertising</w:t>
          </w:r>
          <w:r>
            <w:rPr>
              <w:rFonts w:ascii="Arial" w:hAnsi="Arial" w:cs="Arial"/>
              <w:color w:val="231F20"/>
              <w:spacing w:val="-21"/>
              <w:sz w:val="16"/>
              <w:szCs w:val="16"/>
            </w:rPr>
            <w:t xml:space="preserve"> </w:t>
          </w:r>
          <w:r>
            <w:rPr>
              <w:rFonts w:ascii="Arial" w:hAnsi="Arial" w:cs="Arial"/>
              <w:color w:val="231F20"/>
              <w:sz w:val="16"/>
              <w:szCs w:val="16"/>
            </w:rPr>
            <w:t>campaigns</w:t>
          </w:r>
          <w:r>
            <w:rPr>
              <w:rFonts w:ascii="Arial" w:hAnsi="Arial" w:cs="Arial"/>
              <w:color w:val="231F20"/>
              <w:spacing w:val="-21"/>
              <w:sz w:val="16"/>
              <w:szCs w:val="16"/>
            </w:rPr>
            <w:t xml:space="preserve"> </w:t>
          </w:r>
          <w:r>
            <w:rPr>
              <w:rFonts w:ascii="Arial" w:hAnsi="Arial" w:cs="Arial"/>
              <w:color w:val="231F20"/>
              <w:sz w:val="16"/>
              <w:szCs w:val="16"/>
            </w:rPr>
            <w:t>and</w:t>
          </w:r>
          <w:r>
            <w:rPr>
              <w:rFonts w:ascii="Arial" w:hAnsi="Arial" w:cs="Arial"/>
              <w:color w:val="231F20"/>
              <w:spacing w:val="-21"/>
              <w:sz w:val="16"/>
              <w:szCs w:val="16"/>
            </w:rPr>
            <w:t xml:space="preserve"> </w:t>
          </w:r>
          <w:r>
            <w:rPr>
              <w:rFonts w:ascii="Arial" w:hAnsi="Arial" w:cs="Arial"/>
              <w:color w:val="231F20"/>
              <w:sz w:val="16"/>
              <w:szCs w:val="16"/>
            </w:rPr>
            <w:t>social</w:t>
          </w:r>
          <w:r>
            <w:rPr>
              <w:rFonts w:ascii="Arial" w:hAnsi="Arial" w:cs="Arial"/>
              <w:color w:val="231F20"/>
              <w:spacing w:val="-21"/>
              <w:sz w:val="16"/>
              <w:szCs w:val="16"/>
            </w:rPr>
            <w:t xml:space="preserve"> </w:t>
          </w:r>
          <w:r>
            <w:rPr>
              <w:rFonts w:ascii="Arial" w:hAnsi="Arial" w:cs="Arial"/>
              <w:color w:val="231F20"/>
              <w:sz w:val="16"/>
              <w:szCs w:val="16"/>
            </w:rPr>
            <w:t>media</w:t>
          </w:r>
          <w:r>
            <w:rPr>
              <w:rFonts w:ascii="Arial" w:hAnsi="Arial" w:cs="Arial"/>
              <w:color w:val="231F20"/>
              <w:spacing w:val="-21"/>
              <w:sz w:val="16"/>
              <w:szCs w:val="16"/>
            </w:rPr>
            <w:t xml:space="preserve"> </w:t>
          </w:r>
          <w:r>
            <w:rPr>
              <w:rFonts w:ascii="Arial" w:hAnsi="Arial" w:cs="Arial"/>
              <w:color w:val="231F20"/>
              <w:sz w:val="16"/>
              <w:szCs w:val="16"/>
            </w:rPr>
            <w:t>strategies, measure</w:t>
          </w:r>
          <w:r>
            <w:rPr>
              <w:rFonts w:ascii="Arial" w:hAnsi="Arial" w:cs="Arial"/>
              <w:color w:val="231F20"/>
              <w:spacing w:val="-11"/>
              <w:sz w:val="16"/>
              <w:szCs w:val="16"/>
            </w:rPr>
            <w:t xml:space="preserve"> </w:t>
          </w:r>
          <w:r>
            <w:rPr>
              <w:rFonts w:ascii="Arial" w:hAnsi="Arial" w:cs="Arial"/>
              <w:color w:val="231F20"/>
              <w:sz w:val="16"/>
              <w:szCs w:val="16"/>
            </w:rPr>
            <w:t>effectiveness</w:t>
          </w:r>
          <w:r>
            <w:rPr>
              <w:rFonts w:ascii="Arial" w:hAnsi="Arial" w:cs="Arial"/>
              <w:color w:val="231F20"/>
              <w:spacing w:val="-18"/>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online</w:t>
          </w:r>
          <w:r>
            <w:rPr>
              <w:rFonts w:ascii="Arial" w:hAnsi="Arial" w:cs="Arial"/>
              <w:color w:val="231F20"/>
              <w:spacing w:val="-11"/>
              <w:sz w:val="16"/>
              <w:szCs w:val="16"/>
            </w:rPr>
            <w:t xml:space="preserve"> </w:t>
          </w:r>
          <w:r>
            <w:rPr>
              <w:rFonts w:ascii="Arial" w:hAnsi="Arial" w:cs="Arial"/>
              <w:color w:val="231F20"/>
              <w:sz w:val="16"/>
              <w:szCs w:val="16"/>
            </w:rPr>
            <w:t>advertising</w:t>
          </w:r>
          <w:r>
            <w:rPr>
              <w:rFonts w:ascii="Arial" w:hAnsi="Arial" w:cs="Arial"/>
              <w:color w:val="231F20"/>
              <w:spacing w:val="-11"/>
              <w:sz w:val="16"/>
              <w:szCs w:val="16"/>
            </w:rPr>
            <w:t xml:space="preserve"> </w:t>
          </w:r>
          <w:r>
            <w:rPr>
              <w:rFonts w:ascii="Arial" w:hAnsi="Arial" w:cs="Arial"/>
              <w:color w:val="231F20"/>
              <w:sz w:val="16"/>
              <w:szCs w:val="16"/>
            </w:rPr>
            <w:t>campaigns,</w:t>
          </w:r>
          <w:r>
            <w:rPr>
              <w:rFonts w:ascii="Arial" w:hAnsi="Arial" w:cs="Arial"/>
              <w:color w:val="231F20"/>
              <w:spacing w:val="-11"/>
              <w:sz w:val="16"/>
              <w:szCs w:val="16"/>
            </w:rPr>
            <w:t xml:space="preserve"> </w:t>
          </w:r>
          <w:r>
            <w:rPr>
              <w:rFonts w:ascii="Arial" w:hAnsi="Arial" w:cs="Arial"/>
              <w:color w:val="231F20"/>
              <w:sz w:val="16"/>
              <w:szCs w:val="16"/>
            </w:rPr>
            <w:t>and</w:t>
          </w:r>
          <w:r>
            <w:rPr>
              <w:rFonts w:ascii="Arial" w:hAnsi="Arial" w:cs="Arial"/>
              <w:color w:val="231F20"/>
              <w:spacing w:val="-11"/>
              <w:sz w:val="16"/>
              <w:szCs w:val="16"/>
            </w:rPr>
            <w:t xml:space="preserve"> </w:t>
          </w:r>
          <w:r>
            <w:rPr>
              <w:rFonts w:ascii="Arial" w:hAnsi="Arial" w:cs="Arial"/>
              <w:color w:val="231F20"/>
              <w:sz w:val="16"/>
              <w:szCs w:val="16"/>
            </w:rPr>
            <w:t>construct</w:t>
          </w:r>
          <w:r>
            <w:rPr>
              <w:rFonts w:ascii="Arial" w:hAnsi="Arial" w:cs="Arial"/>
              <w:color w:val="231F20"/>
              <w:spacing w:val="-11"/>
              <w:sz w:val="16"/>
              <w:szCs w:val="16"/>
            </w:rPr>
            <w:t xml:space="preserve"> </w:t>
          </w:r>
          <w:r>
            <w:rPr>
              <w:rFonts w:ascii="Arial" w:hAnsi="Arial" w:cs="Arial"/>
              <w:color w:val="231F20"/>
              <w:sz w:val="16"/>
              <w:szCs w:val="16"/>
            </w:rPr>
            <w:t>multimedia</w:t>
          </w:r>
          <w:r>
            <w:rPr>
              <w:rFonts w:ascii="Arial" w:hAnsi="Arial" w:cs="Arial"/>
              <w:color w:val="231F20"/>
              <w:spacing w:val="-11"/>
              <w:sz w:val="16"/>
              <w:szCs w:val="16"/>
            </w:rPr>
            <w:t xml:space="preserve"> </w:t>
          </w:r>
          <w:r>
            <w:rPr>
              <w:rFonts w:ascii="Arial" w:hAnsi="Arial" w:cs="Arial"/>
              <w:color w:val="231F20"/>
              <w:sz w:val="16"/>
              <w:szCs w:val="16"/>
            </w:rPr>
            <w:t>content</w:t>
          </w:r>
          <w:r>
            <w:rPr>
              <w:rFonts w:ascii="Arial" w:hAnsi="Arial" w:cs="Arial"/>
              <w:color w:val="231F20"/>
              <w:spacing w:val="-11"/>
              <w:sz w:val="16"/>
              <w:szCs w:val="16"/>
            </w:rPr>
            <w:t xml:space="preserve"> </w:t>
          </w:r>
          <w:r>
            <w:rPr>
              <w:rFonts w:ascii="Arial" w:hAnsi="Arial" w:cs="Arial"/>
              <w:color w:val="231F20"/>
              <w:sz w:val="16"/>
              <w:szCs w:val="16"/>
            </w:rPr>
            <w:t>for</w:t>
          </w:r>
          <w:r>
            <w:rPr>
              <w:rFonts w:ascii="Arial" w:hAnsi="Arial" w:cs="Arial"/>
              <w:color w:val="231F20"/>
              <w:spacing w:val="-11"/>
              <w:sz w:val="16"/>
              <w:szCs w:val="16"/>
            </w:rPr>
            <w:t xml:space="preserve"> </w:t>
          </w:r>
          <w:r>
            <w:rPr>
              <w:rFonts w:ascii="Arial" w:hAnsi="Arial" w:cs="Arial"/>
              <w:color w:val="231F20"/>
              <w:sz w:val="16"/>
              <w:szCs w:val="16"/>
            </w:rPr>
            <w:t>online</w:t>
          </w:r>
          <w:r>
            <w:rPr>
              <w:rFonts w:ascii="Arial" w:hAnsi="Arial" w:cs="Arial"/>
              <w:color w:val="231F20"/>
              <w:spacing w:val="-11"/>
              <w:sz w:val="16"/>
              <w:szCs w:val="16"/>
            </w:rPr>
            <w:t xml:space="preserve"> </w:t>
          </w:r>
          <w:r>
            <w:rPr>
              <w:rFonts w:ascii="Arial" w:hAnsi="Arial" w:cs="Arial"/>
              <w:color w:val="231F20"/>
              <w:sz w:val="16"/>
              <w:szCs w:val="16"/>
            </w:rPr>
            <w:t>and social media sites to</w:t>
          </w:r>
          <w:r>
            <w:rPr>
              <w:rFonts w:ascii="Arial" w:hAnsi="Arial" w:cs="Arial"/>
              <w:color w:val="231F20"/>
              <w:spacing w:val="-1"/>
              <w:sz w:val="16"/>
              <w:szCs w:val="16"/>
            </w:rPr>
            <w:t xml:space="preserve"> </w:t>
          </w:r>
          <w:r>
            <w:rPr>
              <w:rFonts w:ascii="Arial" w:hAnsi="Arial" w:cs="Arial"/>
              <w:color w:val="231F20"/>
              <w:sz w:val="16"/>
              <w:szCs w:val="16"/>
            </w:rPr>
            <w:t>achieve strategic communication goals of</w:t>
          </w:r>
          <w:r>
            <w:rPr>
              <w:rFonts w:ascii="Arial" w:hAnsi="Arial" w:cs="Arial"/>
              <w:color w:val="231F20"/>
              <w:spacing w:val="-1"/>
              <w:sz w:val="16"/>
              <w:szCs w:val="16"/>
            </w:rPr>
            <w:t xml:space="preserve"> </w:t>
          </w:r>
          <w:r>
            <w:rPr>
              <w:rFonts w:ascii="Arial" w:hAnsi="Arial" w:cs="Arial"/>
              <w:color w:val="231F20"/>
              <w:sz w:val="16"/>
              <w:szCs w:val="16"/>
            </w:rPr>
            <w:t>organizations.</w:t>
          </w:r>
        </w:p>
        <w:p w14:paraId="0EAD0D53" w14:textId="77777777" w:rsidR="00E43EB0" w:rsidRDefault="00E43EB0" w:rsidP="00E43EB0">
          <w:pPr>
            <w:spacing w:after="0" w:line="240" w:lineRule="auto"/>
            <w:rPr>
              <w:rFonts w:ascii="Times New Roman" w:hAnsi="Times New Roman" w:cs="Times New Roman"/>
              <w:color w:val="548DD4" w:themeColor="text2" w:themeTint="99"/>
              <w:sz w:val="28"/>
              <w:szCs w:val="28"/>
            </w:rPr>
          </w:pPr>
        </w:p>
        <w:tbl>
          <w:tblPr>
            <w:tblW w:w="0" w:type="auto"/>
            <w:tblInd w:w="808" w:type="dxa"/>
            <w:tblLayout w:type="fixed"/>
            <w:tblCellMar>
              <w:left w:w="0" w:type="dxa"/>
              <w:right w:w="0" w:type="dxa"/>
            </w:tblCellMar>
            <w:tblLook w:val="0000" w:firstRow="0" w:lastRow="0" w:firstColumn="0" w:lastColumn="0" w:noHBand="0" w:noVBand="0"/>
          </w:tblPr>
          <w:tblGrid>
            <w:gridCol w:w="4996"/>
            <w:gridCol w:w="768"/>
          </w:tblGrid>
          <w:tr w:rsidR="00E43EB0" w14:paraId="2004176F" w14:textId="77777777" w:rsidTr="00502392">
            <w:trPr>
              <w:trHeight w:hRule="exact" w:val="277"/>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1FE4EC4A" w14:textId="77777777" w:rsidR="00E43EB0" w:rsidRDefault="00E43EB0" w:rsidP="00502392">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2C49A322" w14:textId="67F1F22E" w:rsidR="00E43EB0" w:rsidRDefault="00E43EB0" w:rsidP="00502392">
                <w:pPr>
                  <w:widowControl w:val="0"/>
                  <w:autoSpaceDE w:val="0"/>
                  <w:autoSpaceDN w:val="0"/>
                  <w:adjustRightInd w:val="0"/>
                  <w:spacing w:before="45" w:after="0" w:line="240" w:lineRule="auto"/>
                  <w:ind w:left="97" w:right="-20"/>
                  <w:rPr>
                    <w:rFonts w:ascii="Times New Roman" w:hAnsi="Times New Roman" w:cs="Times New Roman"/>
                    <w:sz w:val="24"/>
                    <w:szCs w:val="24"/>
                  </w:rPr>
                </w:pPr>
                <w:r>
                  <w:rPr>
                    <w:rFonts w:ascii="Arial" w:hAnsi="Arial" w:cs="Arial"/>
                    <w:b/>
                    <w:bCs/>
                    <w:color w:val="231F20"/>
                    <w:sz w:val="12"/>
                    <w:szCs w:val="12"/>
                  </w:rPr>
                  <w:t>Sem. Hrs.</w:t>
                </w:r>
              </w:p>
            </w:tc>
          </w:tr>
          <w:tr w:rsidR="00E43EB0" w14:paraId="682D1180" w14:textId="77777777" w:rsidTr="00502392">
            <w:trPr>
              <w:trHeight w:hRule="exact" w:val="248"/>
            </w:trPr>
            <w:tc>
              <w:tcPr>
                <w:tcW w:w="4996" w:type="dxa"/>
                <w:tcBorders>
                  <w:top w:val="single" w:sz="8" w:space="0" w:color="231F20"/>
                  <w:left w:val="single" w:sz="8" w:space="0" w:color="231F20"/>
                  <w:bottom w:val="single" w:sz="8" w:space="0" w:color="231F20"/>
                  <w:right w:val="single" w:sz="8" w:space="0" w:color="231F20"/>
                </w:tcBorders>
              </w:tcPr>
              <w:p w14:paraId="5803CD1F" w14:textId="77777777" w:rsidR="00E43EB0" w:rsidRDefault="00E43EB0" w:rsidP="00502392">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AD 3133, Interactive</w:t>
                </w:r>
                <w:r>
                  <w:rPr>
                    <w:rFonts w:ascii="Arial" w:hAnsi="Arial" w:cs="Arial"/>
                    <w:color w:val="231F20"/>
                    <w:spacing w:val="-7"/>
                    <w:sz w:val="12"/>
                    <w:szCs w:val="12"/>
                  </w:rPr>
                  <w:t xml:space="preserve"> </w:t>
                </w:r>
                <w:r>
                  <w:rPr>
                    <w:rFonts w:ascii="Arial" w:hAnsi="Arial" w:cs="Arial"/>
                    <w:color w:val="231F20"/>
                    <w:sz w:val="12"/>
                    <w:szCs w:val="12"/>
                  </w:rPr>
                  <w:t>Advertising</w:t>
                </w:r>
              </w:p>
            </w:tc>
            <w:tc>
              <w:tcPr>
                <w:tcW w:w="768" w:type="dxa"/>
                <w:tcBorders>
                  <w:top w:val="single" w:sz="8" w:space="0" w:color="231F20"/>
                  <w:left w:val="single" w:sz="8" w:space="0" w:color="231F20"/>
                  <w:bottom w:val="single" w:sz="8" w:space="0" w:color="231F20"/>
                  <w:right w:val="single" w:sz="8" w:space="0" w:color="231F20"/>
                </w:tcBorders>
              </w:tcPr>
              <w:p w14:paraId="24E10943" w14:textId="77777777" w:rsidR="00E43EB0" w:rsidRDefault="00E43EB0" w:rsidP="00502392">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E43EB0" w14:paraId="2DF1F96D" w14:textId="77777777" w:rsidTr="00502392">
            <w:trPr>
              <w:trHeight w:hRule="exact" w:val="248"/>
            </w:trPr>
            <w:tc>
              <w:tcPr>
                <w:tcW w:w="4996" w:type="dxa"/>
                <w:tcBorders>
                  <w:top w:val="single" w:sz="8" w:space="0" w:color="231F20"/>
                  <w:left w:val="single" w:sz="8" w:space="0" w:color="231F20"/>
                  <w:bottom w:val="single" w:sz="8" w:space="0" w:color="231F20"/>
                  <w:right w:val="single" w:sz="8" w:space="0" w:color="231F20"/>
                </w:tcBorders>
              </w:tcPr>
              <w:p w14:paraId="24054440" w14:textId="77777777" w:rsidR="00E43EB0" w:rsidRDefault="00E43EB0" w:rsidP="00502392">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AD 4333, Social Media Measurement</w:t>
                </w:r>
              </w:p>
            </w:tc>
            <w:tc>
              <w:tcPr>
                <w:tcW w:w="768" w:type="dxa"/>
                <w:tcBorders>
                  <w:top w:val="single" w:sz="8" w:space="0" w:color="231F20"/>
                  <w:left w:val="single" w:sz="8" w:space="0" w:color="231F20"/>
                  <w:bottom w:val="single" w:sz="8" w:space="0" w:color="231F20"/>
                  <w:right w:val="single" w:sz="8" w:space="0" w:color="231F20"/>
                </w:tcBorders>
              </w:tcPr>
              <w:p w14:paraId="7918228A" w14:textId="77777777" w:rsidR="00E43EB0" w:rsidRDefault="00E43EB0" w:rsidP="00502392">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E43EB0" w14:paraId="28FA3CEE" w14:textId="77777777" w:rsidTr="00502392">
            <w:trPr>
              <w:trHeight w:hRule="exact" w:val="248"/>
            </w:trPr>
            <w:tc>
              <w:tcPr>
                <w:tcW w:w="4996" w:type="dxa"/>
                <w:tcBorders>
                  <w:top w:val="single" w:sz="8" w:space="0" w:color="231F20"/>
                  <w:left w:val="single" w:sz="8" w:space="0" w:color="231F20"/>
                  <w:bottom w:val="single" w:sz="8" w:space="0" w:color="231F20"/>
                  <w:right w:val="single" w:sz="8" w:space="0" w:color="231F20"/>
                </w:tcBorders>
              </w:tcPr>
              <w:p w14:paraId="36FA96A7" w14:textId="77777777" w:rsidR="00E43EB0" w:rsidRDefault="00E43EB0" w:rsidP="00502392">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PRAD 4213, Social Media in Strategic Communications</w:t>
                </w:r>
              </w:p>
            </w:tc>
            <w:tc>
              <w:tcPr>
                <w:tcW w:w="768" w:type="dxa"/>
                <w:tcBorders>
                  <w:top w:val="single" w:sz="8" w:space="0" w:color="231F20"/>
                  <w:left w:val="single" w:sz="8" w:space="0" w:color="231F20"/>
                  <w:bottom w:val="single" w:sz="8" w:space="0" w:color="231F20"/>
                  <w:right w:val="single" w:sz="8" w:space="0" w:color="231F20"/>
                </w:tcBorders>
              </w:tcPr>
              <w:p w14:paraId="46724628" w14:textId="77777777" w:rsidR="00E43EB0" w:rsidRDefault="00E43EB0" w:rsidP="00502392">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E43EB0" w14:paraId="7EC859E7" w14:textId="77777777" w:rsidTr="00502392">
            <w:trPr>
              <w:trHeight w:hRule="exact" w:val="248"/>
            </w:trPr>
            <w:tc>
              <w:tcPr>
                <w:tcW w:w="4996" w:type="dxa"/>
                <w:tcBorders>
                  <w:top w:val="single" w:sz="8" w:space="0" w:color="231F20"/>
                  <w:left w:val="single" w:sz="8" w:space="0" w:color="231F20"/>
                  <w:bottom w:val="single" w:sz="8" w:space="0" w:color="231F20"/>
                  <w:right w:val="single" w:sz="8" w:space="0" w:color="231F20"/>
                </w:tcBorders>
              </w:tcPr>
              <w:p w14:paraId="23004C7B" w14:textId="77777777" w:rsidR="00E43EB0" w:rsidRDefault="00E43EB0" w:rsidP="00502392">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PRAD 4753, Strategic Communications Case Studies</w:t>
                </w:r>
              </w:p>
            </w:tc>
            <w:tc>
              <w:tcPr>
                <w:tcW w:w="768" w:type="dxa"/>
                <w:tcBorders>
                  <w:top w:val="single" w:sz="8" w:space="0" w:color="231F20"/>
                  <w:left w:val="single" w:sz="8" w:space="0" w:color="231F20"/>
                  <w:bottom w:val="single" w:sz="8" w:space="0" w:color="231F20"/>
                  <w:right w:val="single" w:sz="8" w:space="0" w:color="231F20"/>
                </w:tcBorders>
              </w:tcPr>
              <w:p w14:paraId="5D82D23D" w14:textId="77777777" w:rsidR="00E43EB0" w:rsidRDefault="00E43EB0" w:rsidP="00502392">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E43EB0" w14:paraId="349863EF" w14:textId="77777777" w:rsidTr="00502392">
            <w:trPr>
              <w:trHeight w:hRule="exact" w:val="277"/>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672DFAC3" w14:textId="77777777" w:rsidR="00E43EB0" w:rsidRDefault="00E43EB0" w:rsidP="00502392">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69F9F0D1" w14:textId="77777777" w:rsidR="00E43EB0" w:rsidRDefault="00E43EB0" w:rsidP="00502392">
                <w:pPr>
                  <w:widowControl w:val="0"/>
                  <w:autoSpaceDE w:val="0"/>
                  <w:autoSpaceDN w:val="0"/>
                  <w:adjustRightInd w:val="0"/>
                  <w:spacing w:before="36" w:after="0" w:line="240" w:lineRule="auto"/>
                  <w:ind w:left="253" w:right="233"/>
                  <w:jc w:val="center"/>
                  <w:rPr>
                    <w:rFonts w:ascii="Times New Roman" w:hAnsi="Times New Roman" w:cs="Times New Roman"/>
                    <w:sz w:val="24"/>
                    <w:szCs w:val="24"/>
                  </w:rPr>
                </w:pPr>
                <w:r>
                  <w:rPr>
                    <w:rFonts w:ascii="Arial" w:hAnsi="Arial" w:cs="Arial"/>
                    <w:b/>
                    <w:bCs/>
                    <w:color w:val="231F20"/>
                    <w:sz w:val="16"/>
                    <w:szCs w:val="16"/>
                  </w:rPr>
                  <w:t>12</w:t>
                </w:r>
              </w:p>
            </w:tc>
          </w:tr>
        </w:tbl>
        <w:p w14:paraId="553E91C7" w14:textId="77777777" w:rsidR="00E43EB0" w:rsidRDefault="00E43EB0" w:rsidP="00E43EB0">
          <w:pPr>
            <w:spacing w:after="0" w:line="240" w:lineRule="auto"/>
            <w:rPr>
              <w:rFonts w:ascii="Times New Roman" w:hAnsi="Times New Roman" w:cs="Times New Roman"/>
              <w:color w:val="548DD4" w:themeColor="text2" w:themeTint="99"/>
              <w:sz w:val="28"/>
              <w:szCs w:val="28"/>
            </w:rPr>
          </w:pPr>
        </w:p>
        <w:p w14:paraId="5C6B63D8" w14:textId="77777777" w:rsidR="00E43EB0" w:rsidRPr="008426D1" w:rsidRDefault="001F75DD" w:rsidP="00E43EB0">
          <w:pPr>
            <w:tabs>
              <w:tab w:val="left" w:pos="360"/>
              <w:tab w:val="left" w:pos="720"/>
            </w:tabs>
            <w:spacing w:after="0" w:line="240" w:lineRule="auto"/>
            <w:rPr>
              <w:rFonts w:asciiTheme="majorHAnsi" w:hAnsiTheme="majorHAnsi" w:cs="Arial"/>
              <w:sz w:val="20"/>
              <w:szCs w:val="20"/>
            </w:rPr>
          </w:pPr>
        </w:p>
      </w:sdtContent>
    </w:sdt>
    <w:p w14:paraId="1EE24C88" w14:textId="77777777" w:rsidR="00E43EB0" w:rsidRPr="008426D1" w:rsidRDefault="00E43EB0" w:rsidP="00E43EB0">
      <w:pPr>
        <w:rPr>
          <w:rFonts w:asciiTheme="majorHAnsi" w:hAnsiTheme="majorHAnsi" w:cs="Arial"/>
          <w:sz w:val="18"/>
          <w:szCs w:val="18"/>
        </w:rPr>
      </w:pPr>
    </w:p>
    <w:p w14:paraId="6A9EC8EF" w14:textId="77777777" w:rsidR="00E43EB0" w:rsidRDefault="00E43EB0" w:rsidP="00E43EB0">
      <w:pPr>
        <w:rPr>
          <w:rFonts w:asciiTheme="majorHAnsi" w:hAnsiTheme="majorHAnsi" w:cs="Arial"/>
          <w:sz w:val="20"/>
          <w:szCs w:val="20"/>
        </w:rPr>
      </w:pPr>
      <w:r>
        <w:rPr>
          <w:rFonts w:asciiTheme="majorHAnsi" w:hAnsiTheme="majorHAnsi" w:cs="Arial"/>
          <w:sz w:val="20"/>
          <w:szCs w:val="20"/>
        </w:rPr>
        <w:br w:type="page"/>
      </w:r>
    </w:p>
    <w:p w14:paraId="688F5642" w14:textId="77777777" w:rsidR="00E43EB0" w:rsidRDefault="00E43EB0" w:rsidP="00E43EB0">
      <w:pPr>
        <w:outlineLvl w:val="0"/>
        <w:rPr>
          <w:rFonts w:asciiTheme="majorHAnsi" w:hAnsiTheme="majorHAnsi" w:cs="Arial"/>
          <w:sz w:val="20"/>
          <w:szCs w:val="20"/>
        </w:rPr>
      </w:pPr>
      <w:r>
        <w:rPr>
          <w:rFonts w:asciiTheme="majorHAnsi" w:hAnsiTheme="majorHAnsi" w:cs="Arial"/>
          <w:sz w:val="20"/>
          <w:szCs w:val="20"/>
        </w:rPr>
        <w:lastRenderedPageBreak/>
        <w:t>Assessment (not for Bulletin)</w:t>
      </w:r>
    </w:p>
    <w:p w14:paraId="5DED0F38" w14:textId="77777777" w:rsidR="00E43EB0" w:rsidRDefault="00E43EB0" w:rsidP="00E43EB0">
      <w:pPr>
        <w:rPr>
          <w:rFonts w:asciiTheme="majorHAnsi" w:hAnsiTheme="majorHAnsi" w:cs="Arial"/>
          <w:sz w:val="20"/>
          <w:szCs w:val="20"/>
        </w:rPr>
      </w:pPr>
    </w:p>
    <w:p w14:paraId="6A6DD11A" w14:textId="77777777" w:rsidR="00E43EB0" w:rsidRPr="000E0237" w:rsidRDefault="00E43EB0" w:rsidP="00E43EB0">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E43EB0" w:rsidRPr="002B453A" w14:paraId="53324243" w14:textId="77777777" w:rsidTr="00502392">
        <w:tc>
          <w:tcPr>
            <w:tcW w:w="2148" w:type="dxa"/>
          </w:tcPr>
          <w:p w14:paraId="11FBB2A8" w14:textId="77777777" w:rsidR="00E43EB0" w:rsidRPr="00575870" w:rsidRDefault="00E43EB0" w:rsidP="00502392">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782416279"/>
              </w:sdtPr>
              <w:sdtEndPr/>
              <w:sdtContent>
                <w:tc>
                  <w:tcPr>
                    <w:tcW w:w="7428" w:type="dxa"/>
                  </w:tcPr>
                  <w:p w14:paraId="75DFAD11" w14:textId="77777777" w:rsidR="00527CED" w:rsidRPr="00267722" w:rsidRDefault="00527CED" w:rsidP="00527CED">
                    <w:pPr>
                      <w:widowControl w:val="0"/>
                      <w:numPr>
                        <w:ilvl w:val="0"/>
                        <w:numId w:val="3"/>
                      </w:numPr>
                      <w:rPr>
                        <w:rFonts w:ascii="Verdana" w:hAnsi="Verdana" w:cs="Verdana"/>
                        <w:sz w:val="18"/>
                        <w:szCs w:val="18"/>
                      </w:rPr>
                    </w:pPr>
                    <w:r w:rsidRPr="00267722">
                      <w:rPr>
                        <w:rFonts w:ascii="Verdana" w:hAnsi="Verdana" w:cs="Verdana"/>
                        <w:sz w:val="18"/>
                        <w:szCs w:val="18"/>
                      </w:rPr>
                      <w:t>Students will apply professional ethical principles and practices appropriate to the audience, purpose, and context.</w:t>
                    </w:r>
                  </w:p>
                  <w:p w14:paraId="5778DFE5" w14:textId="3DD37FEE" w:rsidR="00E43EB0" w:rsidRPr="002B453A" w:rsidRDefault="00E43EB0" w:rsidP="00502392">
                    <w:pPr>
                      <w:rPr>
                        <w:rFonts w:asciiTheme="majorHAnsi" w:hAnsiTheme="majorHAnsi"/>
                        <w:sz w:val="20"/>
                        <w:szCs w:val="20"/>
                      </w:rPr>
                    </w:pPr>
                  </w:p>
                </w:tc>
              </w:sdtContent>
            </w:sdt>
          </w:sdtContent>
        </w:sdt>
      </w:tr>
      <w:tr w:rsidR="00E43EB0" w:rsidRPr="002B453A" w14:paraId="7D110A6B" w14:textId="77777777" w:rsidTr="00502392">
        <w:tc>
          <w:tcPr>
            <w:tcW w:w="2148" w:type="dxa"/>
          </w:tcPr>
          <w:p w14:paraId="4A24E586" w14:textId="77777777" w:rsidR="00E43EB0" w:rsidRPr="002B453A" w:rsidRDefault="00E43EB0" w:rsidP="0050239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4860FB6" w14:textId="77777777" w:rsidR="00E43EB0" w:rsidRPr="00811BFB" w:rsidRDefault="001F75DD" w:rsidP="00502392">
            <w:pPr>
              <w:rPr>
                <w:rFonts w:asciiTheme="majorHAnsi" w:hAnsiTheme="majorHAnsi"/>
                <w:sz w:val="20"/>
                <w:szCs w:val="20"/>
              </w:rPr>
            </w:pPr>
            <w:sdt>
              <w:sdtPr>
                <w:rPr>
                  <w:rFonts w:asciiTheme="majorHAnsi" w:hAnsiTheme="majorHAnsi"/>
                  <w:sz w:val="20"/>
                  <w:szCs w:val="20"/>
                </w:rPr>
                <w:id w:val="-1294900252"/>
                <w:text/>
              </w:sdtPr>
              <w:sdtEndPr/>
              <w:sdtContent>
                <w:r w:rsidR="00E43EB0" w:rsidRPr="00811BFB">
                  <w:rPr>
                    <w:rFonts w:asciiTheme="majorHAnsi" w:hAnsiTheme="majorHAnsi"/>
                    <w:sz w:val="20"/>
                    <w:szCs w:val="20"/>
                  </w:rPr>
                  <w:t xml:space="preserve">Exit </w:t>
                </w:r>
                <w:r w:rsidR="00E43EB0">
                  <w:rPr>
                    <w:rFonts w:asciiTheme="majorHAnsi" w:hAnsiTheme="majorHAnsi"/>
                    <w:sz w:val="20"/>
                    <w:szCs w:val="20"/>
                  </w:rPr>
                  <w:t>Survey</w:t>
                </w:r>
                <w:r w:rsidR="00E43EB0" w:rsidRPr="00811BFB">
                  <w:rPr>
                    <w:rFonts w:asciiTheme="majorHAnsi" w:hAnsiTheme="majorHAnsi"/>
                    <w:sz w:val="20"/>
                    <w:szCs w:val="20"/>
                  </w:rPr>
                  <w:t xml:space="preserve"> - Indirect</w:t>
                </w:r>
              </w:sdtContent>
            </w:sdt>
            <w:r w:rsidR="00E43EB0" w:rsidRPr="00811BFB">
              <w:rPr>
                <w:rFonts w:asciiTheme="majorHAnsi" w:hAnsiTheme="majorHAnsi"/>
                <w:sz w:val="20"/>
                <w:szCs w:val="20"/>
              </w:rPr>
              <w:t xml:space="preserve"> </w:t>
            </w:r>
          </w:p>
          <w:p w14:paraId="0598139D" w14:textId="77777777" w:rsidR="00527CED" w:rsidRDefault="00527CED" w:rsidP="00527CED">
            <w:pPr>
              <w:rPr>
                <w:rFonts w:asciiTheme="majorHAnsi" w:hAnsiTheme="majorHAnsi"/>
                <w:sz w:val="20"/>
                <w:szCs w:val="20"/>
              </w:rPr>
            </w:pPr>
            <w:r>
              <w:rPr>
                <w:rFonts w:asciiTheme="majorHAnsi" w:hAnsiTheme="majorHAnsi"/>
                <w:sz w:val="20"/>
                <w:szCs w:val="20"/>
              </w:rPr>
              <w:t>Senior Knowledge Exam – Direct</w:t>
            </w:r>
          </w:p>
          <w:p w14:paraId="3635307F" w14:textId="77777777" w:rsidR="00527CED" w:rsidRDefault="00527CED" w:rsidP="00527CED">
            <w:pPr>
              <w:rPr>
                <w:rFonts w:asciiTheme="majorHAnsi" w:hAnsiTheme="majorHAnsi"/>
                <w:sz w:val="20"/>
                <w:szCs w:val="20"/>
              </w:rPr>
            </w:pPr>
            <w:r>
              <w:rPr>
                <w:rFonts w:asciiTheme="majorHAnsi" w:hAnsiTheme="majorHAnsi"/>
                <w:sz w:val="20"/>
                <w:szCs w:val="20"/>
              </w:rPr>
              <w:t>Student Awards – Direct</w:t>
            </w:r>
          </w:p>
          <w:p w14:paraId="3424A66A" w14:textId="77777777" w:rsidR="00E43EB0" w:rsidRPr="002B453A" w:rsidRDefault="00E43EB0" w:rsidP="00502392">
            <w:pPr>
              <w:rPr>
                <w:rFonts w:asciiTheme="majorHAnsi" w:hAnsiTheme="majorHAnsi"/>
                <w:sz w:val="20"/>
                <w:szCs w:val="2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E43EB0" w:rsidRPr="002B453A" w14:paraId="5AEED19E" w14:textId="77777777" w:rsidTr="00502392">
        <w:tc>
          <w:tcPr>
            <w:tcW w:w="2148" w:type="dxa"/>
          </w:tcPr>
          <w:p w14:paraId="11C9A9E1" w14:textId="77777777" w:rsidR="00E43EB0" w:rsidRPr="002B453A" w:rsidRDefault="00E43EB0" w:rsidP="00502392">
            <w:pPr>
              <w:rPr>
                <w:rFonts w:asciiTheme="majorHAnsi" w:hAnsiTheme="majorHAnsi"/>
                <w:sz w:val="20"/>
                <w:szCs w:val="20"/>
              </w:rPr>
            </w:pPr>
            <w:r w:rsidRPr="002B453A">
              <w:rPr>
                <w:rFonts w:asciiTheme="majorHAnsi" w:hAnsiTheme="majorHAnsi"/>
                <w:sz w:val="20"/>
                <w:szCs w:val="20"/>
              </w:rPr>
              <w:t xml:space="preserve">Assessment </w:t>
            </w:r>
          </w:p>
          <w:p w14:paraId="0086CBB9" w14:textId="77777777" w:rsidR="00E43EB0" w:rsidRPr="002B453A" w:rsidRDefault="00E43EB0" w:rsidP="0050239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4E422769" w14:textId="5980B9A9" w:rsidR="00E43EB0" w:rsidRPr="002B453A" w:rsidRDefault="00527CED" w:rsidP="00502392">
                <w:pPr>
                  <w:rPr>
                    <w:rFonts w:asciiTheme="majorHAnsi" w:hAnsiTheme="majorHAnsi"/>
                    <w:sz w:val="20"/>
                    <w:szCs w:val="20"/>
                  </w:rPr>
                </w:pPr>
                <w:r>
                  <w:rPr>
                    <w:rFonts w:asciiTheme="majorHAnsi" w:hAnsiTheme="majorHAnsi"/>
                    <w:sz w:val="20"/>
                    <w:szCs w:val="20"/>
                  </w:rPr>
                  <w:t>Annua</w:t>
                </w:r>
                <w:r w:rsidR="00E43EB0">
                  <w:rPr>
                    <w:rFonts w:asciiTheme="majorHAnsi" w:hAnsiTheme="majorHAnsi"/>
                    <w:sz w:val="20"/>
                    <w:szCs w:val="20"/>
                  </w:rPr>
                  <w:t>l (Once a year on fall study day)</w:t>
                </w:r>
              </w:p>
            </w:tc>
          </w:sdtContent>
        </w:sdt>
      </w:tr>
      <w:tr w:rsidR="00527CED" w:rsidRPr="002B453A" w14:paraId="47DD9D47" w14:textId="77777777" w:rsidTr="00502392">
        <w:tc>
          <w:tcPr>
            <w:tcW w:w="2148" w:type="dxa"/>
          </w:tcPr>
          <w:p w14:paraId="5F96256C" w14:textId="20A9CD73" w:rsidR="00527CED" w:rsidRDefault="00527CED" w:rsidP="00502392">
            <w:pPr>
              <w:rPr>
                <w:rFonts w:asciiTheme="majorHAnsi" w:hAnsiTheme="majorHAnsi"/>
                <w:b/>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17731386"/>
          </w:sdtPr>
          <w:sdtEndPr/>
          <w:sdtContent>
            <w:tc>
              <w:tcPr>
                <w:tcW w:w="7428" w:type="dxa"/>
              </w:tcPr>
              <w:p w14:paraId="1E268C35" w14:textId="0B220FE1" w:rsidR="00527CED" w:rsidRDefault="00527CED" w:rsidP="00527CED">
                <w:pPr>
                  <w:widowControl w:val="0"/>
                  <w:numPr>
                    <w:ilvl w:val="0"/>
                    <w:numId w:val="3"/>
                  </w:numPr>
                  <w:rPr>
                    <w:rFonts w:asciiTheme="majorHAnsi" w:hAnsiTheme="majorHAnsi"/>
                    <w:sz w:val="20"/>
                    <w:szCs w:val="20"/>
                  </w:rPr>
                </w:pPr>
                <w:r>
                  <w:rPr>
                    <w:rFonts w:asciiTheme="majorHAnsi" w:hAnsiTheme="majorHAnsi" w:cs="Times New Roman"/>
                    <w:color w:val="808080" w:themeColor="background1" w:themeShade="80"/>
                    <w:sz w:val="20"/>
                    <w:szCs w:val="20"/>
                  </w:rPr>
                  <w:t>Strategic Communication Assessment team</w:t>
                </w:r>
              </w:p>
            </w:tc>
          </w:sdtContent>
        </w:sdt>
      </w:tr>
      <w:tr w:rsidR="00527CED" w:rsidRPr="002B453A" w14:paraId="4792B6CF" w14:textId="77777777" w:rsidTr="00502392">
        <w:tc>
          <w:tcPr>
            <w:tcW w:w="2148" w:type="dxa"/>
          </w:tcPr>
          <w:p w14:paraId="16EC83FA" w14:textId="38740CEC" w:rsidR="00527CED" w:rsidRPr="002B453A" w:rsidRDefault="00527CED" w:rsidP="00502392">
            <w:pPr>
              <w:rPr>
                <w:rFonts w:asciiTheme="majorHAnsi" w:hAnsiTheme="majorHAnsi"/>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870140554"/>
          </w:sdtPr>
          <w:sdtEndPr/>
          <w:sdtContent>
            <w:sdt>
              <w:sdtPr>
                <w:rPr>
                  <w:rFonts w:asciiTheme="majorHAnsi" w:hAnsiTheme="majorHAnsi"/>
                  <w:sz w:val="20"/>
                  <w:szCs w:val="20"/>
                </w:rPr>
                <w:id w:val="-1933586937"/>
              </w:sdtPr>
              <w:sdtEndPr/>
              <w:sdtContent>
                <w:tc>
                  <w:tcPr>
                    <w:tcW w:w="7428" w:type="dxa"/>
                  </w:tcPr>
                  <w:p w14:paraId="655775E3" w14:textId="77777777" w:rsidR="00527CED" w:rsidRPr="00267722" w:rsidRDefault="00527CED" w:rsidP="00527CED">
                    <w:pPr>
                      <w:widowControl w:val="0"/>
                      <w:numPr>
                        <w:ilvl w:val="0"/>
                        <w:numId w:val="3"/>
                      </w:numPr>
                      <w:rPr>
                        <w:rFonts w:ascii="Verdana" w:hAnsi="Verdana" w:cs="Verdana"/>
                        <w:sz w:val="18"/>
                        <w:szCs w:val="18"/>
                      </w:rPr>
                    </w:pPr>
                    <w:r w:rsidRPr="00267722">
                      <w:rPr>
                        <w:rFonts w:ascii="Verdana" w:hAnsi="Verdana" w:cs="Verdana"/>
                        <w:sz w:val="18"/>
                        <w:szCs w:val="18"/>
                      </w:rPr>
                      <w:t>Students will create messages appropriate to the audience, purpose, and context using clear and appropriate forms of writing, tools, technology, and research</w:t>
                    </w:r>
                  </w:p>
                  <w:p w14:paraId="0A8FBEAD" w14:textId="0AC29193" w:rsidR="00527CED" w:rsidRPr="00DA6287" w:rsidRDefault="00527CED" w:rsidP="00527CED">
                    <w:pPr>
                      <w:rPr>
                        <w:rFonts w:asciiTheme="majorHAnsi" w:hAnsiTheme="majorHAnsi"/>
                        <w:sz w:val="20"/>
                        <w:szCs w:val="20"/>
                      </w:rPr>
                    </w:pPr>
                  </w:p>
                </w:tc>
              </w:sdtContent>
            </w:sdt>
          </w:sdtContent>
        </w:sdt>
      </w:tr>
      <w:tr w:rsidR="00527CED" w:rsidRPr="002B453A" w14:paraId="3B74730B" w14:textId="77777777" w:rsidTr="00502392">
        <w:tc>
          <w:tcPr>
            <w:tcW w:w="2148" w:type="dxa"/>
          </w:tcPr>
          <w:p w14:paraId="7D06C3A6" w14:textId="7D6E32FA" w:rsidR="00527CED" w:rsidRDefault="00527CED" w:rsidP="00502392">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5D9E760" w14:textId="77777777" w:rsidR="00527CED" w:rsidRPr="00811BFB" w:rsidRDefault="001F75DD" w:rsidP="00527CED">
            <w:pPr>
              <w:rPr>
                <w:rFonts w:asciiTheme="majorHAnsi" w:hAnsiTheme="majorHAnsi"/>
                <w:sz w:val="20"/>
                <w:szCs w:val="20"/>
              </w:rPr>
            </w:pPr>
            <w:sdt>
              <w:sdtPr>
                <w:rPr>
                  <w:rFonts w:asciiTheme="majorHAnsi" w:hAnsiTheme="majorHAnsi"/>
                  <w:sz w:val="20"/>
                  <w:szCs w:val="20"/>
                </w:rPr>
                <w:id w:val="788866244"/>
                <w:text/>
              </w:sdtPr>
              <w:sdtEndPr/>
              <w:sdtContent>
                <w:r w:rsidR="00527CED" w:rsidRPr="00811BFB">
                  <w:rPr>
                    <w:rFonts w:asciiTheme="majorHAnsi" w:hAnsiTheme="majorHAnsi"/>
                    <w:sz w:val="20"/>
                    <w:szCs w:val="20"/>
                  </w:rPr>
                  <w:t xml:space="preserve">Exit </w:t>
                </w:r>
                <w:r w:rsidR="00527CED">
                  <w:rPr>
                    <w:rFonts w:asciiTheme="majorHAnsi" w:hAnsiTheme="majorHAnsi"/>
                    <w:sz w:val="20"/>
                    <w:szCs w:val="20"/>
                  </w:rPr>
                  <w:t>Survey</w:t>
                </w:r>
                <w:r w:rsidR="00527CED" w:rsidRPr="00811BFB">
                  <w:rPr>
                    <w:rFonts w:asciiTheme="majorHAnsi" w:hAnsiTheme="majorHAnsi"/>
                    <w:sz w:val="20"/>
                    <w:szCs w:val="20"/>
                  </w:rPr>
                  <w:t xml:space="preserve"> - Indirect</w:t>
                </w:r>
              </w:sdtContent>
            </w:sdt>
            <w:r w:rsidR="00527CED" w:rsidRPr="00811BFB">
              <w:rPr>
                <w:rFonts w:asciiTheme="majorHAnsi" w:hAnsiTheme="majorHAnsi"/>
                <w:sz w:val="20"/>
                <w:szCs w:val="20"/>
              </w:rPr>
              <w:t xml:space="preserve"> </w:t>
            </w:r>
          </w:p>
          <w:p w14:paraId="738E38B8" w14:textId="77777777" w:rsidR="00527CED" w:rsidRDefault="00527CED" w:rsidP="00527CED">
            <w:pPr>
              <w:rPr>
                <w:rFonts w:asciiTheme="majorHAnsi" w:hAnsiTheme="majorHAnsi"/>
                <w:sz w:val="20"/>
                <w:szCs w:val="20"/>
              </w:rPr>
            </w:pPr>
            <w:r>
              <w:rPr>
                <w:rFonts w:asciiTheme="majorHAnsi" w:hAnsiTheme="majorHAnsi"/>
                <w:sz w:val="20"/>
                <w:szCs w:val="20"/>
              </w:rPr>
              <w:t>Senior Knowledge Exam – Direct</w:t>
            </w:r>
          </w:p>
          <w:p w14:paraId="3222EBCC" w14:textId="77777777" w:rsidR="00527CED" w:rsidRDefault="00527CED" w:rsidP="00527CED">
            <w:pPr>
              <w:rPr>
                <w:rFonts w:asciiTheme="majorHAnsi" w:hAnsiTheme="majorHAnsi"/>
                <w:sz w:val="20"/>
                <w:szCs w:val="20"/>
              </w:rPr>
            </w:pPr>
            <w:r>
              <w:rPr>
                <w:rFonts w:asciiTheme="majorHAnsi" w:hAnsiTheme="majorHAnsi"/>
                <w:sz w:val="20"/>
                <w:szCs w:val="20"/>
              </w:rPr>
              <w:t>Student Awards – Direct</w:t>
            </w:r>
          </w:p>
          <w:p w14:paraId="078CB124" w14:textId="4F9C6588" w:rsidR="00527CED" w:rsidRPr="00267722" w:rsidRDefault="00527CED" w:rsidP="00527CED">
            <w:pPr>
              <w:widowControl w:val="0"/>
              <w:ind w:left="360"/>
              <w:rPr>
                <w:rFonts w:ascii="Verdana" w:hAnsi="Verdana" w:cs="Verdana"/>
                <w:sz w:val="18"/>
                <w:szCs w:val="18"/>
              </w:rPr>
            </w:pPr>
          </w:p>
        </w:tc>
      </w:tr>
      <w:tr w:rsidR="00527CED" w:rsidRPr="002B453A" w14:paraId="2CC71105" w14:textId="77777777" w:rsidTr="00502392">
        <w:tc>
          <w:tcPr>
            <w:tcW w:w="2148" w:type="dxa"/>
          </w:tcPr>
          <w:p w14:paraId="6BE4B558" w14:textId="77777777" w:rsidR="00527CED" w:rsidRPr="002B453A" w:rsidRDefault="00527CED" w:rsidP="00A3597B">
            <w:pPr>
              <w:rPr>
                <w:rFonts w:asciiTheme="majorHAnsi" w:hAnsiTheme="majorHAnsi"/>
                <w:sz w:val="20"/>
                <w:szCs w:val="20"/>
              </w:rPr>
            </w:pPr>
            <w:r w:rsidRPr="002B453A">
              <w:rPr>
                <w:rFonts w:asciiTheme="majorHAnsi" w:hAnsiTheme="majorHAnsi"/>
                <w:sz w:val="20"/>
                <w:szCs w:val="20"/>
              </w:rPr>
              <w:t xml:space="preserve">Assessment </w:t>
            </w:r>
          </w:p>
          <w:p w14:paraId="787CA173" w14:textId="400DEA94" w:rsidR="00527CED" w:rsidRPr="002B453A" w:rsidRDefault="00527CED" w:rsidP="0050239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47765898"/>
          </w:sdtPr>
          <w:sdtEndPr/>
          <w:sdtContent>
            <w:tc>
              <w:tcPr>
                <w:tcW w:w="7428" w:type="dxa"/>
              </w:tcPr>
              <w:p w14:paraId="604AB322" w14:textId="70ED021C" w:rsidR="00527CED" w:rsidRPr="00811BFB" w:rsidRDefault="00527CED" w:rsidP="00A3597B">
                <w:pPr>
                  <w:rPr>
                    <w:rFonts w:asciiTheme="majorHAnsi" w:hAnsiTheme="majorHAnsi"/>
                    <w:sz w:val="20"/>
                    <w:szCs w:val="20"/>
                  </w:rPr>
                </w:pPr>
                <w:r>
                  <w:rPr>
                    <w:rFonts w:asciiTheme="majorHAnsi" w:hAnsiTheme="majorHAnsi"/>
                    <w:sz w:val="20"/>
                    <w:szCs w:val="20"/>
                  </w:rPr>
                  <w:t>Annual (Once a year on fall study day)</w:t>
                </w:r>
              </w:p>
            </w:tc>
          </w:sdtContent>
        </w:sdt>
      </w:tr>
      <w:tr w:rsidR="00527CED" w:rsidRPr="002B453A" w14:paraId="1CDC2B44" w14:textId="77777777" w:rsidTr="00502392">
        <w:tc>
          <w:tcPr>
            <w:tcW w:w="2148" w:type="dxa"/>
          </w:tcPr>
          <w:p w14:paraId="1F46EF18" w14:textId="457487AD" w:rsidR="00527CED" w:rsidRPr="002B453A" w:rsidRDefault="00527CED" w:rsidP="00A3597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7F4F361E" w14:textId="2285C5A0" w:rsidR="00527CED" w:rsidRDefault="00527CED" w:rsidP="00A3597B">
                <w:pPr>
                  <w:rPr>
                    <w:rFonts w:asciiTheme="majorHAnsi" w:hAnsiTheme="majorHAnsi"/>
                    <w:sz w:val="20"/>
                    <w:szCs w:val="20"/>
                  </w:rPr>
                </w:pPr>
                <w:r>
                  <w:rPr>
                    <w:rFonts w:asciiTheme="majorHAnsi" w:hAnsiTheme="majorHAnsi" w:cs="Times New Roman"/>
                    <w:color w:val="808080" w:themeColor="background1" w:themeShade="80"/>
                    <w:sz w:val="20"/>
                    <w:szCs w:val="20"/>
                  </w:rPr>
                  <w:t>Strategic Communication Assessment team</w:t>
                </w:r>
              </w:p>
            </w:tc>
          </w:sdtContent>
        </w:sdt>
      </w:tr>
      <w:tr w:rsidR="00527CED" w:rsidRPr="002B453A" w14:paraId="30646C22" w14:textId="77777777" w:rsidTr="00502392">
        <w:tc>
          <w:tcPr>
            <w:tcW w:w="2148" w:type="dxa"/>
          </w:tcPr>
          <w:p w14:paraId="2569B21D" w14:textId="5A1D7BDD" w:rsidR="00527CED" w:rsidRPr="002B453A" w:rsidRDefault="00527CED" w:rsidP="00A3597B">
            <w:pPr>
              <w:rPr>
                <w:rFonts w:asciiTheme="majorHAnsi" w:hAnsiTheme="majorHAnsi"/>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558357736"/>
          </w:sdtPr>
          <w:sdtEndPr/>
          <w:sdtContent>
            <w:sdt>
              <w:sdtPr>
                <w:rPr>
                  <w:rFonts w:asciiTheme="majorHAnsi" w:hAnsiTheme="majorHAnsi"/>
                  <w:sz w:val="20"/>
                  <w:szCs w:val="20"/>
                </w:rPr>
                <w:id w:val="295026655"/>
              </w:sdtPr>
              <w:sdtEndPr/>
              <w:sdtContent>
                <w:tc>
                  <w:tcPr>
                    <w:tcW w:w="7428" w:type="dxa"/>
                  </w:tcPr>
                  <w:p w14:paraId="67132BE6" w14:textId="77777777" w:rsidR="00527CED" w:rsidRPr="00267722" w:rsidRDefault="00527CED" w:rsidP="00527CED">
                    <w:pPr>
                      <w:widowControl w:val="0"/>
                      <w:numPr>
                        <w:ilvl w:val="0"/>
                        <w:numId w:val="3"/>
                      </w:numPr>
                      <w:rPr>
                        <w:rFonts w:ascii="Verdana" w:hAnsi="Verdana" w:cs="Verdana"/>
                        <w:sz w:val="18"/>
                        <w:szCs w:val="18"/>
                      </w:rPr>
                    </w:pPr>
                    <w:r w:rsidRPr="00267722">
                      <w:rPr>
                        <w:rFonts w:ascii="Verdana" w:hAnsi="Verdana" w:cs="Verdana"/>
                        <w:sz w:val="18"/>
                        <w:szCs w:val="18"/>
                      </w:rPr>
                      <w:t>Students will employ communication perspectives, principles, concepts, and theories to create, interpret, evaluate communication messages</w:t>
                    </w:r>
                    <w:r>
                      <w:rPr>
                        <w:rFonts w:ascii="Verdana" w:hAnsi="Verdana" w:cs="Verdana"/>
                        <w:sz w:val="18"/>
                        <w:szCs w:val="18"/>
                      </w:rPr>
                      <w:t>.</w:t>
                    </w:r>
                  </w:p>
                  <w:p w14:paraId="62E2C31F" w14:textId="2BD6B60F" w:rsidR="00527CED" w:rsidRDefault="00527CED" w:rsidP="00A3597B">
                    <w:pPr>
                      <w:rPr>
                        <w:rFonts w:asciiTheme="majorHAnsi" w:hAnsiTheme="majorHAnsi"/>
                        <w:color w:val="808080" w:themeColor="background1" w:themeShade="80"/>
                        <w:sz w:val="20"/>
                        <w:szCs w:val="20"/>
                      </w:rPr>
                    </w:pPr>
                  </w:p>
                </w:tc>
              </w:sdtContent>
            </w:sdt>
          </w:sdtContent>
        </w:sdt>
      </w:tr>
      <w:tr w:rsidR="00527CED" w:rsidRPr="002B453A" w14:paraId="540300A4" w14:textId="77777777" w:rsidTr="00502392">
        <w:tc>
          <w:tcPr>
            <w:tcW w:w="2148" w:type="dxa"/>
          </w:tcPr>
          <w:p w14:paraId="407880C4" w14:textId="123C6D58" w:rsidR="00527CED" w:rsidRDefault="00527CED" w:rsidP="00A3597B">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3DB5B60" w14:textId="77777777" w:rsidR="00527CED" w:rsidRPr="00811BFB" w:rsidRDefault="001F75DD" w:rsidP="00527CED">
            <w:pPr>
              <w:rPr>
                <w:rFonts w:asciiTheme="majorHAnsi" w:hAnsiTheme="majorHAnsi"/>
                <w:sz w:val="20"/>
                <w:szCs w:val="20"/>
              </w:rPr>
            </w:pPr>
            <w:sdt>
              <w:sdtPr>
                <w:rPr>
                  <w:rFonts w:asciiTheme="majorHAnsi" w:hAnsiTheme="majorHAnsi"/>
                  <w:sz w:val="20"/>
                  <w:szCs w:val="20"/>
                </w:rPr>
                <w:id w:val="1907947995"/>
                <w:text/>
              </w:sdtPr>
              <w:sdtEndPr/>
              <w:sdtContent>
                <w:r w:rsidR="00527CED" w:rsidRPr="00811BFB">
                  <w:rPr>
                    <w:rFonts w:asciiTheme="majorHAnsi" w:hAnsiTheme="majorHAnsi"/>
                    <w:sz w:val="20"/>
                    <w:szCs w:val="20"/>
                  </w:rPr>
                  <w:t xml:space="preserve">Exit </w:t>
                </w:r>
                <w:r w:rsidR="00527CED">
                  <w:rPr>
                    <w:rFonts w:asciiTheme="majorHAnsi" w:hAnsiTheme="majorHAnsi"/>
                    <w:sz w:val="20"/>
                    <w:szCs w:val="20"/>
                  </w:rPr>
                  <w:t>Survey</w:t>
                </w:r>
                <w:r w:rsidR="00527CED" w:rsidRPr="00811BFB">
                  <w:rPr>
                    <w:rFonts w:asciiTheme="majorHAnsi" w:hAnsiTheme="majorHAnsi"/>
                    <w:sz w:val="20"/>
                    <w:szCs w:val="20"/>
                  </w:rPr>
                  <w:t xml:space="preserve"> - Indirect</w:t>
                </w:r>
              </w:sdtContent>
            </w:sdt>
            <w:r w:rsidR="00527CED" w:rsidRPr="00811BFB">
              <w:rPr>
                <w:rFonts w:asciiTheme="majorHAnsi" w:hAnsiTheme="majorHAnsi"/>
                <w:sz w:val="20"/>
                <w:szCs w:val="20"/>
              </w:rPr>
              <w:t xml:space="preserve"> </w:t>
            </w:r>
          </w:p>
          <w:p w14:paraId="214D4652" w14:textId="77777777" w:rsidR="00527CED" w:rsidRDefault="00527CED" w:rsidP="00527CED">
            <w:pPr>
              <w:rPr>
                <w:rFonts w:asciiTheme="majorHAnsi" w:hAnsiTheme="majorHAnsi"/>
                <w:sz w:val="20"/>
                <w:szCs w:val="20"/>
              </w:rPr>
            </w:pPr>
            <w:r>
              <w:rPr>
                <w:rFonts w:asciiTheme="majorHAnsi" w:hAnsiTheme="majorHAnsi"/>
                <w:sz w:val="20"/>
                <w:szCs w:val="20"/>
              </w:rPr>
              <w:t>Senior Knowledge Exam – Direct</w:t>
            </w:r>
          </w:p>
          <w:p w14:paraId="2C8F8677" w14:textId="77777777" w:rsidR="00527CED" w:rsidRDefault="00527CED" w:rsidP="00527CED">
            <w:pPr>
              <w:rPr>
                <w:rFonts w:asciiTheme="majorHAnsi" w:hAnsiTheme="majorHAnsi"/>
                <w:sz w:val="20"/>
                <w:szCs w:val="20"/>
              </w:rPr>
            </w:pPr>
            <w:r>
              <w:rPr>
                <w:rFonts w:asciiTheme="majorHAnsi" w:hAnsiTheme="majorHAnsi"/>
                <w:sz w:val="20"/>
                <w:szCs w:val="20"/>
              </w:rPr>
              <w:t>Student Awards – Direct</w:t>
            </w:r>
          </w:p>
          <w:p w14:paraId="69F0C002" w14:textId="3DEFF024" w:rsidR="00527CED" w:rsidRPr="00267722" w:rsidRDefault="00527CED" w:rsidP="00527CED">
            <w:pPr>
              <w:widowControl w:val="0"/>
              <w:rPr>
                <w:rFonts w:ascii="Verdana" w:hAnsi="Verdana" w:cs="Verdana"/>
                <w:sz w:val="18"/>
                <w:szCs w:val="18"/>
              </w:rPr>
            </w:pPr>
          </w:p>
        </w:tc>
      </w:tr>
      <w:tr w:rsidR="00527CED" w:rsidRPr="002B453A" w14:paraId="4933F6EB" w14:textId="77777777" w:rsidTr="00502392">
        <w:tc>
          <w:tcPr>
            <w:tcW w:w="2148" w:type="dxa"/>
          </w:tcPr>
          <w:p w14:paraId="69947D72" w14:textId="77777777" w:rsidR="00527CED" w:rsidRPr="002B453A" w:rsidRDefault="00527CED" w:rsidP="00A3597B">
            <w:pPr>
              <w:rPr>
                <w:rFonts w:asciiTheme="majorHAnsi" w:hAnsiTheme="majorHAnsi"/>
                <w:sz w:val="20"/>
                <w:szCs w:val="20"/>
              </w:rPr>
            </w:pPr>
            <w:r w:rsidRPr="002B453A">
              <w:rPr>
                <w:rFonts w:asciiTheme="majorHAnsi" w:hAnsiTheme="majorHAnsi"/>
                <w:sz w:val="20"/>
                <w:szCs w:val="20"/>
              </w:rPr>
              <w:t xml:space="preserve">Assessment </w:t>
            </w:r>
          </w:p>
          <w:p w14:paraId="2E22E78B" w14:textId="009D63B9" w:rsidR="00527CED" w:rsidRPr="002B453A" w:rsidRDefault="00527CED" w:rsidP="00A3597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26393604"/>
          </w:sdtPr>
          <w:sdtEndPr/>
          <w:sdtContent>
            <w:tc>
              <w:tcPr>
                <w:tcW w:w="7428" w:type="dxa"/>
              </w:tcPr>
              <w:p w14:paraId="0C197F43" w14:textId="31075380" w:rsidR="00527CED" w:rsidRPr="00811BFB" w:rsidRDefault="00527CED" w:rsidP="00A3597B">
                <w:pPr>
                  <w:rPr>
                    <w:rFonts w:asciiTheme="majorHAnsi" w:hAnsiTheme="majorHAnsi"/>
                    <w:sz w:val="20"/>
                    <w:szCs w:val="20"/>
                  </w:rPr>
                </w:pPr>
                <w:r>
                  <w:rPr>
                    <w:rFonts w:asciiTheme="majorHAnsi" w:hAnsiTheme="majorHAnsi"/>
                    <w:sz w:val="20"/>
                    <w:szCs w:val="20"/>
                  </w:rPr>
                  <w:t>Annual (Once a year on fall study day)</w:t>
                </w:r>
              </w:p>
            </w:tc>
          </w:sdtContent>
        </w:sdt>
      </w:tr>
      <w:tr w:rsidR="00527CED" w:rsidRPr="002B453A" w14:paraId="040CA181" w14:textId="77777777" w:rsidTr="00502392">
        <w:tc>
          <w:tcPr>
            <w:tcW w:w="2148" w:type="dxa"/>
          </w:tcPr>
          <w:p w14:paraId="27C5765F" w14:textId="739C7454" w:rsidR="00527CED" w:rsidRPr="002B453A" w:rsidRDefault="00527CED" w:rsidP="00A3597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33115834"/>
          </w:sdtPr>
          <w:sdtEndPr/>
          <w:sdtContent>
            <w:tc>
              <w:tcPr>
                <w:tcW w:w="7428" w:type="dxa"/>
              </w:tcPr>
              <w:p w14:paraId="5D5AEB95" w14:textId="5427A9A2" w:rsidR="00527CED" w:rsidRDefault="00527CED" w:rsidP="00A3597B">
                <w:pPr>
                  <w:rPr>
                    <w:rFonts w:asciiTheme="majorHAnsi" w:hAnsiTheme="majorHAnsi"/>
                    <w:sz w:val="20"/>
                    <w:szCs w:val="20"/>
                  </w:rPr>
                </w:pPr>
                <w:r>
                  <w:rPr>
                    <w:rFonts w:asciiTheme="majorHAnsi" w:hAnsiTheme="majorHAnsi" w:cs="Times New Roman"/>
                    <w:color w:val="808080" w:themeColor="background1" w:themeShade="80"/>
                    <w:sz w:val="20"/>
                    <w:szCs w:val="20"/>
                  </w:rPr>
                  <w:t>Strategic Communication Assessment team</w:t>
                </w:r>
              </w:p>
            </w:tc>
          </w:sdtContent>
        </w:sdt>
      </w:tr>
    </w:tbl>
    <w:p w14:paraId="627BF35F" w14:textId="77777777" w:rsidR="00E43EB0" w:rsidRDefault="00E43EB0" w:rsidP="00E43EB0">
      <w:pPr>
        <w:tabs>
          <w:tab w:val="num" w:pos="342"/>
          <w:tab w:val="left" w:pos="513"/>
        </w:tabs>
        <w:spacing w:after="0" w:line="240" w:lineRule="auto"/>
        <w:ind w:left="342" w:hanging="285"/>
        <w:jc w:val="center"/>
        <w:rPr>
          <w:rFonts w:asciiTheme="majorHAnsi" w:hAnsiTheme="majorHAnsi" w:cs="Arial"/>
          <w:sz w:val="20"/>
          <w:szCs w:val="20"/>
        </w:rPr>
      </w:pPr>
    </w:p>
    <w:p w14:paraId="48346AFD" w14:textId="77777777" w:rsidR="00E43EB0" w:rsidRDefault="00E43EB0" w:rsidP="00E43EB0">
      <w:pPr>
        <w:rPr>
          <w:rFonts w:asciiTheme="majorHAnsi" w:hAnsiTheme="majorHAnsi" w:cs="Arial"/>
          <w:sz w:val="20"/>
          <w:szCs w:val="20"/>
        </w:rPr>
      </w:pPr>
      <w:r>
        <w:rPr>
          <w:rFonts w:asciiTheme="majorHAnsi" w:hAnsiTheme="majorHAnsi" w:cs="Arial"/>
          <w:sz w:val="20"/>
          <w:szCs w:val="20"/>
        </w:rPr>
        <w:br w:type="page"/>
      </w:r>
    </w:p>
    <w:p w14:paraId="1DF93FD5" w14:textId="77777777" w:rsidR="00E43EB0" w:rsidRPr="00231E6D" w:rsidRDefault="00E43EB0" w:rsidP="00E43EB0">
      <w:pPr>
        <w:tabs>
          <w:tab w:val="num" w:pos="342"/>
          <w:tab w:val="left" w:pos="513"/>
        </w:tabs>
        <w:spacing w:after="0" w:line="240" w:lineRule="auto"/>
        <w:ind w:left="342" w:hanging="285"/>
        <w:jc w:val="center"/>
        <w:outlineLvl w:val="0"/>
        <w:rPr>
          <w:rFonts w:ascii="Arial" w:eastAsia="Times New Roman" w:hAnsi="Arial" w:cs="Arial"/>
          <w:b/>
          <w:bCs/>
          <w:sz w:val="28"/>
          <w:szCs w:val="24"/>
        </w:rPr>
      </w:pPr>
      <w:r w:rsidRPr="00231E6D">
        <w:rPr>
          <w:rFonts w:ascii="Arial" w:eastAsia="Times New Roman" w:hAnsi="Arial" w:cs="Arial"/>
          <w:b/>
          <w:bCs/>
          <w:sz w:val="28"/>
          <w:szCs w:val="24"/>
        </w:rPr>
        <w:lastRenderedPageBreak/>
        <w:t>LETTER OF NOTIFICATION – 8</w:t>
      </w:r>
    </w:p>
    <w:p w14:paraId="7E1292A3" w14:textId="77777777" w:rsidR="00E43EB0" w:rsidRPr="00231E6D" w:rsidRDefault="00E43EB0" w:rsidP="00E43EB0">
      <w:pPr>
        <w:tabs>
          <w:tab w:val="num" w:pos="342"/>
          <w:tab w:val="left" w:pos="513"/>
        </w:tabs>
        <w:spacing w:after="0" w:line="240" w:lineRule="auto"/>
        <w:ind w:left="342" w:hanging="285"/>
        <w:jc w:val="center"/>
        <w:rPr>
          <w:rFonts w:ascii="Arial" w:eastAsia="Times New Roman" w:hAnsi="Arial" w:cs="Arial"/>
          <w:b/>
          <w:bCs/>
          <w:sz w:val="28"/>
          <w:szCs w:val="24"/>
        </w:rPr>
      </w:pPr>
    </w:p>
    <w:p w14:paraId="29906343" w14:textId="77777777" w:rsidR="00E43EB0" w:rsidRPr="00231E6D" w:rsidRDefault="00E43EB0" w:rsidP="00E43EB0">
      <w:pPr>
        <w:tabs>
          <w:tab w:val="num" w:pos="342"/>
          <w:tab w:val="left" w:pos="513"/>
        </w:tabs>
        <w:spacing w:after="0" w:line="240" w:lineRule="auto"/>
        <w:ind w:left="342" w:hanging="285"/>
        <w:jc w:val="center"/>
        <w:outlineLvl w:val="0"/>
        <w:rPr>
          <w:rFonts w:ascii="Arial" w:eastAsia="Times New Roman" w:hAnsi="Arial" w:cs="Arial"/>
          <w:b/>
          <w:bCs/>
          <w:sz w:val="28"/>
          <w:szCs w:val="24"/>
        </w:rPr>
      </w:pPr>
      <w:r w:rsidRPr="00231E6D">
        <w:rPr>
          <w:rFonts w:ascii="Arial" w:eastAsia="Times New Roman" w:hAnsi="Arial" w:cs="Arial"/>
          <w:b/>
          <w:bCs/>
          <w:sz w:val="24"/>
          <w:szCs w:val="24"/>
        </w:rPr>
        <w:t>UNDERGRADUATE CERTIFICATE PROGRAM</w:t>
      </w:r>
      <w:r w:rsidRPr="00231E6D">
        <w:rPr>
          <w:rFonts w:ascii="Arial" w:eastAsia="Times New Roman" w:hAnsi="Arial" w:cs="Arial"/>
          <w:b/>
          <w:bCs/>
          <w:sz w:val="28"/>
          <w:szCs w:val="24"/>
        </w:rPr>
        <w:t xml:space="preserve"> </w:t>
      </w:r>
    </w:p>
    <w:p w14:paraId="233CD87C" w14:textId="77777777" w:rsidR="00E43EB0" w:rsidRPr="00231E6D" w:rsidRDefault="00E43EB0" w:rsidP="00E43EB0">
      <w:pPr>
        <w:tabs>
          <w:tab w:val="num" w:pos="342"/>
          <w:tab w:val="left" w:pos="513"/>
        </w:tabs>
        <w:spacing w:after="0" w:line="240" w:lineRule="auto"/>
        <w:ind w:left="342" w:hanging="285"/>
        <w:jc w:val="center"/>
        <w:rPr>
          <w:rFonts w:ascii="Arial" w:eastAsia="Times New Roman" w:hAnsi="Arial" w:cs="Arial"/>
          <w:sz w:val="20"/>
          <w:szCs w:val="24"/>
        </w:rPr>
      </w:pPr>
      <w:r w:rsidRPr="00231E6D">
        <w:rPr>
          <w:rFonts w:ascii="Arial" w:eastAsia="Times New Roman" w:hAnsi="Arial" w:cs="Arial"/>
          <w:sz w:val="20"/>
          <w:szCs w:val="24"/>
        </w:rPr>
        <w:t>(6-21 SEMESTER CREDIT HOURS)</w:t>
      </w:r>
    </w:p>
    <w:p w14:paraId="7049CA09" w14:textId="77777777" w:rsidR="00E43EB0" w:rsidRPr="00231E6D" w:rsidRDefault="00E43EB0" w:rsidP="00E43EB0">
      <w:pPr>
        <w:tabs>
          <w:tab w:val="num" w:pos="342"/>
          <w:tab w:val="left" w:pos="513"/>
        </w:tabs>
        <w:spacing w:after="0" w:line="240" w:lineRule="auto"/>
        <w:ind w:left="342" w:hanging="285"/>
        <w:jc w:val="center"/>
        <w:rPr>
          <w:rFonts w:ascii="Arial" w:eastAsia="Times New Roman" w:hAnsi="Arial" w:cs="Arial"/>
          <w:b/>
          <w:bCs/>
          <w:sz w:val="20"/>
          <w:szCs w:val="24"/>
        </w:rPr>
      </w:pPr>
    </w:p>
    <w:p w14:paraId="59D8B5ED" w14:textId="77777777" w:rsidR="00E43EB0" w:rsidRPr="00231E6D" w:rsidRDefault="00E43EB0" w:rsidP="00E43EB0">
      <w:pPr>
        <w:tabs>
          <w:tab w:val="num" w:pos="342"/>
          <w:tab w:val="left" w:pos="513"/>
        </w:tabs>
        <w:spacing w:after="0" w:line="240" w:lineRule="auto"/>
        <w:ind w:left="342" w:hanging="285"/>
        <w:jc w:val="center"/>
        <w:rPr>
          <w:rFonts w:ascii="Arial" w:eastAsia="Times New Roman" w:hAnsi="Arial" w:cs="Arial"/>
          <w:b/>
          <w:bCs/>
          <w:sz w:val="20"/>
          <w:szCs w:val="24"/>
        </w:rPr>
      </w:pPr>
    </w:p>
    <w:p w14:paraId="69C82C46" w14:textId="77777777" w:rsidR="00E43EB0" w:rsidRPr="00231E6D" w:rsidRDefault="00E43EB0" w:rsidP="00E43EB0">
      <w:p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1.</w:t>
      </w:r>
      <w:r w:rsidRPr="00231E6D">
        <w:rPr>
          <w:rFonts w:ascii="Arial" w:eastAsia="Times New Roman" w:hAnsi="Arial" w:cs="Arial"/>
          <w:sz w:val="20"/>
          <w:szCs w:val="24"/>
        </w:rPr>
        <w:tab/>
        <w:t xml:space="preserve">Institution submitting request:   </w:t>
      </w:r>
      <w:r>
        <w:rPr>
          <w:rFonts w:ascii="Arial" w:eastAsia="Times New Roman" w:hAnsi="Arial" w:cs="Arial"/>
          <w:sz w:val="20"/>
          <w:szCs w:val="24"/>
        </w:rPr>
        <w:t>Arkansas State University</w:t>
      </w:r>
    </w:p>
    <w:p w14:paraId="3F5757D7" w14:textId="77777777" w:rsidR="00E43EB0" w:rsidRPr="00231E6D" w:rsidRDefault="00E43EB0" w:rsidP="00E43EB0">
      <w:pPr>
        <w:tabs>
          <w:tab w:val="left" w:pos="342"/>
          <w:tab w:val="left" w:pos="720"/>
        </w:tabs>
        <w:spacing w:after="0" w:line="240" w:lineRule="auto"/>
        <w:ind w:left="720" w:hanging="720"/>
        <w:rPr>
          <w:rFonts w:ascii="Arial" w:eastAsia="Times New Roman" w:hAnsi="Arial" w:cs="Arial"/>
          <w:sz w:val="20"/>
          <w:szCs w:val="24"/>
        </w:rPr>
      </w:pPr>
    </w:p>
    <w:p w14:paraId="14D1A7DA" w14:textId="77777777" w:rsidR="00E43EB0" w:rsidRPr="00231E6D" w:rsidRDefault="00E43EB0" w:rsidP="00E43EB0">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Contact person/title:</w:t>
      </w:r>
      <w:r>
        <w:rPr>
          <w:rFonts w:ascii="Arial" w:eastAsia="Times New Roman" w:hAnsi="Arial" w:cs="Arial"/>
          <w:sz w:val="20"/>
          <w:szCs w:val="24"/>
        </w:rPr>
        <w:t xml:space="preserve"> Marceline Hayes</w:t>
      </w:r>
      <w:r w:rsidR="00587252">
        <w:rPr>
          <w:rFonts w:ascii="Arial" w:eastAsia="Times New Roman" w:hAnsi="Arial" w:cs="Arial"/>
          <w:sz w:val="20"/>
          <w:szCs w:val="24"/>
        </w:rPr>
        <w:t>, Chair, Department of Communication</w:t>
      </w:r>
    </w:p>
    <w:p w14:paraId="4A211A61" w14:textId="77777777" w:rsidR="00E43EB0" w:rsidRPr="00231E6D" w:rsidRDefault="00E43EB0" w:rsidP="00E43EB0">
      <w:pPr>
        <w:tabs>
          <w:tab w:val="left" w:pos="720"/>
        </w:tabs>
        <w:spacing w:after="0" w:line="240" w:lineRule="auto"/>
        <w:ind w:left="720" w:hanging="720"/>
        <w:rPr>
          <w:rFonts w:ascii="Arial" w:eastAsia="Times New Roman" w:hAnsi="Arial" w:cs="Arial"/>
          <w:sz w:val="20"/>
          <w:szCs w:val="24"/>
        </w:rPr>
      </w:pPr>
    </w:p>
    <w:p w14:paraId="72FDE050" w14:textId="77777777" w:rsidR="00E43EB0" w:rsidRPr="00231E6D" w:rsidRDefault="00E43EB0" w:rsidP="00E43EB0">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Phone number/e-mail address:</w:t>
      </w:r>
      <w:r>
        <w:rPr>
          <w:rFonts w:ascii="Arial" w:eastAsia="Times New Roman" w:hAnsi="Arial" w:cs="Arial"/>
          <w:sz w:val="20"/>
          <w:szCs w:val="24"/>
        </w:rPr>
        <w:t xml:space="preserve"> 870-972-2816</w:t>
      </w:r>
    </w:p>
    <w:p w14:paraId="10935E8B" w14:textId="77777777" w:rsidR="00E43EB0" w:rsidRPr="00231E6D" w:rsidRDefault="00E43EB0" w:rsidP="00E43EB0">
      <w:pPr>
        <w:tabs>
          <w:tab w:val="left" w:pos="720"/>
        </w:tabs>
        <w:spacing w:after="0" w:line="240" w:lineRule="auto"/>
        <w:ind w:left="720" w:hanging="720"/>
        <w:rPr>
          <w:rFonts w:ascii="Arial" w:eastAsia="Times New Roman" w:hAnsi="Arial" w:cs="Arial"/>
          <w:sz w:val="20"/>
          <w:szCs w:val="24"/>
        </w:rPr>
      </w:pPr>
    </w:p>
    <w:p w14:paraId="009EA92E" w14:textId="77777777" w:rsidR="00E43EB0" w:rsidRPr="00231E6D" w:rsidRDefault="00E43EB0" w:rsidP="00E43EB0">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Proposed effective date:</w:t>
      </w:r>
      <w:r>
        <w:rPr>
          <w:rFonts w:ascii="Arial" w:eastAsia="Times New Roman" w:hAnsi="Arial" w:cs="Arial"/>
          <w:sz w:val="20"/>
          <w:szCs w:val="24"/>
        </w:rPr>
        <w:t xml:space="preserve"> Fall 2019</w:t>
      </w:r>
    </w:p>
    <w:p w14:paraId="61CD0367" w14:textId="77777777" w:rsidR="00E43EB0" w:rsidRPr="00231E6D" w:rsidRDefault="00E43EB0" w:rsidP="00E43EB0">
      <w:pPr>
        <w:tabs>
          <w:tab w:val="left" w:pos="720"/>
        </w:tabs>
        <w:spacing w:after="0" w:line="240" w:lineRule="auto"/>
        <w:ind w:left="720" w:hanging="720"/>
        <w:rPr>
          <w:rFonts w:ascii="Arial" w:eastAsia="Times New Roman" w:hAnsi="Arial" w:cs="Arial"/>
          <w:sz w:val="20"/>
          <w:szCs w:val="24"/>
        </w:rPr>
      </w:pPr>
    </w:p>
    <w:p w14:paraId="0E5827F4" w14:textId="78493E52" w:rsidR="00E43EB0" w:rsidRPr="00A209B7" w:rsidRDefault="00E43EB0" w:rsidP="009F123E">
      <w:pPr>
        <w:numPr>
          <w:ilvl w:val="0"/>
          <w:numId w:val="1"/>
        </w:numPr>
        <w:tabs>
          <w:tab w:val="left" w:pos="720"/>
        </w:tabs>
        <w:spacing w:after="0" w:line="240" w:lineRule="auto"/>
        <w:ind w:left="720" w:hanging="720"/>
        <w:rPr>
          <w:rFonts w:ascii="Arial" w:eastAsia="Times New Roman" w:hAnsi="Arial" w:cs="Arial"/>
          <w:sz w:val="20"/>
          <w:szCs w:val="24"/>
        </w:rPr>
      </w:pPr>
      <w:r w:rsidRPr="00A209B7">
        <w:rPr>
          <w:rFonts w:ascii="Arial" w:eastAsia="Times New Roman" w:hAnsi="Arial" w:cs="Arial"/>
          <w:sz w:val="20"/>
          <w:szCs w:val="24"/>
        </w:rPr>
        <w:t xml:space="preserve">Name of proposed Undergraduate Certificate Program (Program must consist of 6-21 semester credit hours): </w:t>
      </w:r>
      <w:r w:rsidR="00A209B7">
        <w:rPr>
          <w:rFonts w:ascii="Arial" w:eastAsia="Times New Roman" w:hAnsi="Arial" w:cs="Arial"/>
          <w:sz w:val="20"/>
          <w:szCs w:val="24"/>
        </w:rPr>
        <w:t xml:space="preserve"> Public Relations and Advertising</w:t>
      </w:r>
    </w:p>
    <w:p w14:paraId="67017A94" w14:textId="5857E13B" w:rsidR="00E43EB0" w:rsidRPr="00231E6D" w:rsidRDefault="00E43EB0" w:rsidP="00E43EB0">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Proposed CIP Code:</w:t>
      </w:r>
      <w:r>
        <w:rPr>
          <w:rFonts w:ascii="Arial" w:eastAsia="Times New Roman" w:hAnsi="Arial" w:cs="Arial"/>
          <w:sz w:val="20"/>
          <w:szCs w:val="24"/>
        </w:rPr>
        <w:t xml:space="preserve"> 09.090</w:t>
      </w:r>
      <w:r w:rsidR="00987059">
        <w:rPr>
          <w:rFonts w:ascii="Arial" w:eastAsia="Times New Roman" w:hAnsi="Arial" w:cs="Arial"/>
          <w:sz w:val="20"/>
          <w:szCs w:val="24"/>
        </w:rPr>
        <w:t>0/</w:t>
      </w:r>
      <w:r>
        <w:rPr>
          <w:rFonts w:ascii="Arial" w:eastAsia="Times New Roman" w:hAnsi="Arial" w:cs="Arial"/>
          <w:sz w:val="20"/>
          <w:szCs w:val="24"/>
        </w:rPr>
        <w:t>5</w:t>
      </w:r>
    </w:p>
    <w:p w14:paraId="3EC86FC9" w14:textId="77777777" w:rsidR="00E43EB0" w:rsidRPr="00231E6D" w:rsidRDefault="00E43EB0" w:rsidP="00E43EB0">
      <w:pPr>
        <w:tabs>
          <w:tab w:val="left" w:pos="720"/>
        </w:tabs>
        <w:spacing w:after="0" w:line="240" w:lineRule="auto"/>
        <w:ind w:left="720" w:hanging="720"/>
        <w:rPr>
          <w:rFonts w:ascii="Arial" w:eastAsia="Times New Roman" w:hAnsi="Arial" w:cs="Arial"/>
          <w:sz w:val="20"/>
          <w:szCs w:val="24"/>
        </w:rPr>
      </w:pPr>
    </w:p>
    <w:p w14:paraId="2A753AB4" w14:textId="1B37966B" w:rsidR="00E43EB0" w:rsidRPr="006007B2" w:rsidRDefault="00E43EB0" w:rsidP="00E43EB0">
      <w:pPr>
        <w:numPr>
          <w:ilvl w:val="0"/>
          <w:numId w:val="1"/>
        </w:numPr>
        <w:tabs>
          <w:tab w:val="left" w:pos="720"/>
        </w:tabs>
        <w:spacing w:after="0" w:line="240" w:lineRule="auto"/>
        <w:ind w:left="720" w:hanging="720"/>
        <w:rPr>
          <w:rFonts w:ascii="Arial" w:eastAsia="Times New Roman" w:hAnsi="Arial" w:cs="Arial"/>
          <w:sz w:val="20"/>
          <w:szCs w:val="24"/>
        </w:rPr>
      </w:pPr>
      <w:r w:rsidRPr="006007B2">
        <w:rPr>
          <w:rFonts w:ascii="Arial" w:eastAsia="Times New Roman" w:hAnsi="Arial" w:cs="Arial"/>
          <w:sz w:val="20"/>
          <w:szCs w:val="24"/>
        </w:rPr>
        <w:t xml:space="preserve">Reason for proposed program implementation: </w:t>
      </w:r>
      <w:r w:rsidRPr="006007B2">
        <w:rPr>
          <w:rFonts w:ascii="Arial" w:eastAsia="Times New Roman" w:hAnsi="Arial" w:cs="Arial"/>
          <w:sz w:val="20"/>
          <w:szCs w:val="24"/>
        </w:rPr>
        <w:br/>
      </w:r>
      <w:r w:rsidRPr="006007B2">
        <w:rPr>
          <w:rFonts w:ascii="Arial" w:eastAsia="Times New Roman" w:hAnsi="Arial" w:cs="Arial"/>
          <w:sz w:val="20"/>
          <w:szCs w:val="24"/>
        </w:rPr>
        <w:br/>
      </w:r>
      <w:sdt>
        <w:sdtPr>
          <w:rPr>
            <w:b/>
          </w:rPr>
          <w:id w:val="-956637472"/>
        </w:sdtPr>
        <w:sdtEndPr/>
        <w:sdtContent>
          <w:sdt>
            <w:sdtPr>
              <w:rPr>
                <w:sz w:val="24"/>
                <w:szCs w:val="24"/>
              </w:rPr>
              <w:id w:val="1306120105"/>
            </w:sdtPr>
            <w:sdtEndPr/>
            <w:sdtContent>
              <w:sdt>
                <w:sdtPr>
                  <w:rPr>
                    <w:b/>
                    <w:sz w:val="24"/>
                    <w:szCs w:val="24"/>
                  </w:rPr>
                  <w:id w:val="1780136025"/>
                </w:sdtPr>
                <w:sdtEndPr/>
                <w:sdtContent>
                  <w:r w:rsidR="006746D3" w:rsidRPr="006746D3">
                    <w:rPr>
                      <w:i/>
                      <w:sz w:val="24"/>
                      <w:szCs w:val="24"/>
                    </w:rPr>
                    <w:t xml:space="preserve">There is a rising demand for students who have expertise in </w:t>
                  </w:r>
                  <w:r w:rsidR="00CE6D55">
                    <w:rPr>
                      <w:i/>
                      <w:sz w:val="24"/>
                      <w:szCs w:val="24"/>
                    </w:rPr>
                    <w:t>integrating paid and earned media strategies in communication campaigns. Public relations and advertising roles are increasing blended, so that students need to be familiar with</w:t>
                  </w:r>
                  <w:r w:rsidR="006746D3" w:rsidRPr="006746D3">
                    <w:rPr>
                      <w:i/>
                      <w:sz w:val="24"/>
                      <w:szCs w:val="24"/>
                    </w:rPr>
                    <w:t xml:space="preserve"> </w:t>
                  </w:r>
                  <w:r w:rsidR="00CE6D55">
                    <w:rPr>
                      <w:i/>
                      <w:sz w:val="24"/>
                      <w:szCs w:val="24"/>
                    </w:rPr>
                    <w:t xml:space="preserve">traditional communication approaches while also being able to apply updated techniques. </w:t>
                  </w:r>
                  <w:r w:rsidR="005E7955">
                    <w:rPr>
                      <w:i/>
                      <w:sz w:val="24"/>
                      <w:szCs w:val="24"/>
                    </w:rPr>
                    <w:t xml:space="preserve">The Public Relations and Advertising Certificate complements the Bachelor of Science in Strategic Communication in that it provides a curriculum addressing specific skills in advertising and public relations such as media planning, client relationships, and content creation for distinct publics and target audiences in variety of contexts and across platforms. </w:t>
                  </w:r>
                  <w:r w:rsidR="00A209B7">
                    <w:rPr>
                      <w:i/>
                      <w:sz w:val="24"/>
                      <w:szCs w:val="24"/>
                    </w:rPr>
                    <w:t xml:space="preserve">The 18/19 bulletin BS in Strategic Communication involved the dissolution of emphasis areas: advertising, public relations, and social media management to </w:t>
                  </w:r>
                  <w:r w:rsidR="009F123E">
                    <w:rPr>
                      <w:i/>
                      <w:sz w:val="24"/>
                      <w:szCs w:val="24"/>
                    </w:rPr>
                    <w:t>create</w:t>
                  </w:r>
                  <w:r w:rsidR="00A209B7">
                    <w:rPr>
                      <w:i/>
                      <w:sz w:val="24"/>
                      <w:szCs w:val="24"/>
                    </w:rPr>
                    <w:t xml:space="preserve"> a more integrated degree. There are students that will want in-depth specific skills associated with advertising and public relations. In the proposed certificate, students will learn some basic tools, techniques, and elements above and beyond the traditional BS degree. </w:t>
                  </w:r>
                </w:sdtContent>
              </w:sdt>
            </w:sdtContent>
          </w:sdt>
        </w:sdtContent>
      </w:sdt>
      <w:r>
        <w:rPr>
          <w:b/>
        </w:rPr>
        <w:br/>
      </w:r>
    </w:p>
    <w:p w14:paraId="6E59C635" w14:textId="77777777" w:rsidR="00E43EB0" w:rsidRPr="00231E6D" w:rsidRDefault="00E43EB0" w:rsidP="00E43EB0">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following:</w:t>
      </w:r>
    </w:p>
    <w:p w14:paraId="0515CFA6" w14:textId="77777777" w:rsidR="009B20AD" w:rsidRDefault="00E43EB0" w:rsidP="00E43EB0">
      <w:pPr>
        <w:numPr>
          <w:ilvl w:val="2"/>
          <w:numId w:val="2"/>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Curriculum outline - List of courses in new program – Underline required courses</w:t>
      </w:r>
    </w:p>
    <w:p w14:paraId="30CBD877" w14:textId="77777777" w:rsidR="009B20AD" w:rsidRDefault="009B20AD" w:rsidP="009B20AD">
      <w:pPr>
        <w:tabs>
          <w:tab w:val="left" w:pos="720"/>
        </w:tabs>
        <w:spacing w:after="0" w:line="240" w:lineRule="auto"/>
        <w:ind w:left="1440"/>
        <w:rPr>
          <w:rFonts w:ascii="Arial" w:eastAsia="Times New Roman" w:hAnsi="Arial" w:cs="Arial"/>
          <w:sz w:val="20"/>
          <w:szCs w:val="24"/>
        </w:rPr>
      </w:pPr>
    </w:p>
    <w:p w14:paraId="4EC515AB" w14:textId="68DC3154" w:rsidR="006F3871" w:rsidRPr="006746D3" w:rsidRDefault="006F3871" w:rsidP="006F3871">
      <w:pPr>
        <w:tabs>
          <w:tab w:val="left" w:pos="720"/>
        </w:tabs>
        <w:spacing w:after="0" w:line="240" w:lineRule="auto"/>
        <w:ind w:left="1440"/>
        <w:rPr>
          <w:rFonts w:ascii="Arial" w:eastAsia="Times New Roman" w:hAnsi="Arial" w:cs="Arial"/>
          <w:sz w:val="20"/>
          <w:szCs w:val="24"/>
          <w:u w:val="single"/>
        </w:rPr>
      </w:pPr>
      <w:r w:rsidRPr="006746D3">
        <w:rPr>
          <w:rFonts w:ascii="Arial" w:eastAsia="Times New Roman" w:hAnsi="Arial" w:cs="Arial"/>
          <w:sz w:val="20"/>
          <w:szCs w:val="24"/>
          <w:u w:val="single"/>
        </w:rPr>
        <w:t>STCM 2143</w:t>
      </w:r>
      <w:r>
        <w:rPr>
          <w:rFonts w:ascii="Arial" w:eastAsia="Times New Roman" w:hAnsi="Arial" w:cs="Arial"/>
          <w:sz w:val="20"/>
          <w:szCs w:val="24"/>
          <w:u w:val="single"/>
        </w:rPr>
        <w:t>,</w:t>
      </w:r>
      <w:r w:rsidRPr="006746D3">
        <w:rPr>
          <w:rFonts w:ascii="Arial" w:eastAsia="Times New Roman" w:hAnsi="Arial" w:cs="Arial"/>
          <w:sz w:val="20"/>
          <w:szCs w:val="24"/>
          <w:u w:val="single"/>
        </w:rPr>
        <w:t xml:space="preserve"> Strategic Writing I</w:t>
      </w:r>
    </w:p>
    <w:p w14:paraId="24663F16" w14:textId="3DA08476" w:rsidR="006746D3" w:rsidRPr="006746D3" w:rsidRDefault="006746D3" w:rsidP="006746D3">
      <w:pPr>
        <w:tabs>
          <w:tab w:val="left" w:pos="720"/>
        </w:tabs>
        <w:spacing w:after="0" w:line="240" w:lineRule="auto"/>
        <w:ind w:left="1440"/>
        <w:rPr>
          <w:rFonts w:ascii="Arial" w:eastAsia="Times New Roman" w:hAnsi="Arial" w:cs="Arial"/>
          <w:sz w:val="20"/>
          <w:szCs w:val="24"/>
          <w:u w:val="single"/>
        </w:rPr>
      </w:pPr>
      <w:r w:rsidRPr="006746D3">
        <w:rPr>
          <w:rFonts w:ascii="Arial" w:eastAsia="Times New Roman" w:hAnsi="Arial" w:cs="Arial"/>
          <w:sz w:val="20"/>
          <w:szCs w:val="24"/>
          <w:u w:val="single"/>
        </w:rPr>
        <w:t>STCM 3003</w:t>
      </w:r>
      <w:r w:rsidR="006F3871">
        <w:rPr>
          <w:rFonts w:ascii="Arial" w:eastAsia="Times New Roman" w:hAnsi="Arial" w:cs="Arial"/>
          <w:sz w:val="20"/>
          <w:szCs w:val="24"/>
          <w:u w:val="single"/>
        </w:rPr>
        <w:t>,</w:t>
      </w:r>
      <w:r w:rsidRPr="006746D3">
        <w:rPr>
          <w:rFonts w:ascii="Arial" w:eastAsia="Times New Roman" w:hAnsi="Arial" w:cs="Arial"/>
          <w:sz w:val="20"/>
          <w:szCs w:val="24"/>
          <w:u w:val="single"/>
        </w:rPr>
        <w:t xml:space="preserve"> Principles of Public Relations or STCM 3023</w:t>
      </w:r>
      <w:r w:rsidR="006F3871">
        <w:rPr>
          <w:rFonts w:ascii="Arial" w:eastAsia="Times New Roman" w:hAnsi="Arial" w:cs="Arial"/>
          <w:sz w:val="20"/>
          <w:szCs w:val="24"/>
          <w:u w:val="single"/>
        </w:rPr>
        <w:t>,</w:t>
      </w:r>
      <w:r w:rsidRPr="006746D3">
        <w:rPr>
          <w:rFonts w:ascii="Arial" w:eastAsia="Times New Roman" w:hAnsi="Arial" w:cs="Arial"/>
          <w:sz w:val="20"/>
          <w:szCs w:val="24"/>
          <w:u w:val="single"/>
        </w:rPr>
        <w:t xml:space="preserve"> Principles of Advertising or </w:t>
      </w:r>
      <w:r w:rsidR="006F3871">
        <w:rPr>
          <w:rFonts w:ascii="Arial" w:eastAsia="Times New Roman" w:hAnsi="Arial" w:cs="Arial"/>
          <w:sz w:val="20"/>
          <w:szCs w:val="24"/>
          <w:u w:val="single"/>
        </w:rPr>
        <w:t>STCM,</w:t>
      </w:r>
      <w:r w:rsidR="006F3871" w:rsidRPr="006746D3">
        <w:rPr>
          <w:rFonts w:ascii="Arial" w:eastAsia="Times New Roman" w:hAnsi="Arial" w:cs="Arial"/>
          <w:sz w:val="20"/>
          <w:szCs w:val="24"/>
          <w:u w:val="single"/>
        </w:rPr>
        <w:t xml:space="preserve"> </w:t>
      </w:r>
      <w:r w:rsidRPr="006746D3">
        <w:rPr>
          <w:rFonts w:ascii="Arial" w:eastAsia="Times New Roman" w:hAnsi="Arial" w:cs="Arial"/>
          <w:sz w:val="20"/>
          <w:szCs w:val="24"/>
          <w:u w:val="single"/>
        </w:rPr>
        <w:t xml:space="preserve">3043 Principles of Strategic Communication </w:t>
      </w:r>
    </w:p>
    <w:p w14:paraId="63089674" w14:textId="46F1A036" w:rsidR="006746D3" w:rsidRPr="00CE6D55" w:rsidRDefault="006746D3" w:rsidP="006746D3">
      <w:pPr>
        <w:tabs>
          <w:tab w:val="left" w:pos="720"/>
        </w:tabs>
        <w:spacing w:after="0" w:line="240" w:lineRule="auto"/>
        <w:ind w:left="1440"/>
        <w:rPr>
          <w:rFonts w:ascii="Arial" w:eastAsia="Times New Roman" w:hAnsi="Arial" w:cs="Arial"/>
          <w:color w:val="008000"/>
          <w:sz w:val="20"/>
          <w:szCs w:val="24"/>
          <w:u w:val="single"/>
        </w:rPr>
      </w:pPr>
      <w:r w:rsidRPr="00CE6D55">
        <w:rPr>
          <w:rFonts w:ascii="Arial" w:eastAsia="Times New Roman" w:hAnsi="Arial" w:cs="Arial"/>
          <w:sz w:val="20"/>
          <w:szCs w:val="24"/>
          <w:u w:val="single"/>
        </w:rPr>
        <w:t>STCM 3333</w:t>
      </w:r>
      <w:r w:rsidR="00ED5B7F">
        <w:rPr>
          <w:rFonts w:ascii="Arial" w:eastAsia="Times New Roman" w:hAnsi="Arial" w:cs="Arial"/>
          <w:sz w:val="20"/>
          <w:szCs w:val="24"/>
          <w:u w:val="single"/>
        </w:rPr>
        <w:t>,</w:t>
      </w:r>
      <w:r w:rsidRPr="00CE6D55">
        <w:rPr>
          <w:rFonts w:ascii="Arial" w:eastAsia="Times New Roman" w:hAnsi="Arial" w:cs="Arial"/>
          <w:sz w:val="20"/>
          <w:szCs w:val="24"/>
          <w:u w:val="single"/>
        </w:rPr>
        <w:t xml:space="preserve"> </w:t>
      </w:r>
      <w:r w:rsidRPr="001F75DD">
        <w:rPr>
          <w:rFonts w:ascii="Arial" w:eastAsia="Times New Roman" w:hAnsi="Arial" w:cs="Arial"/>
          <w:sz w:val="20"/>
          <w:szCs w:val="24"/>
          <w:u w:val="single"/>
        </w:rPr>
        <w:t>Advertising Strategy and Sales</w:t>
      </w:r>
    </w:p>
    <w:p w14:paraId="5B80BAE1" w14:textId="3E9C03AB" w:rsidR="006746D3" w:rsidRPr="006746D3" w:rsidRDefault="006F3871" w:rsidP="006746D3">
      <w:pPr>
        <w:tabs>
          <w:tab w:val="left" w:pos="720"/>
        </w:tabs>
        <w:spacing w:after="0" w:line="240" w:lineRule="auto"/>
        <w:ind w:left="1440"/>
        <w:rPr>
          <w:rFonts w:ascii="Arial" w:eastAsia="Times New Roman" w:hAnsi="Arial" w:cs="Arial"/>
          <w:sz w:val="20"/>
          <w:szCs w:val="24"/>
        </w:rPr>
      </w:pPr>
      <w:r>
        <w:rPr>
          <w:rFonts w:ascii="Arial" w:eastAsia="Times New Roman" w:hAnsi="Arial" w:cs="Arial"/>
          <w:sz w:val="20"/>
          <w:szCs w:val="24"/>
        </w:rPr>
        <w:t>Select t</w:t>
      </w:r>
      <w:r w:rsidRPr="006746D3">
        <w:rPr>
          <w:rFonts w:ascii="Arial" w:eastAsia="Times New Roman" w:hAnsi="Arial" w:cs="Arial"/>
          <w:sz w:val="20"/>
          <w:szCs w:val="24"/>
        </w:rPr>
        <w:t xml:space="preserve">wo </w:t>
      </w:r>
      <w:r w:rsidR="006746D3" w:rsidRPr="006746D3">
        <w:rPr>
          <w:rFonts w:ascii="Arial" w:eastAsia="Times New Roman" w:hAnsi="Arial" w:cs="Arial"/>
          <w:sz w:val="20"/>
          <w:szCs w:val="24"/>
        </w:rPr>
        <w:t>of the following:</w:t>
      </w:r>
    </w:p>
    <w:p w14:paraId="748E2DC4" w14:textId="2B2C52C6" w:rsidR="006746D3" w:rsidRPr="006746D3" w:rsidRDefault="006746D3" w:rsidP="006746D3">
      <w:pPr>
        <w:tabs>
          <w:tab w:val="left" w:pos="720"/>
        </w:tabs>
        <w:spacing w:after="0" w:line="240" w:lineRule="auto"/>
        <w:ind w:left="1440"/>
        <w:rPr>
          <w:rFonts w:ascii="Arial" w:eastAsia="Times New Roman" w:hAnsi="Arial" w:cs="Arial"/>
          <w:sz w:val="20"/>
          <w:szCs w:val="24"/>
        </w:rPr>
      </w:pPr>
      <w:r w:rsidRPr="006746D3">
        <w:rPr>
          <w:rFonts w:ascii="Arial" w:eastAsia="Times New Roman" w:hAnsi="Arial" w:cs="Arial"/>
          <w:sz w:val="20"/>
          <w:szCs w:val="24"/>
        </w:rPr>
        <w:t>STCM 3013</w:t>
      </w:r>
      <w:r w:rsidR="006F3871">
        <w:rPr>
          <w:rFonts w:ascii="Arial" w:eastAsia="Times New Roman" w:hAnsi="Arial" w:cs="Arial"/>
          <w:sz w:val="20"/>
          <w:szCs w:val="24"/>
        </w:rPr>
        <w:t>,</w:t>
      </w:r>
      <w:r w:rsidRPr="006746D3">
        <w:rPr>
          <w:rFonts w:ascii="Arial" w:eastAsia="Times New Roman" w:hAnsi="Arial" w:cs="Arial"/>
          <w:sz w:val="20"/>
          <w:szCs w:val="24"/>
        </w:rPr>
        <w:t xml:space="preserve"> Public Relations Tools and Techniques</w:t>
      </w:r>
    </w:p>
    <w:p w14:paraId="0D7EA4DA" w14:textId="44BCCC65" w:rsidR="006746D3" w:rsidRPr="006746D3" w:rsidRDefault="006746D3" w:rsidP="006746D3">
      <w:pPr>
        <w:tabs>
          <w:tab w:val="left" w:pos="720"/>
        </w:tabs>
        <w:spacing w:after="0" w:line="240" w:lineRule="auto"/>
        <w:ind w:left="1440"/>
        <w:rPr>
          <w:rFonts w:ascii="Arial" w:eastAsia="Times New Roman" w:hAnsi="Arial" w:cs="Arial"/>
          <w:sz w:val="20"/>
          <w:szCs w:val="24"/>
        </w:rPr>
      </w:pPr>
      <w:r w:rsidRPr="006746D3">
        <w:rPr>
          <w:rFonts w:ascii="Arial" w:eastAsia="Times New Roman" w:hAnsi="Arial" w:cs="Arial"/>
          <w:sz w:val="20"/>
          <w:szCs w:val="24"/>
        </w:rPr>
        <w:t>STCM 3033</w:t>
      </w:r>
      <w:r w:rsidR="006F3871">
        <w:rPr>
          <w:rFonts w:ascii="Arial" w:eastAsia="Times New Roman" w:hAnsi="Arial" w:cs="Arial"/>
          <w:sz w:val="20"/>
          <w:szCs w:val="24"/>
        </w:rPr>
        <w:t>,</w:t>
      </w:r>
      <w:r w:rsidRPr="006746D3">
        <w:rPr>
          <w:rFonts w:ascii="Arial" w:eastAsia="Times New Roman" w:hAnsi="Arial" w:cs="Arial"/>
          <w:sz w:val="20"/>
          <w:szCs w:val="24"/>
        </w:rPr>
        <w:t xml:space="preserve"> Advertising Elements and Execution</w:t>
      </w:r>
    </w:p>
    <w:p w14:paraId="4E87015B" w14:textId="60778916" w:rsidR="006746D3" w:rsidRPr="006746D3" w:rsidRDefault="006746D3" w:rsidP="006746D3">
      <w:pPr>
        <w:tabs>
          <w:tab w:val="left" w:pos="720"/>
        </w:tabs>
        <w:spacing w:after="0" w:line="240" w:lineRule="auto"/>
        <w:ind w:left="1440"/>
        <w:rPr>
          <w:rFonts w:ascii="Arial" w:eastAsia="Times New Roman" w:hAnsi="Arial" w:cs="Arial"/>
          <w:sz w:val="20"/>
          <w:szCs w:val="24"/>
        </w:rPr>
      </w:pPr>
      <w:r w:rsidRPr="006746D3">
        <w:rPr>
          <w:rFonts w:ascii="Arial" w:eastAsia="Times New Roman" w:hAnsi="Arial" w:cs="Arial"/>
          <w:sz w:val="20"/>
          <w:szCs w:val="24"/>
        </w:rPr>
        <w:t>STCM 4113</w:t>
      </w:r>
      <w:r w:rsidR="006F3871">
        <w:rPr>
          <w:rFonts w:ascii="Arial" w:eastAsia="Times New Roman" w:hAnsi="Arial" w:cs="Arial"/>
          <w:sz w:val="20"/>
          <w:szCs w:val="24"/>
        </w:rPr>
        <w:t>,</w:t>
      </w:r>
      <w:r w:rsidRPr="006746D3">
        <w:rPr>
          <w:rFonts w:ascii="Arial" w:eastAsia="Times New Roman" w:hAnsi="Arial" w:cs="Arial"/>
          <w:sz w:val="20"/>
          <w:szCs w:val="24"/>
        </w:rPr>
        <w:t xml:space="preserve"> Integrated Marketing Communication</w:t>
      </w:r>
      <w:r w:rsidR="006F3871">
        <w:rPr>
          <w:rFonts w:ascii="Arial" w:eastAsia="Times New Roman" w:hAnsi="Arial" w:cs="Arial"/>
          <w:sz w:val="20"/>
          <w:szCs w:val="24"/>
        </w:rPr>
        <w:t>s</w:t>
      </w:r>
    </w:p>
    <w:p w14:paraId="4DDD593F" w14:textId="29DB687E" w:rsidR="006F3871" w:rsidRPr="006746D3" w:rsidRDefault="006F3871" w:rsidP="006F3871">
      <w:pPr>
        <w:tabs>
          <w:tab w:val="left" w:pos="720"/>
        </w:tabs>
        <w:spacing w:after="0" w:line="240" w:lineRule="auto"/>
        <w:ind w:left="1440"/>
        <w:rPr>
          <w:rFonts w:ascii="Arial" w:eastAsia="Times New Roman" w:hAnsi="Arial" w:cs="Arial"/>
          <w:sz w:val="20"/>
          <w:szCs w:val="24"/>
        </w:rPr>
      </w:pPr>
      <w:r w:rsidRPr="006746D3">
        <w:rPr>
          <w:rFonts w:ascii="Arial" w:eastAsia="Times New Roman" w:hAnsi="Arial" w:cs="Arial"/>
          <w:sz w:val="20"/>
          <w:szCs w:val="24"/>
        </w:rPr>
        <w:t>STCM 4603</w:t>
      </w:r>
      <w:r>
        <w:rPr>
          <w:rFonts w:ascii="Arial" w:eastAsia="Times New Roman" w:hAnsi="Arial" w:cs="Arial"/>
          <w:sz w:val="20"/>
          <w:szCs w:val="24"/>
        </w:rPr>
        <w:t>,</w:t>
      </w:r>
      <w:r w:rsidRPr="006746D3">
        <w:rPr>
          <w:rFonts w:ascii="Arial" w:eastAsia="Times New Roman" w:hAnsi="Arial" w:cs="Arial"/>
          <w:sz w:val="20"/>
          <w:szCs w:val="24"/>
        </w:rPr>
        <w:t xml:space="preserve"> Crisis Communication </w:t>
      </w:r>
    </w:p>
    <w:p w14:paraId="2C4BE8CF" w14:textId="4DED7ADE" w:rsidR="006746D3" w:rsidRPr="006746D3" w:rsidRDefault="006746D3" w:rsidP="006746D3">
      <w:pPr>
        <w:tabs>
          <w:tab w:val="left" w:pos="720"/>
        </w:tabs>
        <w:spacing w:after="0" w:line="240" w:lineRule="auto"/>
        <w:ind w:left="1440"/>
        <w:rPr>
          <w:rFonts w:ascii="Arial" w:eastAsia="Times New Roman" w:hAnsi="Arial" w:cs="Arial"/>
          <w:sz w:val="20"/>
          <w:szCs w:val="24"/>
        </w:rPr>
      </w:pPr>
      <w:r w:rsidRPr="006746D3">
        <w:rPr>
          <w:rFonts w:ascii="Arial" w:eastAsia="Times New Roman" w:hAnsi="Arial" w:cs="Arial"/>
          <w:sz w:val="20"/>
          <w:szCs w:val="24"/>
        </w:rPr>
        <w:t>STCM 4633</w:t>
      </w:r>
      <w:r w:rsidR="006F3871">
        <w:rPr>
          <w:rFonts w:ascii="Arial" w:eastAsia="Times New Roman" w:hAnsi="Arial" w:cs="Arial"/>
          <w:sz w:val="20"/>
          <w:szCs w:val="24"/>
        </w:rPr>
        <w:t>,</w:t>
      </w:r>
      <w:r w:rsidRPr="006746D3">
        <w:rPr>
          <w:rFonts w:ascii="Arial" w:eastAsia="Times New Roman" w:hAnsi="Arial" w:cs="Arial"/>
          <w:sz w:val="20"/>
          <w:szCs w:val="24"/>
        </w:rPr>
        <w:t xml:space="preserve"> Trending Topics</w:t>
      </w:r>
    </w:p>
    <w:p w14:paraId="36DDA488" w14:textId="66752BD3" w:rsidR="00CE6D55" w:rsidRPr="00231E6D" w:rsidRDefault="009B20AD" w:rsidP="00CE6D55">
      <w:pPr>
        <w:tabs>
          <w:tab w:val="left" w:pos="720"/>
        </w:tabs>
        <w:spacing w:after="0" w:line="240" w:lineRule="auto"/>
        <w:ind w:left="1440"/>
        <w:rPr>
          <w:rFonts w:ascii="Arial" w:eastAsia="Times New Roman" w:hAnsi="Arial" w:cs="Arial"/>
          <w:sz w:val="20"/>
          <w:szCs w:val="24"/>
        </w:rPr>
      </w:pPr>
      <w:r w:rsidRPr="009B20AD">
        <w:rPr>
          <w:rFonts w:ascii="Arial" w:eastAsia="Times New Roman" w:hAnsi="Arial" w:cs="Arial"/>
          <w:sz w:val="20"/>
          <w:szCs w:val="24"/>
        </w:rPr>
        <w:tab/>
      </w:r>
      <w:r w:rsidR="00E43EB0">
        <w:rPr>
          <w:rFonts w:ascii="Arial" w:eastAsia="Times New Roman" w:hAnsi="Arial" w:cs="Arial"/>
          <w:sz w:val="20"/>
          <w:szCs w:val="24"/>
        </w:rPr>
        <w:br/>
      </w:r>
    </w:p>
    <w:p w14:paraId="6FFDB851" w14:textId="1E4B36B1" w:rsidR="00E43EB0" w:rsidRPr="00231E6D" w:rsidRDefault="00E43EB0" w:rsidP="00E43EB0">
      <w:pPr>
        <w:tabs>
          <w:tab w:val="left" w:pos="720"/>
        </w:tabs>
        <w:spacing w:after="0" w:line="240" w:lineRule="auto"/>
        <w:rPr>
          <w:rFonts w:ascii="Arial" w:eastAsia="Times New Roman" w:hAnsi="Arial" w:cs="Arial"/>
          <w:sz w:val="20"/>
          <w:szCs w:val="24"/>
        </w:rPr>
      </w:pPr>
    </w:p>
    <w:p w14:paraId="7394DD21" w14:textId="6DE16C84" w:rsidR="00E43EB0" w:rsidRPr="00231E6D" w:rsidRDefault="00E43EB0" w:rsidP="00E43EB0">
      <w:pPr>
        <w:numPr>
          <w:ilvl w:val="2"/>
          <w:numId w:val="2"/>
        </w:numPr>
        <w:tabs>
          <w:tab w:val="left" w:pos="720"/>
        </w:tabs>
        <w:spacing w:after="0" w:line="240" w:lineRule="auto"/>
        <w:ind w:left="1440" w:right="-630" w:hanging="720"/>
        <w:rPr>
          <w:rFonts w:ascii="Arial" w:eastAsia="Times New Roman" w:hAnsi="Arial" w:cs="Arial"/>
          <w:sz w:val="20"/>
          <w:szCs w:val="24"/>
        </w:rPr>
      </w:pPr>
      <w:r w:rsidRPr="00231E6D">
        <w:rPr>
          <w:rFonts w:ascii="Arial" w:eastAsia="Times New Roman" w:hAnsi="Arial" w:cs="Arial"/>
          <w:sz w:val="20"/>
          <w:szCs w:val="24"/>
        </w:rPr>
        <w:t>Total semester credit hours required for proposed program (Program range: 6-21 semester credit hours)</w:t>
      </w:r>
      <w:r>
        <w:rPr>
          <w:rFonts w:ascii="Arial" w:eastAsia="Times New Roman" w:hAnsi="Arial" w:cs="Arial"/>
          <w:sz w:val="20"/>
          <w:szCs w:val="24"/>
        </w:rPr>
        <w:br/>
      </w:r>
      <w:r>
        <w:rPr>
          <w:rFonts w:ascii="Arial" w:eastAsia="Times New Roman" w:hAnsi="Arial" w:cs="Arial"/>
          <w:sz w:val="20"/>
          <w:szCs w:val="24"/>
        </w:rPr>
        <w:br/>
      </w:r>
      <w:r>
        <w:rPr>
          <w:rFonts w:ascii="Arial" w:eastAsia="Times New Roman" w:hAnsi="Arial" w:cs="Arial"/>
          <w:sz w:val="20"/>
          <w:szCs w:val="24"/>
        </w:rPr>
        <w:lastRenderedPageBreak/>
        <w:t>1</w:t>
      </w:r>
      <w:r w:rsidR="00F36C66">
        <w:rPr>
          <w:rFonts w:ascii="Arial" w:eastAsia="Times New Roman" w:hAnsi="Arial" w:cs="Arial"/>
          <w:sz w:val="20"/>
          <w:szCs w:val="24"/>
        </w:rPr>
        <w:t>5</w:t>
      </w:r>
      <w:r>
        <w:rPr>
          <w:rFonts w:ascii="Arial" w:eastAsia="Times New Roman" w:hAnsi="Arial" w:cs="Arial"/>
          <w:sz w:val="20"/>
          <w:szCs w:val="24"/>
        </w:rPr>
        <w:br/>
      </w:r>
    </w:p>
    <w:p w14:paraId="30F435CC" w14:textId="77777777" w:rsidR="00587252" w:rsidRDefault="00E43EB0" w:rsidP="00E43EB0">
      <w:pPr>
        <w:pStyle w:val="ListParagraph"/>
        <w:numPr>
          <w:ilvl w:val="2"/>
          <w:numId w:val="2"/>
        </w:numPr>
        <w:tabs>
          <w:tab w:val="left" w:pos="720"/>
        </w:tabs>
        <w:spacing w:after="0" w:line="240" w:lineRule="auto"/>
        <w:ind w:left="1440" w:hanging="720"/>
        <w:rPr>
          <w:rFonts w:ascii="Arial" w:eastAsia="Times New Roman" w:hAnsi="Arial" w:cs="Arial"/>
          <w:sz w:val="20"/>
          <w:szCs w:val="24"/>
        </w:rPr>
      </w:pPr>
      <w:r w:rsidRPr="00844732">
        <w:rPr>
          <w:rFonts w:ascii="Arial" w:eastAsia="Times New Roman" w:hAnsi="Arial" w:cs="Arial"/>
          <w:sz w:val="20"/>
          <w:szCs w:val="24"/>
        </w:rPr>
        <w:t>New courses and new course descriptions</w:t>
      </w:r>
    </w:p>
    <w:p w14:paraId="4406D8F3" w14:textId="45EB80B2" w:rsidR="00F36C66" w:rsidRPr="00114F22" w:rsidRDefault="00E0221F" w:rsidP="00F36C66">
      <w:pPr>
        <w:rPr>
          <w:rFonts w:ascii="Times New Roman" w:eastAsia="Times New Roman" w:hAnsi="Times New Roman" w:cs="Times New Roman"/>
          <w:sz w:val="20"/>
          <w:szCs w:val="20"/>
        </w:rPr>
      </w:pPr>
      <w:r>
        <w:rPr>
          <w:rFonts w:ascii="Arial" w:eastAsia="Times New Roman" w:hAnsi="Arial" w:cs="Arial"/>
          <w:sz w:val="20"/>
          <w:szCs w:val="24"/>
        </w:rPr>
        <w:t>None.</w:t>
      </w:r>
    </w:p>
    <w:p w14:paraId="23C0A1DC" w14:textId="39E687B7" w:rsidR="00E43EB0" w:rsidRPr="00844732" w:rsidRDefault="00E43EB0" w:rsidP="00587252">
      <w:pPr>
        <w:pStyle w:val="ListParagraph"/>
        <w:tabs>
          <w:tab w:val="left" w:pos="720"/>
        </w:tabs>
        <w:spacing w:after="0" w:line="240" w:lineRule="auto"/>
        <w:ind w:left="1440"/>
        <w:rPr>
          <w:rFonts w:ascii="Arial" w:eastAsia="Times New Roman" w:hAnsi="Arial" w:cs="Arial"/>
          <w:sz w:val="20"/>
          <w:szCs w:val="24"/>
        </w:rPr>
      </w:pPr>
      <w:r w:rsidRPr="00844732">
        <w:rPr>
          <w:rFonts w:ascii="Arial" w:eastAsia="Times New Roman" w:hAnsi="Arial" w:cs="Arial"/>
          <w:sz w:val="20"/>
          <w:szCs w:val="24"/>
        </w:rPr>
        <w:br/>
      </w:r>
    </w:p>
    <w:p w14:paraId="300E4B17" w14:textId="77777777" w:rsidR="00E43EB0" w:rsidRPr="009B20AD" w:rsidRDefault="00E43EB0" w:rsidP="00E43EB0">
      <w:pPr>
        <w:numPr>
          <w:ilvl w:val="2"/>
          <w:numId w:val="2"/>
        </w:numPr>
        <w:tabs>
          <w:tab w:val="left" w:pos="720"/>
        </w:tabs>
        <w:spacing w:after="0" w:line="240" w:lineRule="auto"/>
        <w:ind w:left="1440" w:hanging="720"/>
        <w:rPr>
          <w:rFonts w:ascii="Arial" w:hAnsi="Arial" w:cs="Arial"/>
          <w:i/>
          <w:sz w:val="20"/>
        </w:rPr>
      </w:pPr>
      <w:r w:rsidRPr="009B20AD">
        <w:rPr>
          <w:rFonts w:ascii="Arial" w:eastAsia="Times New Roman" w:hAnsi="Arial" w:cs="Arial"/>
          <w:sz w:val="20"/>
          <w:szCs w:val="24"/>
        </w:rPr>
        <w:t>Program goals and objectives</w:t>
      </w:r>
      <w:r w:rsidRPr="009B20AD">
        <w:rPr>
          <w:rFonts w:ascii="Arial" w:eastAsia="Times New Roman" w:hAnsi="Arial" w:cs="Arial"/>
          <w:sz w:val="20"/>
          <w:szCs w:val="24"/>
        </w:rPr>
        <w:br/>
      </w:r>
    </w:p>
    <w:p w14:paraId="346C781C" w14:textId="18F92BBC" w:rsidR="00F36C66" w:rsidRPr="005F1DE2" w:rsidRDefault="00F36C66" w:rsidP="00F36C66">
      <w:pPr>
        <w:pStyle w:val="NormalWeb"/>
        <w:shd w:val="clear" w:color="auto" w:fill="FFFFFF"/>
        <w:spacing w:before="0" w:beforeAutospacing="0" w:after="360" w:afterAutospacing="0"/>
        <w:ind w:left="417"/>
        <w:textAlignment w:val="baseline"/>
        <w:rPr>
          <w:rFonts w:ascii="Arial" w:hAnsi="Arial" w:cs="Arial"/>
        </w:rPr>
      </w:pPr>
      <w:r w:rsidRPr="00624A01">
        <w:rPr>
          <w:rFonts w:ascii="Arial" w:hAnsi="Arial" w:cs="Arial"/>
        </w:rPr>
        <w:t>The program will prepare students to create, execute, and manage</w:t>
      </w:r>
      <w:r w:rsidR="00CE67AA">
        <w:rPr>
          <w:rFonts w:ascii="Arial" w:hAnsi="Arial" w:cs="Arial"/>
        </w:rPr>
        <w:t xml:space="preserve"> integrated</w:t>
      </w:r>
      <w:r w:rsidRPr="00624A01">
        <w:rPr>
          <w:rFonts w:ascii="Arial" w:hAnsi="Arial" w:cs="Arial"/>
        </w:rPr>
        <w:t xml:space="preserve"> advertising </w:t>
      </w:r>
      <w:r w:rsidR="00CE67AA">
        <w:rPr>
          <w:rFonts w:ascii="Arial" w:hAnsi="Arial" w:cs="Arial"/>
        </w:rPr>
        <w:t xml:space="preserve">and public relations </w:t>
      </w:r>
      <w:r w:rsidRPr="00624A01">
        <w:rPr>
          <w:rFonts w:ascii="Arial" w:hAnsi="Arial" w:cs="Arial"/>
        </w:rPr>
        <w:t xml:space="preserve">strategies and tactics such as </w:t>
      </w:r>
      <w:r w:rsidR="00CE67AA">
        <w:rPr>
          <w:rFonts w:ascii="Arial" w:hAnsi="Arial" w:cs="Arial"/>
        </w:rPr>
        <w:t xml:space="preserve">strategic communication </w:t>
      </w:r>
      <w:r w:rsidRPr="00624A01">
        <w:rPr>
          <w:rFonts w:ascii="Arial" w:hAnsi="Arial" w:cs="Arial"/>
        </w:rPr>
        <w:t xml:space="preserve">campaigns as well as serve clients as account managers. Students will be prepared to meet the needs of a cross-section of the advertising </w:t>
      </w:r>
      <w:r w:rsidR="00CE67AA">
        <w:rPr>
          <w:rFonts w:ascii="Arial" w:hAnsi="Arial" w:cs="Arial"/>
        </w:rPr>
        <w:t xml:space="preserve">and public relations </w:t>
      </w:r>
      <w:r w:rsidRPr="00624A01">
        <w:rPr>
          <w:rFonts w:ascii="Arial" w:hAnsi="Arial" w:cs="Arial"/>
        </w:rPr>
        <w:t>industry.</w:t>
      </w:r>
      <w:r>
        <w:rPr>
          <w:rFonts w:ascii="Arial" w:hAnsi="Arial" w:cs="Arial"/>
        </w:rPr>
        <w:t xml:space="preserve"> </w:t>
      </w:r>
    </w:p>
    <w:p w14:paraId="18391657" w14:textId="77777777" w:rsidR="00E43EB0" w:rsidRPr="006007B2" w:rsidRDefault="00E43EB0" w:rsidP="00F36C66">
      <w:pPr>
        <w:pStyle w:val="NormalWeb"/>
        <w:spacing w:before="0" w:beforeAutospacing="0" w:after="360" w:afterAutospacing="0"/>
        <w:ind w:left="1440"/>
        <w:textAlignment w:val="baseline"/>
        <w:rPr>
          <w:rFonts w:ascii="Arial" w:eastAsia="Times New Roman" w:hAnsi="Arial" w:cs="Arial"/>
          <w:szCs w:val="24"/>
        </w:rPr>
      </w:pPr>
      <w:r w:rsidRPr="00231E6D">
        <w:rPr>
          <w:rFonts w:ascii="Arial" w:eastAsia="Times New Roman" w:hAnsi="Arial" w:cs="Arial"/>
          <w:szCs w:val="24"/>
        </w:rPr>
        <w:t>Expected student learning outcomes</w:t>
      </w:r>
      <w:r w:rsidR="00B40D05">
        <w:rPr>
          <w:rFonts w:ascii="Arial" w:eastAsia="Times New Roman" w:hAnsi="Arial" w:cs="Arial"/>
          <w:szCs w:val="24"/>
        </w:rPr>
        <w:t>:</w:t>
      </w:r>
    </w:p>
    <w:p w14:paraId="5F94887E" w14:textId="244D6D17" w:rsidR="00F36C66" w:rsidRPr="00267722" w:rsidRDefault="00F36C66" w:rsidP="00F36C66">
      <w:pPr>
        <w:widowControl w:val="0"/>
        <w:numPr>
          <w:ilvl w:val="0"/>
          <w:numId w:val="3"/>
        </w:numPr>
        <w:spacing w:after="0" w:line="240" w:lineRule="auto"/>
        <w:rPr>
          <w:rFonts w:ascii="Verdana" w:hAnsi="Verdana" w:cs="Verdana"/>
          <w:sz w:val="18"/>
          <w:szCs w:val="18"/>
        </w:rPr>
      </w:pPr>
      <w:r w:rsidRPr="00267722">
        <w:rPr>
          <w:rFonts w:ascii="Verdana" w:hAnsi="Verdana" w:cs="Verdana"/>
          <w:sz w:val="18"/>
          <w:szCs w:val="18"/>
        </w:rPr>
        <w:t>Students will apply professional ethical principles and practices appropriate to the audience, purpose, and context.</w:t>
      </w:r>
    </w:p>
    <w:p w14:paraId="60453572" w14:textId="77777777" w:rsidR="00F36C66" w:rsidRPr="00267722" w:rsidRDefault="00F36C66" w:rsidP="00F36C66">
      <w:pPr>
        <w:widowControl w:val="0"/>
        <w:numPr>
          <w:ilvl w:val="0"/>
          <w:numId w:val="3"/>
        </w:numPr>
        <w:spacing w:after="0" w:line="240" w:lineRule="auto"/>
        <w:rPr>
          <w:rFonts w:ascii="Verdana" w:hAnsi="Verdana" w:cs="Verdana"/>
          <w:sz w:val="18"/>
          <w:szCs w:val="18"/>
        </w:rPr>
      </w:pPr>
      <w:r w:rsidRPr="00267722">
        <w:rPr>
          <w:rFonts w:ascii="Verdana" w:hAnsi="Verdana" w:cs="Verdana"/>
          <w:sz w:val="18"/>
          <w:szCs w:val="18"/>
        </w:rPr>
        <w:t>Students will create messages appropriate to the audience, purpose, and context using clear and appropriate forms of writing, tools, technology, and research</w:t>
      </w:r>
    </w:p>
    <w:p w14:paraId="2001DE20" w14:textId="495ECE57" w:rsidR="00F36C66" w:rsidRPr="00267722" w:rsidRDefault="00F36C66" w:rsidP="00F36C66">
      <w:pPr>
        <w:widowControl w:val="0"/>
        <w:numPr>
          <w:ilvl w:val="0"/>
          <w:numId w:val="3"/>
        </w:numPr>
        <w:spacing w:after="0" w:line="240" w:lineRule="auto"/>
        <w:rPr>
          <w:rFonts w:ascii="Verdana" w:hAnsi="Verdana" w:cs="Verdana"/>
          <w:sz w:val="18"/>
          <w:szCs w:val="18"/>
        </w:rPr>
      </w:pPr>
      <w:r w:rsidRPr="00267722">
        <w:rPr>
          <w:rFonts w:ascii="Verdana" w:hAnsi="Verdana" w:cs="Verdana"/>
          <w:sz w:val="18"/>
          <w:szCs w:val="18"/>
        </w:rPr>
        <w:t>Students will employ communication perspectives, principles, concepts, and theories to create, interpret, evaluate communication messages</w:t>
      </w:r>
      <w:r>
        <w:rPr>
          <w:rFonts w:ascii="Verdana" w:hAnsi="Verdana" w:cs="Verdana"/>
          <w:sz w:val="18"/>
          <w:szCs w:val="18"/>
        </w:rPr>
        <w:t>.</w:t>
      </w:r>
    </w:p>
    <w:p w14:paraId="3D8D61B8" w14:textId="0740E4C2" w:rsidR="00E43EB0" w:rsidRPr="007C2AFB" w:rsidRDefault="00E43EB0" w:rsidP="00F36C66">
      <w:pPr>
        <w:tabs>
          <w:tab w:val="left" w:pos="720"/>
        </w:tabs>
        <w:spacing w:after="0" w:line="240" w:lineRule="auto"/>
        <w:rPr>
          <w:rFonts w:ascii="Arial" w:hAnsi="Arial" w:cs="Arial"/>
          <w:sz w:val="20"/>
        </w:rPr>
      </w:pPr>
      <w:r w:rsidRPr="007C2AFB">
        <w:rPr>
          <w:rFonts w:ascii="Arial" w:eastAsia="Times New Roman" w:hAnsi="Arial" w:cs="Arial"/>
          <w:sz w:val="20"/>
          <w:szCs w:val="24"/>
        </w:rPr>
        <w:br/>
      </w:r>
    </w:p>
    <w:p w14:paraId="73EAB72B" w14:textId="77777777" w:rsidR="00E43EB0" w:rsidRPr="00350C2A" w:rsidRDefault="00E43EB0" w:rsidP="00E43EB0">
      <w:pPr>
        <w:numPr>
          <w:ilvl w:val="2"/>
          <w:numId w:val="2"/>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Documentation that program meets employer needs</w:t>
      </w:r>
    </w:p>
    <w:p w14:paraId="0E81D8F9" w14:textId="77777777" w:rsidR="00E43EB0" w:rsidRDefault="00E43EB0" w:rsidP="00E43EB0">
      <w:pPr>
        <w:tabs>
          <w:tab w:val="left" w:pos="720"/>
        </w:tabs>
        <w:spacing w:after="0" w:line="240" w:lineRule="auto"/>
        <w:ind w:left="1440"/>
        <w:rPr>
          <w:rFonts w:ascii="Arial" w:eastAsia="Times New Roman" w:hAnsi="Arial" w:cs="Arial"/>
          <w:sz w:val="20"/>
          <w:szCs w:val="24"/>
        </w:rPr>
      </w:pPr>
    </w:p>
    <w:sdt>
      <w:sdtPr>
        <w:rPr>
          <w:sz w:val="24"/>
          <w:szCs w:val="24"/>
        </w:rPr>
        <w:id w:val="-1425805996"/>
      </w:sdtPr>
      <w:sdtEndPr/>
      <w:sdtContent>
        <w:p w14:paraId="5F13F106" w14:textId="77777777" w:rsidR="00F36C66" w:rsidRPr="00F36C66" w:rsidRDefault="001F75DD" w:rsidP="00F36C66">
          <w:pPr>
            <w:tabs>
              <w:tab w:val="left" w:pos="720"/>
            </w:tabs>
            <w:spacing w:after="0" w:line="240" w:lineRule="auto"/>
            <w:ind w:left="1440"/>
            <w:rPr>
              <w:sz w:val="24"/>
              <w:szCs w:val="24"/>
            </w:rPr>
          </w:pPr>
          <w:hyperlink r:id="rId15" w:history="1">
            <w:r w:rsidR="00F36C66" w:rsidRPr="00F36C66">
              <w:rPr>
                <w:rStyle w:val="Hyperlink"/>
                <w:sz w:val="24"/>
                <w:szCs w:val="24"/>
              </w:rPr>
              <w:t>http://assets.uscannenberg.org/docs/2018-global-communications-report-evolution-of-ethics.pdf</w:t>
            </w:r>
          </w:hyperlink>
        </w:p>
        <w:p w14:paraId="1B125351" w14:textId="77777777" w:rsidR="00F36C66" w:rsidRPr="00F36C66" w:rsidRDefault="00F36C66" w:rsidP="00F36C66">
          <w:pPr>
            <w:tabs>
              <w:tab w:val="left" w:pos="720"/>
            </w:tabs>
            <w:spacing w:after="0" w:line="240" w:lineRule="auto"/>
            <w:ind w:left="1440"/>
            <w:rPr>
              <w:sz w:val="24"/>
              <w:szCs w:val="24"/>
            </w:rPr>
          </w:pPr>
        </w:p>
        <w:p w14:paraId="2912FFA0" w14:textId="5C1856A3" w:rsidR="00F36C66" w:rsidRPr="00F36C66" w:rsidRDefault="00F36C66" w:rsidP="00F36C66">
          <w:pPr>
            <w:tabs>
              <w:tab w:val="left" w:pos="720"/>
            </w:tabs>
            <w:spacing w:after="0" w:line="240" w:lineRule="auto"/>
            <w:ind w:left="1440"/>
            <w:rPr>
              <w:sz w:val="24"/>
              <w:szCs w:val="24"/>
            </w:rPr>
          </w:pPr>
          <w:r w:rsidRPr="00F36C66">
            <w:rPr>
              <w:sz w:val="24"/>
              <w:szCs w:val="24"/>
            </w:rPr>
            <w:t xml:space="preserve">The 2018 Global Communications Report by the USC School for Communications and Journalism notes the continued growth of paid media, or advertising, as a source of revenue for communication agencies. Additionally, advertising is predicted to increase as a share of </w:t>
          </w:r>
          <w:r w:rsidR="00CE67AA">
            <w:rPr>
              <w:sz w:val="24"/>
              <w:szCs w:val="24"/>
            </w:rPr>
            <w:t>public relations agencies’</w:t>
          </w:r>
          <w:r w:rsidRPr="00F36C66">
            <w:rPr>
              <w:sz w:val="24"/>
              <w:szCs w:val="24"/>
            </w:rPr>
            <w:t xml:space="preserve"> budgets. Employers need students who are prepared to navigate the </w:t>
          </w:r>
          <w:r w:rsidR="00CE67AA">
            <w:rPr>
              <w:sz w:val="24"/>
              <w:szCs w:val="24"/>
            </w:rPr>
            <w:t>mix of</w:t>
          </w:r>
          <w:r w:rsidRPr="00F36C66">
            <w:rPr>
              <w:sz w:val="24"/>
              <w:szCs w:val="24"/>
            </w:rPr>
            <w:t xml:space="preserve"> earned and owned media to paid advertising through integrated branding, social media, and digital advertising. </w:t>
          </w:r>
        </w:p>
        <w:p w14:paraId="58E5759D" w14:textId="77777777" w:rsidR="00F36C66" w:rsidRPr="00F36C66" w:rsidRDefault="00F36C66" w:rsidP="00F36C66">
          <w:pPr>
            <w:tabs>
              <w:tab w:val="left" w:pos="720"/>
            </w:tabs>
            <w:spacing w:after="0" w:line="240" w:lineRule="auto"/>
            <w:ind w:left="1440"/>
            <w:rPr>
              <w:sz w:val="24"/>
              <w:szCs w:val="24"/>
            </w:rPr>
          </w:pPr>
        </w:p>
        <w:p w14:paraId="75DDF5BA" w14:textId="77777777" w:rsidR="00F36C66" w:rsidRPr="00F36C66" w:rsidRDefault="001F75DD" w:rsidP="00F36C66">
          <w:pPr>
            <w:tabs>
              <w:tab w:val="left" w:pos="720"/>
            </w:tabs>
            <w:spacing w:after="0" w:line="240" w:lineRule="auto"/>
            <w:ind w:left="1440"/>
            <w:rPr>
              <w:sz w:val="24"/>
              <w:szCs w:val="24"/>
            </w:rPr>
          </w:pPr>
          <w:hyperlink r:id="rId16" w:history="1">
            <w:r w:rsidR="00F36C66" w:rsidRPr="00F36C66">
              <w:rPr>
                <w:rStyle w:val="Hyperlink"/>
                <w:sz w:val="24"/>
                <w:szCs w:val="24"/>
              </w:rPr>
              <w:t>http://www.arkansasbusiness.com/jobs/search?search%5Bkeywords%5D=advertising&amp;search%5Bregion%5D=&amp;search%5Bcategory%5D</w:t>
            </w:r>
          </w:hyperlink>
          <w:r w:rsidR="00F36C66" w:rsidRPr="00F36C66">
            <w:rPr>
              <w:sz w:val="24"/>
              <w:szCs w:val="24"/>
            </w:rPr>
            <w:t>=</w:t>
          </w:r>
        </w:p>
        <w:p w14:paraId="5F28DDC6" w14:textId="3EEB260B" w:rsidR="00F36C66" w:rsidRPr="00F36C66" w:rsidRDefault="00F36C66" w:rsidP="00F36C66">
          <w:pPr>
            <w:tabs>
              <w:tab w:val="left" w:pos="720"/>
            </w:tabs>
            <w:spacing w:after="0" w:line="240" w:lineRule="auto"/>
            <w:ind w:left="1440"/>
            <w:rPr>
              <w:sz w:val="24"/>
              <w:szCs w:val="24"/>
            </w:rPr>
          </w:pPr>
          <w:r w:rsidRPr="00F36C66">
            <w:rPr>
              <w:sz w:val="24"/>
              <w:szCs w:val="24"/>
            </w:rPr>
            <w:t xml:space="preserve">The Arkansas Business jobs link routinely lists double-digit job postings in a search for “advertising” </w:t>
          </w:r>
          <w:r w:rsidR="00CE67AA">
            <w:rPr>
              <w:sz w:val="24"/>
              <w:szCs w:val="24"/>
            </w:rPr>
            <w:t xml:space="preserve">and “public relations” </w:t>
          </w:r>
          <w:r w:rsidRPr="00F36C66">
            <w:rPr>
              <w:sz w:val="24"/>
              <w:szCs w:val="24"/>
            </w:rPr>
            <w:t xml:space="preserve">positions. Qualifications typically include “selling advertising,” “digital advertising solutions,” “managing budgeting and planning,” “managing advertising/sponsorship/donation contracts,” </w:t>
          </w:r>
          <w:r w:rsidR="00987059">
            <w:rPr>
              <w:sz w:val="24"/>
              <w:szCs w:val="24"/>
            </w:rPr>
            <w:t xml:space="preserve">“writing news releases,” “assisting with external communication,” </w:t>
          </w:r>
          <w:r w:rsidRPr="00F36C66">
            <w:rPr>
              <w:sz w:val="24"/>
              <w:szCs w:val="24"/>
            </w:rPr>
            <w:t>“oversee advertising campaign,” “draft ad copy,” “research and recommend new advertising possibilities,” “develop advertising relationships,” etc.</w:t>
          </w:r>
        </w:p>
        <w:p w14:paraId="3DD0E2DA" w14:textId="77777777" w:rsidR="00F36C66" w:rsidRPr="00F36C66" w:rsidRDefault="00F36C66" w:rsidP="00F36C66">
          <w:pPr>
            <w:tabs>
              <w:tab w:val="left" w:pos="720"/>
            </w:tabs>
            <w:spacing w:after="0" w:line="240" w:lineRule="auto"/>
            <w:ind w:left="1440"/>
            <w:rPr>
              <w:sz w:val="24"/>
              <w:szCs w:val="24"/>
            </w:rPr>
          </w:pPr>
        </w:p>
        <w:p w14:paraId="119B8A95" w14:textId="5A1470E4" w:rsidR="00F36C66" w:rsidRPr="00F36C66" w:rsidRDefault="00F36C66" w:rsidP="00F36C66">
          <w:pPr>
            <w:tabs>
              <w:tab w:val="left" w:pos="720"/>
            </w:tabs>
            <w:spacing w:after="0" w:line="240" w:lineRule="auto"/>
            <w:ind w:left="1440"/>
            <w:rPr>
              <w:sz w:val="24"/>
              <w:szCs w:val="24"/>
            </w:rPr>
          </w:pPr>
          <w:r w:rsidRPr="00F36C66">
            <w:rPr>
              <w:i/>
              <w:sz w:val="24"/>
              <w:szCs w:val="24"/>
            </w:rPr>
            <w:t>Locally, the strategic communication program fields numerous requests businesses requesting employees who can manage advertising</w:t>
          </w:r>
          <w:r w:rsidR="00987059">
            <w:rPr>
              <w:i/>
              <w:sz w:val="24"/>
              <w:szCs w:val="24"/>
            </w:rPr>
            <w:t xml:space="preserve"> and communication</w:t>
          </w:r>
          <w:r w:rsidRPr="00F36C66">
            <w:rPr>
              <w:i/>
              <w:sz w:val="24"/>
              <w:szCs w:val="24"/>
            </w:rPr>
            <w:t xml:space="preserve"> accounts strategically and creatively.  We also receive requests from alumni who need</w:t>
          </w:r>
          <w:r w:rsidR="00987059">
            <w:rPr>
              <w:i/>
              <w:sz w:val="24"/>
              <w:szCs w:val="24"/>
            </w:rPr>
            <w:t xml:space="preserve"> both</w:t>
          </w:r>
          <w:r w:rsidRPr="00F36C66">
            <w:rPr>
              <w:i/>
              <w:sz w:val="24"/>
              <w:szCs w:val="24"/>
            </w:rPr>
            <w:t xml:space="preserve"> updated </w:t>
          </w:r>
          <w:r w:rsidR="00987059">
            <w:rPr>
              <w:i/>
              <w:sz w:val="24"/>
              <w:szCs w:val="24"/>
            </w:rPr>
            <w:t xml:space="preserve">and traditional </w:t>
          </w:r>
          <w:r w:rsidRPr="00F36C66">
            <w:rPr>
              <w:i/>
              <w:sz w:val="24"/>
              <w:szCs w:val="24"/>
            </w:rPr>
            <w:t>skill sets as the advertising</w:t>
          </w:r>
          <w:r w:rsidR="00987059">
            <w:rPr>
              <w:i/>
              <w:sz w:val="24"/>
              <w:szCs w:val="24"/>
            </w:rPr>
            <w:t xml:space="preserve"> and public relations</w:t>
          </w:r>
          <w:r w:rsidRPr="00F36C66">
            <w:rPr>
              <w:i/>
              <w:sz w:val="24"/>
              <w:szCs w:val="24"/>
            </w:rPr>
            <w:t xml:space="preserve"> industry has evolved significantly in recent years. </w:t>
          </w:r>
        </w:p>
        <w:p w14:paraId="4F3E6842" w14:textId="59BA6726" w:rsidR="00E43EB0" w:rsidRPr="00231E6D" w:rsidRDefault="001F75DD" w:rsidP="00E43EB0">
          <w:pPr>
            <w:tabs>
              <w:tab w:val="left" w:pos="720"/>
            </w:tabs>
            <w:spacing w:after="0" w:line="240" w:lineRule="auto"/>
            <w:ind w:left="1440"/>
            <w:rPr>
              <w:rFonts w:ascii="Arial" w:eastAsia="Times New Roman" w:hAnsi="Arial" w:cs="Arial"/>
              <w:sz w:val="20"/>
              <w:szCs w:val="24"/>
            </w:rPr>
          </w:pPr>
        </w:p>
      </w:sdtContent>
    </w:sdt>
    <w:p w14:paraId="283281C5" w14:textId="40FAD86B" w:rsidR="00E43EB0" w:rsidRPr="00231E6D" w:rsidRDefault="00E43EB0" w:rsidP="00E43EB0">
      <w:pPr>
        <w:numPr>
          <w:ilvl w:val="2"/>
          <w:numId w:val="2"/>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lastRenderedPageBreak/>
        <w:t>Student demand (projected enrollment) for proposed program</w:t>
      </w:r>
      <w:r>
        <w:rPr>
          <w:rFonts w:ascii="Arial" w:eastAsia="Times New Roman" w:hAnsi="Arial" w:cs="Arial"/>
          <w:sz w:val="20"/>
          <w:szCs w:val="24"/>
        </w:rPr>
        <w:br/>
      </w:r>
      <w:r>
        <w:rPr>
          <w:rFonts w:ascii="Arial" w:eastAsia="Times New Roman" w:hAnsi="Arial" w:cs="Arial"/>
          <w:sz w:val="20"/>
          <w:szCs w:val="24"/>
        </w:rPr>
        <w:br/>
      </w:r>
      <w:r w:rsidR="00CE67AA">
        <w:rPr>
          <w:rFonts w:ascii="Arial" w:eastAsia="Times New Roman" w:hAnsi="Arial" w:cs="Arial"/>
          <w:color w:val="000000" w:themeColor="text1"/>
          <w:sz w:val="20"/>
          <w:szCs w:val="24"/>
        </w:rPr>
        <w:t>3</w:t>
      </w:r>
      <w:r w:rsidR="00B40D05">
        <w:rPr>
          <w:rFonts w:ascii="Arial" w:eastAsia="Times New Roman" w:hAnsi="Arial" w:cs="Arial"/>
          <w:color w:val="000000" w:themeColor="text1"/>
          <w:sz w:val="20"/>
          <w:szCs w:val="24"/>
        </w:rPr>
        <w:t>0</w:t>
      </w:r>
      <w:r>
        <w:rPr>
          <w:rFonts w:ascii="Arial" w:eastAsia="Times New Roman" w:hAnsi="Arial" w:cs="Arial"/>
          <w:sz w:val="20"/>
          <w:szCs w:val="24"/>
        </w:rPr>
        <w:br/>
      </w:r>
    </w:p>
    <w:p w14:paraId="34A93B95" w14:textId="77777777" w:rsidR="00E43EB0" w:rsidRPr="00231E6D" w:rsidRDefault="00E43EB0" w:rsidP="00E43EB0">
      <w:pPr>
        <w:numPr>
          <w:ilvl w:val="2"/>
          <w:numId w:val="2"/>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Program approval letter from licensure/certification entity, if required</w:t>
      </w:r>
      <w:r>
        <w:rPr>
          <w:rFonts w:ascii="Arial" w:eastAsia="Times New Roman" w:hAnsi="Arial" w:cs="Arial"/>
          <w:sz w:val="20"/>
          <w:szCs w:val="24"/>
        </w:rPr>
        <w:br/>
      </w:r>
      <w:r>
        <w:rPr>
          <w:rFonts w:ascii="Arial" w:eastAsia="Times New Roman" w:hAnsi="Arial" w:cs="Arial"/>
          <w:sz w:val="20"/>
          <w:szCs w:val="24"/>
        </w:rPr>
        <w:br/>
      </w:r>
      <w:r w:rsidRPr="006007B2">
        <w:rPr>
          <w:rFonts w:ascii="Arial" w:eastAsia="Times New Roman" w:hAnsi="Arial" w:cs="Arial"/>
          <w:i/>
          <w:sz w:val="20"/>
          <w:szCs w:val="24"/>
        </w:rPr>
        <w:t>N/A</w:t>
      </w:r>
      <w:r>
        <w:rPr>
          <w:rFonts w:ascii="Arial" w:eastAsia="Times New Roman" w:hAnsi="Arial" w:cs="Arial"/>
          <w:sz w:val="20"/>
          <w:szCs w:val="24"/>
        </w:rPr>
        <w:br/>
      </w:r>
    </w:p>
    <w:p w14:paraId="19B82B28" w14:textId="77777777" w:rsidR="00CE67AA" w:rsidRPr="003D3B6C" w:rsidRDefault="00E43EB0" w:rsidP="00CE67AA">
      <w:pPr>
        <w:numPr>
          <w:ilvl w:val="2"/>
          <w:numId w:val="2"/>
        </w:numPr>
        <w:tabs>
          <w:tab w:val="clear" w:pos="1080"/>
          <w:tab w:val="left" w:pos="720"/>
          <w:tab w:val="num" w:pos="1857"/>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 xml:space="preserve">Name of institutions offering similar programs and </w:t>
      </w:r>
      <w:r>
        <w:rPr>
          <w:rFonts w:ascii="Arial" w:eastAsia="Times New Roman" w:hAnsi="Arial" w:cs="Arial"/>
          <w:sz w:val="20"/>
          <w:szCs w:val="24"/>
        </w:rPr>
        <w:t>Lis</w:t>
      </w:r>
      <w:r w:rsidRPr="00231E6D">
        <w:rPr>
          <w:rFonts w:ascii="Arial" w:eastAsia="Times New Roman" w:hAnsi="Arial" w:cs="Arial"/>
          <w:sz w:val="20"/>
          <w:szCs w:val="24"/>
        </w:rPr>
        <w:t>t</w:t>
      </w:r>
      <w:r w:rsidR="00587252">
        <w:rPr>
          <w:rFonts w:ascii="Arial" w:eastAsia="Times New Roman" w:hAnsi="Arial" w:cs="Arial"/>
          <w:sz w:val="20"/>
          <w:szCs w:val="24"/>
        </w:rPr>
        <w:t xml:space="preserve"> t</w:t>
      </w:r>
      <w:r w:rsidRPr="00231E6D">
        <w:rPr>
          <w:rFonts w:ascii="Arial" w:eastAsia="Times New Roman" w:hAnsi="Arial" w:cs="Arial"/>
          <w:sz w:val="20"/>
          <w:szCs w:val="24"/>
        </w:rPr>
        <w:t>he institution(s) used as model to develop proposed program</w:t>
      </w:r>
      <w:r>
        <w:rPr>
          <w:rFonts w:ascii="Arial" w:eastAsia="Times New Roman" w:hAnsi="Arial" w:cs="Arial"/>
          <w:sz w:val="20"/>
          <w:szCs w:val="24"/>
        </w:rPr>
        <w:br/>
      </w:r>
      <w:r>
        <w:rPr>
          <w:rFonts w:ascii="Arial" w:eastAsia="Times New Roman" w:hAnsi="Arial" w:cs="Arial"/>
          <w:sz w:val="20"/>
          <w:szCs w:val="24"/>
        </w:rPr>
        <w:br/>
      </w:r>
      <w:r w:rsidR="00CE67AA">
        <w:rPr>
          <w:rFonts w:ascii="Arial" w:hAnsi="Arial" w:cs="Arial"/>
          <w:i/>
          <w:sz w:val="20"/>
        </w:rPr>
        <w:t>University of Memphis</w:t>
      </w:r>
    </w:p>
    <w:p w14:paraId="495C6BFB" w14:textId="77777777" w:rsidR="00CE67AA" w:rsidRPr="0079459B" w:rsidRDefault="00CE67AA" w:rsidP="00CE67AA">
      <w:pPr>
        <w:tabs>
          <w:tab w:val="left" w:pos="720"/>
        </w:tabs>
        <w:spacing w:after="0" w:line="240" w:lineRule="auto"/>
        <w:ind w:left="1440"/>
        <w:rPr>
          <w:rFonts w:ascii="Arial" w:eastAsia="Times New Roman" w:hAnsi="Arial" w:cs="Arial"/>
          <w:sz w:val="20"/>
          <w:szCs w:val="24"/>
        </w:rPr>
      </w:pPr>
      <w:r>
        <w:rPr>
          <w:rFonts w:ascii="Arial" w:hAnsi="Arial" w:cs="Arial"/>
          <w:i/>
          <w:sz w:val="20"/>
        </w:rPr>
        <w:t>University of Missouri</w:t>
      </w:r>
    </w:p>
    <w:p w14:paraId="79A75CD7" w14:textId="77777777" w:rsidR="00CE67AA" w:rsidRPr="006007B2" w:rsidRDefault="00CE67AA" w:rsidP="00CE67AA">
      <w:pPr>
        <w:tabs>
          <w:tab w:val="left" w:pos="720"/>
        </w:tabs>
        <w:spacing w:after="0" w:line="240" w:lineRule="auto"/>
        <w:ind w:left="1440"/>
        <w:rPr>
          <w:rFonts w:ascii="Arial" w:eastAsia="Times New Roman" w:hAnsi="Arial" w:cs="Arial"/>
          <w:sz w:val="20"/>
          <w:szCs w:val="24"/>
        </w:rPr>
      </w:pPr>
      <w:r w:rsidRPr="00410764">
        <w:rPr>
          <w:rFonts w:ascii="Arial" w:hAnsi="Arial" w:cs="Arial"/>
          <w:i/>
          <w:sz w:val="20"/>
        </w:rPr>
        <w:br/>
      </w:r>
      <w:r w:rsidRPr="00410764">
        <w:rPr>
          <w:rFonts w:ascii="Arial" w:hAnsi="Arial" w:cs="Arial"/>
          <w:i/>
          <w:sz w:val="20"/>
        </w:rPr>
        <w:br/>
        <w:t>Modeled using courses from Arkansas State University B.S. in Strategic Communication program</w:t>
      </w:r>
      <w:r w:rsidRPr="006007B2">
        <w:rPr>
          <w:rFonts w:ascii="Arial" w:eastAsia="Times New Roman" w:hAnsi="Arial" w:cs="Arial"/>
          <w:sz w:val="20"/>
          <w:szCs w:val="24"/>
        </w:rPr>
        <w:br/>
      </w:r>
    </w:p>
    <w:p w14:paraId="5B5F94E0" w14:textId="724D4760" w:rsidR="00E43EB0" w:rsidRPr="00B40D05" w:rsidRDefault="00E43EB0" w:rsidP="00CE67AA">
      <w:pPr>
        <w:tabs>
          <w:tab w:val="left" w:pos="720"/>
        </w:tabs>
        <w:spacing w:after="0" w:line="240" w:lineRule="auto"/>
        <w:ind w:left="1440"/>
        <w:rPr>
          <w:rFonts w:ascii="Arial" w:eastAsia="Times New Roman" w:hAnsi="Arial" w:cs="Arial"/>
          <w:sz w:val="20"/>
          <w:szCs w:val="24"/>
        </w:rPr>
      </w:pPr>
      <w:r w:rsidRPr="00B40D05">
        <w:rPr>
          <w:rFonts w:ascii="Arial" w:eastAsia="Times New Roman" w:hAnsi="Arial" w:cs="Arial"/>
          <w:sz w:val="20"/>
          <w:szCs w:val="24"/>
        </w:rPr>
        <w:br/>
      </w:r>
    </w:p>
    <w:p w14:paraId="7CDF35BB" w14:textId="77777777" w:rsidR="00E43EB0" w:rsidRPr="00231E6D" w:rsidRDefault="00E43EB0" w:rsidP="00E43EB0">
      <w:pPr>
        <w:numPr>
          <w:ilvl w:val="2"/>
          <w:numId w:val="2"/>
        </w:numPr>
        <w:tabs>
          <w:tab w:val="left" w:pos="72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rPr>
        <w:t>Scheduled program review date (within 10 years of program implementation)</w:t>
      </w:r>
      <w:r>
        <w:rPr>
          <w:rFonts w:ascii="Arial" w:eastAsia="Times New Roman" w:hAnsi="Arial" w:cs="Arial"/>
          <w:sz w:val="20"/>
          <w:szCs w:val="24"/>
        </w:rPr>
        <w:br/>
      </w:r>
      <w:r>
        <w:rPr>
          <w:rFonts w:ascii="Arial" w:eastAsia="Times New Roman" w:hAnsi="Arial" w:cs="Arial"/>
          <w:sz w:val="20"/>
          <w:szCs w:val="24"/>
        </w:rPr>
        <w:br/>
        <w:t>Spring 2022</w:t>
      </w:r>
    </w:p>
    <w:p w14:paraId="1A1D3767" w14:textId="77777777" w:rsidR="00E43EB0" w:rsidRPr="00231E6D" w:rsidRDefault="00E43EB0" w:rsidP="00E43EB0">
      <w:pPr>
        <w:tabs>
          <w:tab w:val="left" w:pos="720"/>
        </w:tabs>
        <w:spacing w:after="0" w:line="240" w:lineRule="auto"/>
        <w:ind w:left="720" w:hanging="720"/>
        <w:rPr>
          <w:rFonts w:ascii="Arial" w:eastAsia="Times New Roman" w:hAnsi="Arial" w:cs="Arial"/>
          <w:sz w:val="20"/>
          <w:szCs w:val="24"/>
        </w:rPr>
      </w:pPr>
    </w:p>
    <w:p w14:paraId="6DE3369E" w14:textId="77777777" w:rsidR="00E43EB0" w:rsidRPr="00231E6D" w:rsidRDefault="00E43EB0" w:rsidP="00E43EB0">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Institutional curriculum committee review/approval date:</w:t>
      </w:r>
      <w:r>
        <w:rPr>
          <w:rFonts w:ascii="Arial" w:eastAsia="Times New Roman" w:hAnsi="Arial" w:cs="Arial"/>
          <w:sz w:val="20"/>
          <w:szCs w:val="24"/>
        </w:rPr>
        <w:br/>
      </w:r>
    </w:p>
    <w:p w14:paraId="40B34130" w14:textId="77777777" w:rsidR="00E43EB0" w:rsidRPr="00231E6D" w:rsidRDefault="00E43EB0" w:rsidP="00E43EB0">
      <w:pPr>
        <w:tabs>
          <w:tab w:val="left" w:pos="720"/>
        </w:tabs>
        <w:spacing w:after="0" w:line="240" w:lineRule="auto"/>
        <w:ind w:left="720" w:hanging="720"/>
        <w:rPr>
          <w:rFonts w:ascii="Arial" w:eastAsia="Times New Roman" w:hAnsi="Arial" w:cs="Arial"/>
          <w:sz w:val="20"/>
          <w:szCs w:val="24"/>
        </w:rPr>
      </w:pPr>
    </w:p>
    <w:p w14:paraId="6A3C796C" w14:textId="4C255624" w:rsidR="00E43EB0" w:rsidRDefault="00E43EB0" w:rsidP="00CE67AA">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Will this program be offered on-campus, off-campus, or via distance delivery?  If yes, indicate mode of distance delivery.  Mark *distance technology courses.</w:t>
      </w:r>
      <w:r>
        <w:rPr>
          <w:rFonts w:ascii="Arial" w:eastAsia="Times New Roman" w:hAnsi="Arial" w:cs="Arial"/>
          <w:sz w:val="20"/>
          <w:szCs w:val="24"/>
        </w:rPr>
        <w:br/>
      </w:r>
      <w:r>
        <w:rPr>
          <w:rFonts w:ascii="Arial" w:eastAsia="Times New Roman" w:hAnsi="Arial" w:cs="Arial"/>
          <w:sz w:val="20"/>
          <w:szCs w:val="24"/>
        </w:rPr>
        <w:br/>
      </w:r>
      <w:r w:rsidR="009F123E">
        <w:rPr>
          <w:rFonts w:ascii="Arial" w:eastAsia="Times New Roman" w:hAnsi="Arial" w:cs="Arial"/>
          <w:sz w:val="20"/>
          <w:szCs w:val="24"/>
        </w:rPr>
        <w:t>On-campus</w:t>
      </w:r>
      <w:r w:rsidR="00CE67AA">
        <w:rPr>
          <w:rFonts w:ascii="Arial" w:eastAsia="Times New Roman" w:hAnsi="Arial" w:cs="Arial"/>
          <w:sz w:val="20"/>
          <w:szCs w:val="24"/>
        </w:rPr>
        <w:t xml:space="preserve"> </w:t>
      </w:r>
    </w:p>
    <w:p w14:paraId="682ED0CE" w14:textId="77777777" w:rsidR="00CE67AA" w:rsidRDefault="00CE67AA" w:rsidP="00CE67AA">
      <w:pPr>
        <w:tabs>
          <w:tab w:val="left" w:pos="720"/>
        </w:tabs>
        <w:spacing w:after="0" w:line="240" w:lineRule="auto"/>
        <w:rPr>
          <w:rFonts w:ascii="Arial" w:eastAsia="Times New Roman" w:hAnsi="Arial" w:cs="Arial"/>
          <w:sz w:val="20"/>
          <w:szCs w:val="24"/>
        </w:rPr>
      </w:pPr>
    </w:p>
    <w:p w14:paraId="1E2D1940" w14:textId="77777777" w:rsidR="00CE67AA" w:rsidRPr="00231E6D" w:rsidRDefault="00CE67AA" w:rsidP="00CE67AA">
      <w:pPr>
        <w:tabs>
          <w:tab w:val="left" w:pos="720"/>
        </w:tabs>
        <w:spacing w:after="0" w:line="240" w:lineRule="auto"/>
        <w:ind w:left="447"/>
        <w:rPr>
          <w:rFonts w:ascii="Arial" w:eastAsia="Times New Roman" w:hAnsi="Arial" w:cs="Arial"/>
          <w:sz w:val="20"/>
          <w:szCs w:val="24"/>
        </w:rPr>
      </w:pPr>
    </w:p>
    <w:p w14:paraId="2D0B0D23" w14:textId="77777777" w:rsidR="00E43EB0" w:rsidRPr="00231E6D" w:rsidRDefault="00E43EB0" w:rsidP="00E43EB0">
      <w:pPr>
        <w:numPr>
          <w:ilvl w:val="0"/>
          <w:numId w:val="1"/>
        </w:numPr>
        <w:tabs>
          <w:tab w:val="left" w:pos="720"/>
        </w:tabs>
        <w:spacing w:after="0" w:line="240" w:lineRule="auto"/>
        <w:ind w:hanging="720"/>
        <w:rPr>
          <w:rFonts w:ascii="Arial" w:eastAsia="Times New Roman" w:hAnsi="Arial" w:cs="Arial"/>
          <w:sz w:val="20"/>
          <w:szCs w:val="20"/>
        </w:rPr>
      </w:pPr>
      <w:r w:rsidRPr="00231E6D">
        <w:rPr>
          <w:rFonts w:ascii="Arial" w:eastAsia="Times New Roman" w:hAnsi="Arial" w:cs="Arial"/>
          <w:sz w:val="20"/>
          <w:szCs w:val="20"/>
        </w:rPr>
        <w:t>Identify off-campus location. Provide a copy of email notification to other institutions in the area of the proposed off-campus program offering.</w:t>
      </w:r>
      <w:r>
        <w:rPr>
          <w:rFonts w:ascii="Arial" w:eastAsia="Times New Roman" w:hAnsi="Arial" w:cs="Arial"/>
          <w:sz w:val="20"/>
          <w:szCs w:val="20"/>
        </w:rPr>
        <w:br/>
      </w:r>
      <w:r>
        <w:rPr>
          <w:rFonts w:ascii="Arial" w:eastAsia="Times New Roman" w:hAnsi="Arial" w:cs="Arial"/>
          <w:sz w:val="20"/>
          <w:szCs w:val="20"/>
        </w:rPr>
        <w:br/>
      </w:r>
      <w:r w:rsidRPr="006007B2">
        <w:rPr>
          <w:rFonts w:ascii="Arial" w:eastAsia="Times New Roman" w:hAnsi="Arial" w:cs="Arial"/>
          <w:i/>
          <w:sz w:val="20"/>
          <w:szCs w:val="20"/>
        </w:rPr>
        <w:t>N/A</w:t>
      </w:r>
    </w:p>
    <w:p w14:paraId="1C03B695" w14:textId="77777777" w:rsidR="00E43EB0" w:rsidRPr="00231E6D" w:rsidRDefault="00E43EB0" w:rsidP="00E43EB0">
      <w:pPr>
        <w:tabs>
          <w:tab w:val="left" w:pos="720"/>
        </w:tabs>
        <w:spacing w:after="0" w:line="240" w:lineRule="auto"/>
        <w:ind w:left="720" w:hanging="720"/>
        <w:rPr>
          <w:rFonts w:ascii="Arial" w:eastAsia="Times New Roman" w:hAnsi="Arial" w:cs="Arial"/>
          <w:sz w:val="20"/>
          <w:szCs w:val="20"/>
        </w:rPr>
      </w:pPr>
    </w:p>
    <w:p w14:paraId="558034D0" w14:textId="77777777" w:rsidR="00E43EB0" w:rsidRPr="00231E6D" w:rsidRDefault="00E43EB0" w:rsidP="00E43EB0">
      <w:pPr>
        <w:numPr>
          <w:ilvl w:val="0"/>
          <w:numId w:val="1"/>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additional program information if requested by ADHE staff.</w:t>
      </w:r>
    </w:p>
    <w:p w14:paraId="327702BA" w14:textId="77777777" w:rsidR="00E43EB0" w:rsidRPr="00231E6D" w:rsidRDefault="00E43EB0" w:rsidP="00E43EB0">
      <w:pPr>
        <w:spacing w:after="0" w:line="240" w:lineRule="auto"/>
        <w:ind w:left="57"/>
        <w:rPr>
          <w:rFonts w:ascii="Arial" w:eastAsia="Times New Roman" w:hAnsi="Arial" w:cs="Arial"/>
          <w:sz w:val="20"/>
          <w:szCs w:val="20"/>
        </w:rPr>
      </w:pPr>
    </w:p>
    <w:p w14:paraId="1AB07A61" w14:textId="77777777" w:rsidR="00E43EB0" w:rsidRPr="00231E6D" w:rsidRDefault="00E43EB0" w:rsidP="00E43EB0">
      <w:pPr>
        <w:spacing w:after="0" w:line="240" w:lineRule="auto"/>
        <w:ind w:left="57"/>
        <w:rPr>
          <w:rFonts w:ascii="Arial" w:eastAsia="Times New Roman" w:hAnsi="Arial" w:cs="Arial"/>
          <w:sz w:val="20"/>
          <w:szCs w:val="24"/>
        </w:rPr>
      </w:pPr>
    </w:p>
    <w:p w14:paraId="7F53A8C9" w14:textId="77777777" w:rsidR="00E43EB0" w:rsidRPr="00231E6D" w:rsidRDefault="00E43EB0" w:rsidP="00E43EB0">
      <w:pPr>
        <w:spacing w:after="0" w:line="240" w:lineRule="auto"/>
        <w:ind w:left="57" w:hanging="360"/>
        <w:rPr>
          <w:rFonts w:ascii="Arial" w:eastAsia="Times New Roman" w:hAnsi="Arial" w:cs="Arial"/>
          <w:sz w:val="20"/>
          <w:szCs w:val="24"/>
        </w:rPr>
      </w:pPr>
    </w:p>
    <w:p w14:paraId="477F2726" w14:textId="77777777" w:rsidR="00E43EB0" w:rsidRPr="00231E6D" w:rsidRDefault="00E43EB0" w:rsidP="00E43EB0">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14:paraId="740DA7A8" w14:textId="77777777" w:rsidR="00E43EB0" w:rsidRPr="00231E6D" w:rsidRDefault="00E43EB0" w:rsidP="00E43EB0">
      <w:pPr>
        <w:tabs>
          <w:tab w:val="left" w:pos="456"/>
        </w:tabs>
        <w:spacing w:after="0" w:line="240" w:lineRule="auto"/>
        <w:rPr>
          <w:rFonts w:ascii="Arial" w:eastAsia="Times New Roman" w:hAnsi="Arial" w:cs="Arial"/>
          <w:sz w:val="20"/>
          <w:szCs w:val="24"/>
        </w:rPr>
      </w:pPr>
    </w:p>
    <w:p w14:paraId="4AE5C37A" w14:textId="77777777" w:rsidR="00E43EB0" w:rsidRPr="00231E6D" w:rsidRDefault="00E43EB0" w:rsidP="00E43EB0">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14:paraId="6B890B71" w14:textId="77777777" w:rsidR="00E43EB0" w:rsidRPr="00231E6D" w:rsidRDefault="00E43EB0" w:rsidP="00E43EB0">
      <w:pPr>
        <w:tabs>
          <w:tab w:val="left" w:pos="456"/>
        </w:tabs>
        <w:spacing w:after="0" w:line="240" w:lineRule="auto"/>
        <w:rPr>
          <w:rFonts w:ascii="Arial" w:eastAsia="Times New Roman" w:hAnsi="Arial" w:cs="Arial"/>
          <w:sz w:val="20"/>
          <w:szCs w:val="24"/>
        </w:rPr>
      </w:pPr>
    </w:p>
    <w:p w14:paraId="0388CC04" w14:textId="77777777" w:rsidR="00E43EB0" w:rsidRPr="00231E6D" w:rsidRDefault="00E43EB0" w:rsidP="00E43EB0">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14:paraId="3207608A" w14:textId="77777777" w:rsidR="00E43EB0" w:rsidRPr="00231E6D" w:rsidRDefault="00E43EB0" w:rsidP="00E43EB0">
      <w:pPr>
        <w:keepNext/>
        <w:tabs>
          <w:tab w:val="left" w:pos="456"/>
        </w:tabs>
        <w:spacing w:after="0" w:line="240" w:lineRule="auto"/>
        <w:outlineLvl w:val="1"/>
        <w:rPr>
          <w:rFonts w:ascii="Arial" w:eastAsia="Times New Roman" w:hAnsi="Arial" w:cs="Arial"/>
          <w:b/>
          <w:bCs/>
          <w:sz w:val="20"/>
          <w:szCs w:val="24"/>
        </w:rPr>
      </w:pPr>
    </w:p>
    <w:p w14:paraId="600F529E" w14:textId="77777777" w:rsidR="00E43EB0" w:rsidRPr="00231E6D" w:rsidRDefault="00E43EB0" w:rsidP="00E43EB0">
      <w:pPr>
        <w:keepNext/>
        <w:tabs>
          <w:tab w:val="left" w:pos="456"/>
        </w:tabs>
        <w:spacing w:after="0" w:line="240" w:lineRule="auto"/>
        <w:outlineLvl w:val="1"/>
        <w:rPr>
          <w:rFonts w:ascii="Arial" w:eastAsia="Times New Roman" w:hAnsi="Arial" w:cs="Arial"/>
          <w:b/>
          <w:bCs/>
          <w:sz w:val="20"/>
          <w:szCs w:val="24"/>
        </w:rPr>
      </w:pPr>
    </w:p>
    <w:p w14:paraId="46E151FD" w14:textId="77777777" w:rsidR="00441ACA" w:rsidRDefault="00441ACA"/>
    <w:sectPr w:rsidR="00441ACA" w:rsidSect="00502392">
      <w:headerReference w:type="default" r:id="rId17"/>
      <w:footerReference w:type="even" r:id="rId18"/>
      <w:footerReference w:type="default" r:id="rId19"/>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32CEE" w14:textId="77777777" w:rsidR="00F01DBF" w:rsidRDefault="00F01DBF">
      <w:pPr>
        <w:spacing w:after="0" w:line="240" w:lineRule="auto"/>
      </w:pPr>
      <w:r>
        <w:separator/>
      </w:r>
    </w:p>
  </w:endnote>
  <w:endnote w:type="continuationSeparator" w:id="0">
    <w:p w14:paraId="66F8E736" w14:textId="77777777" w:rsidR="00F01DBF" w:rsidRDefault="00F0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2944" w14:textId="77777777" w:rsidR="00987059" w:rsidRDefault="00987059" w:rsidP="005023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2CF0D1" w14:textId="77777777" w:rsidR="00987059" w:rsidRDefault="00987059" w:rsidP="0050239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84828" w14:textId="4F738E65" w:rsidR="00987059" w:rsidRDefault="00987059" w:rsidP="005023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75DD">
      <w:rPr>
        <w:rStyle w:val="PageNumber"/>
        <w:noProof/>
      </w:rPr>
      <w:t>4</w:t>
    </w:r>
    <w:r>
      <w:rPr>
        <w:rStyle w:val="PageNumber"/>
      </w:rPr>
      <w:fldChar w:fldCharType="end"/>
    </w:r>
  </w:p>
  <w:p w14:paraId="60D4D4C3" w14:textId="77777777" w:rsidR="00987059" w:rsidRDefault="00987059" w:rsidP="00502392">
    <w:pPr>
      <w:pStyle w:val="Footer"/>
      <w:ind w:right="360"/>
      <w:jc w:val="center"/>
    </w:pPr>
  </w:p>
  <w:p w14:paraId="5FF33071" w14:textId="77777777" w:rsidR="00987059" w:rsidRDefault="0098705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506DA" w14:textId="77777777" w:rsidR="00F01DBF" w:rsidRDefault="00F01DBF">
      <w:pPr>
        <w:spacing w:after="0" w:line="240" w:lineRule="auto"/>
      </w:pPr>
      <w:r>
        <w:separator/>
      </w:r>
    </w:p>
  </w:footnote>
  <w:footnote w:type="continuationSeparator" w:id="0">
    <w:p w14:paraId="03E80143" w14:textId="77777777" w:rsidR="00F01DBF" w:rsidRDefault="00F01DB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126B4" w14:textId="77777777" w:rsidR="00987059" w:rsidRPr="00986BD2" w:rsidRDefault="00987059" w:rsidP="00502392">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nsid w:val="2C9E7545"/>
    <w:multiLevelType w:val="hybridMultilevel"/>
    <w:tmpl w:val="39388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080"/>
        </w:tabs>
        <w:ind w:left="1080" w:hanging="180"/>
      </w:pPr>
    </w:lvl>
    <w:lvl w:ilvl="3" w:tplc="0409000F">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RREN JOHNSON">
    <w15:presenceInfo w15:providerId="AD" w15:userId="S-1-5-21-1547161642-1343024091-725345543-3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20C"/>
    <w:rsid w:val="000908B6"/>
    <w:rsid w:val="00124167"/>
    <w:rsid w:val="001C4C8E"/>
    <w:rsid w:val="001C5BBF"/>
    <w:rsid w:val="001D7683"/>
    <w:rsid w:val="001F75DD"/>
    <w:rsid w:val="002A4EB6"/>
    <w:rsid w:val="002B59E4"/>
    <w:rsid w:val="002E0ACB"/>
    <w:rsid w:val="002E62E4"/>
    <w:rsid w:val="00371DB5"/>
    <w:rsid w:val="003C7CE0"/>
    <w:rsid w:val="003D00DB"/>
    <w:rsid w:val="003F5B58"/>
    <w:rsid w:val="00406883"/>
    <w:rsid w:val="00421FDE"/>
    <w:rsid w:val="00441ACA"/>
    <w:rsid w:val="004C1859"/>
    <w:rsid w:val="00502392"/>
    <w:rsid w:val="005044A7"/>
    <w:rsid w:val="005207B9"/>
    <w:rsid w:val="00527CED"/>
    <w:rsid w:val="00547EF7"/>
    <w:rsid w:val="00580C70"/>
    <w:rsid w:val="00587252"/>
    <w:rsid w:val="005E7955"/>
    <w:rsid w:val="006102EF"/>
    <w:rsid w:val="00656163"/>
    <w:rsid w:val="0066216C"/>
    <w:rsid w:val="006746D3"/>
    <w:rsid w:val="00677D82"/>
    <w:rsid w:val="006F3871"/>
    <w:rsid w:val="007D2719"/>
    <w:rsid w:val="00802AC9"/>
    <w:rsid w:val="008D0887"/>
    <w:rsid w:val="00972E13"/>
    <w:rsid w:val="0098467C"/>
    <w:rsid w:val="00987059"/>
    <w:rsid w:val="009B20AD"/>
    <w:rsid w:val="009E423B"/>
    <w:rsid w:val="009F123E"/>
    <w:rsid w:val="00A17119"/>
    <w:rsid w:val="00A209B7"/>
    <w:rsid w:val="00AC100D"/>
    <w:rsid w:val="00B40D05"/>
    <w:rsid w:val="00B55772"/>
    <w:rsid w:val="00BA013D"/>
    <w:rsid w:val="00BB4786"/>
    <w:rsid w:val="00BF420C"/>
    <w:rsid w:val="00CE67AA"/>
    <w:rsid w:val="00CE6D55"/>
    <w:rsid w:val="00DC29F3"/>
    <w:rsid w:val="00E0221F"/>
    <w:rsid w:val="00E43EB0"/>
    <w:rsid w:val="00ED5B7F"/>
    <w:rsid w:val="00F01DBF"/>
    <w:rsid w:val="00F130A6"/>
    <w:rsid w:val="00F36C66"/>
    <w:rsid w:val="00F43C54"/>
    <w:rsid w:val="00F5275F"/>
    <w:rsid w:val="00F75A75"/>
    <w:rsid w:val="00FC1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BA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B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43EB0"/>
    <w:pPr>
      <w:tabs>
        <w:tab w:val="center" w:pos="4680"/>
        <w:tab w:val="right" w:pos="9360"/>
      </w:tabs>
      <w:spacing w:after="0" w:line="240" w:lineRule="auto"/>
    </w:pPr>
  </w:style>
  <w:style w:type="character" w:customStyle="1" w:styleId="HeaderChar">
    <w:name w:val="Header Char"/>
    <w:basedOn w:val="DefaultParagraphFont"/>
    <w:link w:val="Header"/>
    <w:rsid w:val="00E43EB0"/>
    <w:rPr>
      <w:rFonts w:asciiTheme="minorHAnsi" w:hAnsiTheme="minorHAnsi"/>
      <w:sz w:val="22"/>
    </w:rPr>
  </w:style>
  <w:style w:type="paragraph" w:styleId="Footer">
    <w:name w:val="footer"/>
    <w:basedOn w:val="Normal"/>
    <w:link w:val="FooterChar"/>
    <w:unhideWhenUsed/>
    <w:rsid w:val="00E43EB0"/>
    <w:pPr>
      <w:tabs>
        <w:tab w:val="center" w:pos="4680"/>
        <w:tab w:val="right" w:pos="9360"/>
      </w:tabs>
      <w:spacing w:after="0" w:line="240" w:lineRule="auto"/>
    </w:pPr>
  </w:style>
  <w:style w:type="character" w:customStyle="1" w:styleId="FooterChar">
    <w:name w:val="Footer Char"/>
    <w:basedOn w:val="DefaultParagraphFont"/>
    <w:link w:val="Footer"/>
    <w:rsid w:val="00E43EB0"/>
    <w:rPr>
      <w:rFonts w:asciiTheme="minorHAnsi" w:hAnsiTheme="minorHAnsi"/>
      <w:sz w:val="22"/>
    </w:rPr>
  </w:style>
  <w:style w:type="character" w:styleId="Hyperlink">
    <w:name w:val="Hyperlink"/>
    <w:rsid w:val="00E43EB0"/>
    <w:rPr>
      <w:color w:val="0000FF"/>
      <w:u w:val="single"/>
    </w:rPr>
  </w:style>
  <w:style w:type="table" w:styleId="TableGrid">
    <w:name w:val="Table Grid"/>
    <w:basedOn w:val="TableNormal"/>
    <w:uiPriority w:val="59"/>
    <w:rsid w:val="00E43EB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3EB0"/>
    <w:pPr>
      <w:ind w:left="720"/>
      <w:contextualSpacing/>
    </w:pPr>
  </w:style>
  <w:style w:type="character" w:styleId="PageNumber">
    <w:name w:val="page number"/>
    <w:basedOn w:val="DefaultParagraphFont"/>
    <w:unhideWhenUsed/>
    <w:rsid w:val="00E43EB0"/>
  </w:style>
  <w:style w:type="paragraph" w:styleId="NormalWeb">
    <w:name w:val="Normal (Web)"/>
    <w:basedOn w:val="Normal"/>
    <w:uiPriority w:val="99"/>
    <w:unhideWhenUsed/>
    <w:rsid w:val="00E43EB0"/>
    <w:pPr>
      <w:spacing w:before="100" w:beforeAutospacing="1" w:after="100" w:afterAutospacing="1" w:line="240" w:lineRule="auto"/>
    </w:pPr>
    <w:rPr>
      <w:rFonts w:ascii="Times" w:hAnsi="Times" w:cs="Times New Roman"/>
      <w:sz w:val="20"/>
      <w:szCs w:val="20"/>
    </w:rPr>
  </w:style>
  <w:style w:type="paragraph" w:styleId="BalloonText">
    <w:name w:val="Balloon Text"/>
    <w:basedOn w:val="Normal"/>
    <w:link w:val="BalloonTextChar"/>
    <w:uiPriority w:val="99"/>
    <w:semiHidden/>
    <w:unhideWhenUsed/>
    <w:rsid w:val="00E43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EB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B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43EB0"/>
    <w:pPr>
      <w:tabs>
        <w:tab w:val="center" w:pos="4680"/>
        <w:tab w:val="right" w:pos="9360"/>
      </w:tabs>
      <w:spacing w:after="0" w:line="240" w:lineRule="auto"/>
    </w:pPr>
  </w:style>
  <w:style w:type="character" w:customStyle="1" w:styleId="HeaderChar">
    <w:name w:val="Header Char"/>
    <w:basedOn w:val="DefaultParagraphFont"/>
    <w:link w:val="Header"/>
    <w:rsid w:val="00E43EB0"/>
    <w:rPr>
      <w:rFonts w:asciiTheme="minorHAnsi" w:hAnsiTheme="minorHAnsi"/>
      <w:sz w:val="22"/>
    </w:rPr>
  </w:style>
  <w:style w:type="paragraph" w:styleId="Footer">
    <w:name w:val="footer"/>
    <w:basedOn w:val="Normal"/>
    <w:link w:val="FooterChar"/>
    <w:unhideWhenUsed/>
    <w:rsid w:val="00E43EB0"/>
    <w:pPr>
      <w:tabs>
        <w:tab w:val="center" w:pos="4680"/>
        <w:tab w:val="right" w:pos="9360"/>
      </w:tabs>
      <w:spacing w:after="0" w:line="240" w:lineRule="auto"/>
    </w:pPr>
  </w:style>
  <w:style w:type="character" w:customStyle="1" w:styleId="FooterChar">
    <w:name w:val="Footer Char"/>
    <w:basedOn w:val="DefaultParagraphFont"/>
    <w:link w:val="Footer"/>
    <w:rsid w:val="00E43EB0"/>
    <w:rPr>
      <w:rFonts w:asciiTheme="minorHAnsi" w:hAnsiTheme="minorHAnsi"/>
      <w:sz w:val="22"/>
    </w:rPr>
  </w:style>
  <w:style w:type="character" w:styleId="Hyperlink">
    <w:name w:val="Hyperlink"/>
    <w:rsid w:val="00E43EB0"/>
    <w:rPr>
      <w:color w:val="0000FF"/>
      <w:u w:val="single"/>
    </w:rPr>
  </w:style>
  <w:style w:type="table" w:styleId="TableGrid">
    <w:name w:val="Table Grid"/>
    <w:basedOn w:val="TableNormal"/>
    <w:uiPriority w:val="59"/>
    <w:rsid w:val="00E43EB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3EB0"/>
    <w:pPr>
      <w:ind w:left="720"/>
      <w:contextualSpacing/>
    </w:pPr>
  </w:style>
  <w:style w:type="character" w:styleId="PageNumber">
    <w:name w:val="page number"/>
    <w:basedOn w:val="DefaultParagraphFont"/>
    <w:unhideWhenUsed/>
    <w:rsid w:val="00E43EB0"/>
  </w:style>
  <w:style w:type="paragraph" w:styleId="NormalWeb">
    <w:name w:val="Normal (Web)"/>
    <w:basedOn w:val="Normal"/>
    <w:uiPriority w:val="99"/>
    <w:unhideWhenUsed/>
    <w:rsid w:val="00E43EB0"/>
    <w:pPr>
      <w:spacing w:before="100" w:beforeAutospacing="1" w:after="100" w:afterAutospacing="1" w:line="240" w:lineRule="auto"/>
    </w:pPr>
    <w:rPr>
      <w:rFonts w:ascii="Times" w:hAnsi="Times" w:cs="Times New Roman"/>
      <w:sz w:val="20"/>
      <w:szCs w:val="20"/>
    </w:rPr>
  </w:style>
  <w:style w:type="paragraph" w:styleId="BalloonText">
    <w:name w:val="Balloon Text"/>
    <w:basedOn w:val="Normal"/>
    <w:link w:val="BalloonTextChar"/>
    <w:uiPriority w:val="99"/>
    <w:semiHidden/>
    <w:unhideWhenUsed/>
    <w:rsid w:val="00E43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E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23" Type="http://schemas.microsoft.com/office/2011/relationships/people" Target="people.xml"/><Relationship Id="rId10" Type="http://schemas.openxmlformats.org/officeDocument/2006/relationships/hyperlink" Target="mailto:mhayes@astate.edu" TargetMode="External"/><Relationship Id="rId11" Type="http://schemas.openxmlformats.org/officeDocument/2006/relationships/hyperlink" Target="mailto:mhill@astate.edu" TargetMode="External"/><Relationship Id="rId12" Type="http://schemas.openxmlformats.org/officeDocument/2006/relationships/hyperlink" Target="http://www.astate.edu/a/registrar/students/bulletins/index.dot" TargetMode="External"/><Relationship Id="rId13" Type="http://schemas.openxmlformats.org/officeDocument/2006/relationships/image" Target="media/image1.png"/><Relationship Id="rId14" Type="http://schemas.openxmlformats.org/officeDocument/2006/relationships/hyperlink" Target="https://youtu.be/yjdL2n4lZm4" TargetMode="External"/><Relationship Id="rId15" Type="http://schemas.openxmlformats.org/officeDocument/2006/relationships/hyperlink" Target="http://assets.uscannenberg.org/docs/2018-global-communications-report-evolution-of-ethics.pdf" TargetMode="External"/><Relationship Id="rId16" Type="http://schemas.openxmlformats.org/officeDocument/2006/relationships/hyperlink" Target="http://www.arkansasbusiness.com/jobs/search?search%5Bkeywords%5D=advertising&amp;search%5Bregion%5D=&amp;search%5Bcategory%5D"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87555AD3C6423783975690B15D45C9"/>
        <w:category>
          <w:name w:val="General"/>
          <w:gallery w:val="placeholder"/>
        </w:category>
        <w:types>
          <w:type w:val="bbPlcHdr"/>
        </w:types>
        <w:behaviors>
          <w:behavior w:val="content"/>
        </w:behaviors>
        <w:guid w:val="{F7858771-B999-4FF1-841A-C0AE3ACC3AD2}"/>
      </w:docPartPr>
      <w:docPartBody>
        <w:p w:rsidR="00BF7FDC" w:rsidRDefault="00D216BA" w:rsidP="00D216BA">
          <w:pPr>
            <w:pStyle w:val="9E87555AD3C6423783975690B15D45C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442CAEB802D4186AF5D35F8671BA2BD"/>
        <w:category>
          <w:name w:val="General"/>
          <w:gallery w:val="placeholder"/>
        </w:category>
        <w:types>
          <w:type w:val="bbPlcHdr"/>
        </w:types>
        <w:behaviors>
          <w:behavior w:val="content"/>
        </w:behaviors>
        <w:guid w:val="{CF6DAB7F-31C4-4667-9D7A-3719B080B3ED}"/>
      </w:docPartPr>
      <w:docPartBody>
        <w:p w:rsidR="00BF7FDC" w:rsidRDefault="00D216BA" w:rsidP="00D216BA">
          <w:pPr>
            <w:pStyle w:val="5442CAEB802D4186AF5D35F8671BA2B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9C2CB9D81B140DCB4943545D8A282C4"/>
        <w:category>
          <w:name w:val="General"/>
          <w:gallery w:val="placeholder"/>
        </w:category>
        <w:types>
          <w:type w:val="bbPlcHdr"/>
        </w:types>
        <w:behaviors>
          <w:behavior w:val="content"/>
        </w:behaviors>
        <w:guid w:val="{E80D840A-82AB-4EDF-B895-3A413E8FB2DE}"/>
      </w:docPartPr>
      <w:docPartBody>
        <w:p w:rsidR="00BF7FDC" w:rsidRDefault="00D216BA" w:rsidP="00D216BA">
          <w:pPr>
            <w:pStyle w:val="99C2CB9D81B140DCB4943545D8A282C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B4549A55FC48C4A0984393CBF6A577"/>
        <w:category>
          <w:name w:val="General"/>
          <w:gallery w:val="placeholder"/>
        </w:category>
        <w:types>
          <w:type w:val="bbPlcHdr"/>
        </w:types>
        <w:behaviors>
          <w:behavior w:val="content"/>
        </w:behaviors>
        <w:guid w:val="{BBF99F55-BB05-40BD-ABE8-E686F628EFEE}"/>
      </w:docPartPr>
      <w:docPartBody>
        <w:p w:rsidR="00BF7FDC" w:rsidRDefault="00D216BA" w:rsidP="00D216BA">
          <w:pPr>
            <w:pStyle w:val="F5B4549A55FC48C4A0984393CBF6A57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1C8B63C7F14A09A44908A4083F3ACC"/>
        <w:category>
          <w:name w:val="General"/>
          <w:gallery w:val="placeholder"/>
        </w:category>
        <w:types>
          <w:type w:val="bbPlcHdr"/>
        </w:types>
        <w:behaviors>
          <w:behavior w:val="content"/>
        </w:behaviors>
        <w:guid w:val="{AF887DCE-B238-4068-9E8C-781235C34439}"/>
      </w:docPartPr>
      <w:docPartBody>
        <w:p w:rsidR="00BF7FDC" w:rsidRDefault="00D216BA" w:rsidP="00D216BA">
          <w:pPr>
            <w:pStyle w:val="291C8B63C7F14A09A44908A4083F3AC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160793B167D41CABCCAFC1057F5C819"/>
        <w:category>
          <w:name w:val="General"/>
          <w:gallery w:val="placeholder"/>
        </w:category>
        <w:types>
          <w:type w:val="bbPlcHdr"/>
        </w:types>
        <w:behaviors>
          <w:behavior w:val="content"/>
        </w:behaviors>
        <w:guid w:val="{EED73088-28A0-446D-8FFA-55991B4D0BEB}"/>
      </w:docPartPr>
      <w:docPartBody>
        <w:p w:rsidR="00BF7FDC" w:rsidRDefault="00D216BA" w:rsidP="00D216BA">
          <w:pPr>
            <w:pStyle w:val="A160793B167D41CABCCAFC1057F5C81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38774C690134C87975FE2FAE5C294F7"/>
        <w:category>
          <w:name w:val="General"/>
          <w:gallery w:val="placeholder"/>
        </w:category>
        <w:types>
          <w:type w:val="bbPlcHdr"/>
        </w:types>
        <w:behaviors>
          <w:behavior w:val="content"/>
        </w:behaviors>
        <w:guid w:val="{2D1E28B1-C24D-4726-B60B-31D08E76EF3D}"/>
      </w:docPartPr>
      <w:docPartBody>
        <w:p w:rsidR="00BF7FDC" w:rsidRDefault="00D216BA" w:rsidP="00D216BA">
          <w:pPr>
            <w:pStyle w:val="938774C690134C87975FE2FAE5C294F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2FEDAF7BC784B109A871BEC9440D731"/>
        <w:category>
          <w:name w:val="General"/>
          <w:gallery w:val="placeholder"/>
        </w:category>
        <w:types>
          <w:type w:val="bbPlcHdr"/>
        </w:types>
        <w:behaviors>
          <w:behavior w:val="content"/>
        </w:behaviors>
        <w:guid w:val="{E941F4CD-9F71-497D-84BD-F9B4BAC0FCA6}"/>
      </w:docPartPr>
      <w:docPartBody>
        <w:p w:rsidR="00BF7FDC" w:rsidRDefault="00D216BA" w:rsidP="00D216BA">
          <w:pPr>
            <w:pStyle w:val="C2FEDAF7BC784B109A871BEC9440D7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2821019567144768769B48EF04DDDE7"/>
        <w:category>
          <w:name w:val="General"/>
          <w:gallery w:val="placeholder"/>
        </w:category>
        <w:types>
          <w:type w:val="bbPlcHdr"/>
        </w:types>
        <w:behaviors>
          <w:behavior w:val="content"/>
        </w:behaviors>
        <w:guid w:val="{BE9B9816-3F43-4260-A8F8-32A4CC8ABBBF}"/>
      </w:docPartPr>
      <w:docPartBody>
        <w:p w:rsidR="00BF7FDC" w:rsidRDefault="00D216BA" w:rsidP="00D216BA">
          <w:pPr>
            <w:pStyle w:val="12821019567144768769B48EF04DDD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62AEEC90464BAEBEB564C86F3A4436"/>
        <w:category>
          <w:name w:val="General"/>
          <w:gallery w:val="placeholder"/>
        </w:category>
        <w:types>
          <w:type w:val="bbPlcHdr"/>
        </w:types>
        <w:behaviors>
          <w:behavior w:val="content"/>
        </w:behaviors>
        <w:guid w:val="{E620F5E5-A779-44A3-9204-EE9D8503693B}"/>
      </w:docPartPr>
      <w:docPartBody>
        <w:p w:rsidR="00BF7FDC" w:rsidRDefault="00D216BA" w:rsidP="00D216BA">
          <w:pPr>
            <w:pStyle w:val="1D62AEEC90464BAEBEB564C86F3A443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2480122C6D043B8B474E36B5778834D"/>
        <w:category>
          <w:name w:val="General"/>
          <w:gallery w:val="placeholder"/>
        </w:category>
        <w:types>
          <w:type w:val="bbPlcHdr"/>
        </w:types>
        <w:behaviors>
          <w:behavior w:val="content"/>
        </w:behaviors>
        <w:guid w:val="{8CBE268B-4BF5-4876-8318-391520B43C71}"/>
      </w:docPartPr>
      <w:docPartBody>
        <w:p w:rsidR="00BF7FDC" w:rsidRDefault="00D216BA" w:rsidP="00D216BA">
          <w:pPr>
            <w:pStyle w:val="62480122C6D043B8B474E36B5778834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33B19EC31C14072A9E9738FB16AEE9C"/>
        <w:category>
          <w:name w:val="General"/>
          <w:gallery w:val="placeholder"/>
        </w:category>
        <w:types>
          <w:type w:val="bbPlcHdr"/>
        </w:types>
        <w:behaviors>
          <w:behavior w:val="content"/>
        </w:behaviors>
        <w:guid w:val="{1AA397FF-865F-4F3D-891E-3812D45BC702}"/>
      </w:docPartPr>
      <w:docPartBody>
        <w:p w:rsidR="00BF7FDC" w:rsidRDefault="00D216BA" w:rsidP="00D216BA">
          <w:pPr>
            <w:pStyle w:val="533B19EC31C14072A9E9738FB16AEE9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2340E8BB428425BB4BCC6BDCE90812A"/>
        <w:category>
          <w:name w:val="General"/>
          <w:gallery w:val="placeholder"/>
        </w:category>
        <w:types>
          <w:type w:val="bbPlcHdr"/>
        </w:types>
        <w:behaviors>
          <w:behavior w:val="content"/>
        </w:behaviors>
        <w:guid w:val="{BEF1F8E5-F0BB-40EE-A3C0-5B6BC903F639}"/>
      </w:docPartPr>
      <w:docPartBody>
        <w:p w:rsidR="00BF7FDC" w:rsidRDefault="00D216BA" w:rsidP="00D216BA">
          <w:pPr>
            <w:pStyle w:val="32340E8BB428425BB4BCC6BDCE90812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8B902276104CDAAA5F73A3E99235EE"/>
        <w:category>
          <w:name w:val="General"/>
          <w:gallery w:val="placeholder"/>
        </w:category>
        <w:types>
          <w:type w:val="bbPlcHdr"/>
        </w:types>
        <w:behaviors>
          <w:behavior w:val="content"/>
        </w:behaviors>
        <w:guid w:val="{0AA9422C-CF6B-435D-9604-FC9F9237F7B0}"/>
      </w:docPartPr>
      <w:docPartBody>
        <w:p w:rsidR="00BF7FDC" w:rsidRDefault="00D216BA" w:rsidP="00D216BA">
          <w:pPr>
            <w:pStyle w:val="D88B902276104CDAAA5F73A3E99235E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5EC8D92D46C47C5A2C225A6371D0309"/>
        <w:category>
          <w:name w:val="General"/>
          <w:gallery w:val="placeholder"/>
        </w:category>
        <w:types>
          <w:type w:val="bbPlcHdr"/>
        </w:types>
        <w:behaviors>
          <w:behavior w:val="content"/>
        </w:behaviors>
        <w:guid w:val="{50CAD066-CAF8-4B12-A51F-7A54DA16C335}"/>
      </w:docPartPr>
      <w:docPartBody>
        <w:p w:rsidR="00537EEF" w:rsidRDefault="00CC014E" w:rsidP="00CC014E">
          <w:pPr>
            <w:pStyle w:val="F5EC8D92D46C47C5A2C225A6371D0309"/>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BA"/>
    <w:rsid w:val="000C0BB1"/>
    <w:rsid w:val="002F4FCA"/>
    <w:rsid w:val="00314793"/>
    <w:rsid w:val="00341A70"/>
    <w:rsid w:val="00466251"/>
    <w:rsid w:val="00537EEF"/>
    <w:rsid w:val="005D4F15"/>
    <w:rsid w:val="00633125"/>
    <w:rsid w:val="006D4197"/>
    <w:rsid w:val="00836137"/>
    <w:rsid w:val="008E2B06"/>
    <w:rsid w:val="009F0B0F"/>
    <w:rsid w:val="00B119EA"/>
    <w:rsid w:val="00BF7FDC"/>
    <w:rsid w:val="00CA05AB"/>
    <w:rsid w:val="00CC014E"/>
    <w:rsid w:val="00D216BA"/>
    <w:rsid w:val="00EA1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89ABD0521140FCAE90DB03E143AD71">
    <w:name w:val="AE89ABD0521140FCAE90DB03E143AD71"/>
    <w:rsid w:val="00D216BA"/>
  </w:style>
  <w:style w:type="paragraph" w:customStyle="1" w:styleId="9E87555AD3C6423783975690B15D45C9">
    <w:name w:val="9E87555AD3C6423783975690B15D45C9"/>
    <w:rsid w:val="00D216BA"/>
  </w:style>
  <w:style w:type="paragraph" w:customStyle="1" w:styleId="5442CAEB802D4186AF5D35F8671BA2BD">
    <w:name w:val="5442CAEB802D4186AF5D35F8671BA2BD"/>
    <w:rsid w:val="00D216BA"/>
  </w:style>
  <w:style w:type="paragraph" w:customStyle="1" w:styleId="99C2CB9D81B140DCB4943545D8A282C4">
    <w:name w:val="99C2CB9D81B140DCB4943545D8A282C4"/>
    <w:rsid w:val="00D216BA"/>
  </w:style>
  <w:style w:type="paragraph" w:customStyle="1" w:styleId="F5B4549A55FC48C4A0984393CBF6A577">
    <w:name w:val="F5B4549A55FC48C4A0984393CBF6A577"/>
    <w:rsid w:val="00D216BA"/>
  </w:style>
  <w:style w:type="paragraph" w:customStyle="1" w:styleId="291C8B63C7F14A09A44908A4083F3ACC">
    <w:name w:val="291C8B63C7F14A09A44908A4083F3ACC"/>
    <w:rsid w:val="00D216BA"/>
  </w:style>
  <w:style w:type="paragraph" w:customStyle="1" w:styleId="A160793B167D41CABCCAFC1057F5C819">
    <w:name w:val="A160793B167D41CABCCAFC1057F5C819"/>
    <w:rsid w:val="00D216BA"/>
  </w:style>
  <w:style w:type="paragraph" w:customStyle="1" w:styleId="938774C690134C87975FE2FAE5C294F7">
    <w:name w:val="938774C690134C87975FE2FAE5C294F7"/>
    <w:rsid w:val="00D216BA"/>
  </w:style>
  <w:style w:type="paragraph" w:customStyle="1" w:styleId="C2FEDAF7BC784B109A871BEC9440D731">
    <w:name w:val="C2FEDAF7BC784B109A871BEC9440D731"/>
    <w:rsid w:val="00D216BA"/>
  </w:style>
  <w:style w:type="paragraph" w:customStyle="1" w:styleId="28681C1BBFEA40A8BB3D063B395D1C60">
    <w:name w:val="28681C1BBFEA40A8BB3D063B395D1C60"/>
    <w:rsid w:val="00D216BA"/>
  </w:style>
  <w:style w:type="paragraph" w:customStyle="1" w:styleId="87D6D48F932C478FAB5D27CFFE41CB58">
    <w:name w:val="87D6D48F932C478FAB5D27CFFE41CB58"/>
    <w:rsid w:val="00D216BA"/>
  </w:style>
  <w:style w:type="paragraph" w:customStyle="1" w:styleId="12821019567144768769B48EF04DDDE7">
    <w:name w:val="12821019567144768769B48EF04DDDE7"/>
    <w:rsid w:val="00D216BA"/>
  </w:style>
  <w:style w:type="paragraph" w:customStyle="1" w:styleId="1D62AEEC90464BAEBEB564C86F3A4436">
    <w:name w:val="1D62AEEC90464BAEBEB564C86F3A4436"/>
    <w:rsid w:val="00D216BA"/>
  </w:style>
  <w:style w:type="paragraph" w:customStyle="1" w:styleId="08B08D81BA8F42D88A8E152D526E7D81">
    <w:name w:val="08B08D81BA8F42D88A8E152D526E7D81"/>
    <w:rsid w:val="00D216BA"/>
  </w:style>
  <w:style w:type="paragraph" w:customStyle="1" w:styleId="A96E298AB75B42B8B056280EACCFDDF8">
    <w:name w:val="A96E298AB75B42B8B056280EACCFDDF8"/>
    <w:rsid w:val="00D216BA"/>
  </w:style>
  <w:style w:type="paragraph" w:customStyle="1" w:styleId="62480122C6D043B8B474E36B5778834D">
    <w:name w:val="62480122C6D043B8B474E36B5778834D"/>
    <w:rsid w:val="00D216BA"/>
  </w:style>
  <w:style w:type="paragraph" w:customStyle="1" w:styleId="533B19EC31C14072A9E9738FB16AEE9C">
    <w:name w:val="533B19EC31C14072A9E9738FB16AEE9C"/>
    <w:rsid w:val="00D216BA"/>
  </w:style>
  <w:style w:type="paragraph" w:customStyle="1" w:styleId="32340E8BB428425BB4BCC6BDCE90812A">
    <w:name w:val="32340E8BB428425BB4BCC6BDCE90812A"/>
    <w:rsid w:val="00D216BA"/>
  </w:style>
  <w:style w:type="paragraph" w:customStyle="1" w:styleId="D88B902276104CDAAA5F73A3E99235EE">
    <w:name w:val="D88B902276104CDAAA5F73A3E99235EE"/>
    <w:rsid w:val="00D216BA"/>
  </w:style>
  <w:style w:type="paragraph" w:customStyle="1" w:styleId="BD944E40E35E4A7FACEED54DC31C45CA">
    <w:name w:val="BD944E40E35E4A7FACEED54DC31C45CA"/>
    <w:rsid w:val="00D216BA"/>
  </w:style>
  <w:style w:type="paragraph" w:customStyle="1" w:styleId="F5EC8D92D46C47C5A2C225A6371D0309">
    <w:name w:val="F5EC8D92D46C47C5A2C225A6371D0309"/>
    <w:rsid w:val="00CC014E"/>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89ABD0521140FCAE90DB03E143AD71">
    <w:name w:val="AE89ABD0521140FCAE90DB03E143AD71"/>
    <w:rsid w:val="00D216BA"/>
  </w:style>
  <w:style w:type="paragraph" w:customStyle="1" w:styleId="9E87555AD3C6423783975690B15D45C9">
    <w:name w:val="9E87555AD3C6423783975690B15D45C9"/>
    <w:rsid w:val="00D216BA"/>
  </w:style>
  <w:style w:type="paragraph" w:customStyle="1" w:styleId="5442CAEB802D4186AF5D35F8671BA2BD">
    <w:name w:val="5442CAEB802D4186AF5D35F8671BA2BD"/>
    <w:rsid w:val="00D216BA"/>
  </w:style>
  <w:style w:type="paragraph" w:customStyle="1" w:styleId="99C2CB9D81B140DCB4943545D8A282C4">
    <w:name w:val="99C2CB9D81B140DCB4943545D8A282C4"/>
    <w:rsid w:val="00D216BA"/>
  </w:style>
  <w:style w:type="paragraph" w:customStyle="1" w:styleId="F5B4549A55FC48C4A0984393CBF6A577">
    <w:name w:val="F5B4549A55FC48C4A0984393CBF6A577"/>
    <w:rsid w:val="00D216BA"/>
  </w:style>
  <w:style w:type="paragraph" w:customStyle="1" w:styleId="291C8B63C7F14A09A44908A4083F3ACC">
    <w:name w:val="291C8B63C7F14A09A44908A4083F3ACC"/>
    <w:rsid w:val="00D216BA"/>
  </w:style>
  <w:style w:type="paragraph" w:customStyle="1" w:styleId="A160793B167D41CABCCAFC1057F5C819">
    <w:name w:val="A160793B167D41CABCCAFC1057F5C819"/>
    <w:rsid w:val="00D216BA"/>
  </w:style>
  <w:style w:type="paragraph" w:customStyle="1" w:styleId="938774C690134C87975FE2FAE5C294F7">
    <w:name w:val="938774C690134C87975FE2FAE5C294F7"/>
    <w:rsid w:val="00D216BA"/>
  </w:style>
  <w:style w:type="paragraph" w:customStyle="1" w:styleId="C2FEDAF7BC784B109A871BEC9440D731">
    <w:name w:val="C2FEDAF7BC784B109A871BEC9440D731"/>
    <w:rsid w:val="00D216BA"/>
  </w:style>
  <w:style w:type="paragraph" w:customStyle="1" w:styleId="28681C1BBFEA40A8BB3D063B395D1C60">
    <w:name w:val="28681C1BBFEA40A8BB3D063B395D1C60"/>
    <w:rsid w:val="00D216BA"/>
  </w:style>
  <w:style w:type="paragraph" w:customStyle="1" w:styleId="87D6D48F932C478FAB5D27CFFE41CB58">
    <w:name w:val="87D6D48F932C478FAB5D27CFFE41CB58"/>
    <w:rsid w:val="00D216BA"/>
  </w:style>
  <w:style w:type="paragraph" w:customStyle="1" w:styleId="12821019567144768769B48EF04DDDE7">
    <w:name w:val="12821019567144768769B48EF04DDDE7"/>
    <w:rsid w:val="00D216BA"/>
  </w:style>
  <w:style w:type="paragraph" w:customStyle="1" w:styleId="1D62AEEC90464BAEBEB564C86F3A4436">
    <w:name w:val="1D62AEEC90464BAEBEB564C86F3A4436"/>
    <w:rsid w:val="00D216BA"/>
  </w:style>
  <w:style w:type="paragraph" w:customStyle="1" w:styleId="08B08D81BA8F42D88A8E152D526E7D81">
    <w:name w:val="08B08D81BA8F42D88A8E152D526E7D81"/>
    <w:rsid w:val="00D216BA"/>
  </w:style>
  <w:style w:type="paragraph" w:customStyle="1" w:styleId="A96E298AB75B42B8B056280EACCFDDF8">
    <w:name w:val="A96E298AB75B42B8B056280EACCFDDF8"/>
    <w:rsid w:val="00D216BA"/>
  </w:style>
  <w:style w:type="paragraph" w:customStyle="1" w:styleId="62480122C6D043B8B474E36B5778834D">
    <w:name w:val="62480122C6D043B8B474E36B5778834D"/>
    <w:rsid w:val="00D216BA"/>
  </w:style>
  <w:style w:type="paragraph" w:customStyle="1" w:styleId="533B19EC31C14072A9E9738FB16AEE9C">
    <w:name w:val="533B19EC31C14072A9E9738FB16AEE9C"/>
    <w:rsid w:val="00D216BA"/>
  </w:style>
  <w:style w:type="paragraph" w:customStyle="1" w:styleId="32340E8BB428425BB4BCC6BDCE90812A">
    <w:name w:val="32340E8BB428425BB4BCC6BDCE90812A"/>
    <w:rsid w:val="00D216BA"/>
  </w:style>
  <w:style w:type="paragraph" w:customStyle="1" w:styleId="D88B902276104CDAAA5F73A3E99235EE">
    <w:name w:val="D88B902276104CDAAA5F73A3E99235EE"/>
    <w:rsid w:val="00D216BA"/>
  </w:style>
  <w:style w:type="paragraph" w:customStyle="1" w:styleId="BD944E40E35E4A7FACEED54DC31C45CA">
    <w:name w:val="BD944E40E35E4A7FACEED54DC31C45CA"/>
    <w:rsid w:val="00D216BA"/>
  </w:style>
  <w:style w:type="paragraph" w:customStyle="1" w:styleId="F5EC8D92D46C47C5A2C225A6371D0309">
    <w:name w:val="F5EC8D92D46C47C5A2C225A6371D0309"/>
    <w:rsid w:val="00CC014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2346</Words>
  <Characters>13378</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Marceline Hayes</dc:creator>
  <cp:lastModifiedBy>Tiffany Keb</cp:lastModifiedBy>
  <cp:revision>14</cp:revision>
  <dcterms:created xsi:type="dcterms:W3CDTF">2019-01-17T20:13:00Z</dcterms:created>
  <dcterms:modified xsi:type="dcterms:W3CDTF">2019-02-28T19:21:00Z</dcterms:modified>
</cp:coreProperties>
</file>