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5781006A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6FD52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5F19B5" w14:paraId="22B9F4C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C0707" w14:textId="52EF7E68" w:rsidR="005F19B5" w:rsidRPr="005F19B5" w:rsidRDefault="005F19B5">
            <w:pPr>
              <w:pStyle w:val="Header"/>
              <w:jc w:val="right"/>
              <w:rPr>
                <w:sz w:val="20"/>
                <w:szCs w:val="20"/>
              </w:rPr>
            </w:pPr>
            <w:r w:rsidRPr="005F19B5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6488C" w14:textId="4D8548D9" w:rsidR="005F19B5" w:rsidRDefault="0077400A">
            <w:r>
              <w:t>AGRI10</w:t>
            </w:r>
          </w:p>
        </w:tc>
      </w:tr>
      <w:tr w:rsidR="001E6568" w14:paraId="38AC31B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F9C33E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3E81C" w14:textId="77777777" w:rsidR="001E6568" w:rsidRDefault="001E6568"/>
        </w:tc>
      </w:tr>
      <w:tr w:rsidR="001E6568" w14:paraId="0F1EBACC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B43FE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C484F" w14:textId="77777777" w:rsidR="001E6568" w:rsidRDefault="001E6568"/>
        </w:tc>
      </w:tr>
    </w:tbl>
    <w:p w14:paraId="28F0CB27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4BCD841F" w14:textId="63CCEA5C" w:rsidR="00C81412" w:rsidRDefault="00C81412" w:rsidP="005F19B5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>Online Delivery of Existing Certificate or Degree</w:t>
      </w:r>
      <w:r w:rsidR="0080158D">
        <w:rPr>
          <w:rFonts w:asciiTheme="majorHAnsi" w:hAnsiTheme="majorHAnsi" w:cs="Arial"/>
          <w:b/>
          <w:bCs/>
          <w:caps/>
          <w:sz w:val="32"/>
          <w:szCs w:val="32"/>
        </w:rPr>
        <w:t xml:space="preserve"> FORM</w:t>
      </w: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 xml:space="preserve">   </w:t>
      </w:r>
      <w:r w:rsidRPr="00C81412">
        <w:rPr>
          <w:rFonts w:asciiTheme="majorHAnsi" w:hAnsiTheme="majorHAnsi" w:cs="Arial"/>
          <w:b/>
          <w:sz w:val="32"/>
          <w:szCs w:val="32"/>
        </w:rPr>
        <w:t xml:space="preserve"> </w:t>
      </w:r>
    </w:p>
    <w:p w14:paraId="38AE53A3" w14:textId="12EA22D8" w:rsidR="005C0CF4" w:rsidRDefault="00C81412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sz w:val="32"/>
          <w:szCs w:val="32"/>
        </w:rPr>
        <w:t>(More than 50% Online)</w:t>
      </w:r>
    </w:p>
    <w:p w14:paraId="3B4770AA" w14:textId="77777777" w:rsidR="005D6F2F" w:rsidRDefault="005D6F2F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20717E90" w14:textId="3EBA0C70" w:rsidR="005F19B5" w:rsidRPr="005D6F2F" w:rsidRDefault="005D6F2F" w:rsidP="005D6F2F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="Arial" w:hAnsi="Arial" w:cs="Arial"/>
          <w:color w:val="FF0000"/>
        </w:rPr>
        <w:t xml:space="preserve">(Also </w:t>
      </w:r>
      <w:r w:rsidRPr="00363F46">
        <w:rPr>
          <w:rFonts w:ascii="Arial" w:hAnsi="Arial" w:cs="Arial"/>
          <w:color w:val="FF0000"/>
        </w:rPr>
        <w:t>requires Arkansas Department of Higher Education (ADHE) approval</w:t>
      </w:r>
      <w:r>
        <w:rPr>
          <w:rFonts w:ascii="Arial" w:hAnsi="Arial" w:cs="Arial"/>
          <w:color w:val="FF0000"/>
        </w:rPr>
        <w:t>)</w:t>
      </w:r>
    </w:p>
    <w:p w14:paraId="12CB5E19" w14:textId="1C94779A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133A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EE59C4E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412C96AF" w14:textId="09D4F286" w:rsidR="00BA6583" w:rsidRPr="0080158D" w:rsidRDefault="009063B6" w:rsidP="009063B6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5EC08F49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81E46B7" w14:textId="77777777" w:rsidTr="004C3034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9D9888" w14:textId="64D3EEA9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Content>
                      <w:r w:rsidR="001366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6F174E5" w14:textId="605AA3B3" w:rsidR="00D779A1" w:rsidRDefault="001366B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7C8BA5E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8276A0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469984B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Content>
                      <w:permStart w:id="57496200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749620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204406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1AD094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7AC7BA96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10B831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45D557" w14:textId="50274870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Content>
                      <w:r w:rsidR="001366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E161AB6" w14:textId="326EA1F4" w:rsidR="00D779A1" w:rsidRDefault="001366B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61B20F48" w14:textId="087D83FA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33977A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0120E4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Content>
                      <w:permStart w:id="934893037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48930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157753D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B04158" w14:textId="518DD78E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67E21FFA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BFE34E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4E02CD" w14:textId="2651E71A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Content>
                      <w:r w:rsidR="001366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ACE6B7B" w14:textId="799A7872" w:rsidR="00D779A1" w:rsidRDefault="001366B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22419A3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2F0142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9C58D83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Content>
                      <w:permStart w:id="40476539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47653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AD2C583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F41BC51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2E804BB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0A12A35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F1AEA2" w14:textId="06F33981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Content>
                      <w:r w:rsidR="001366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AC55D83" w14:textId="4EF644A9" w:rsidR="00D779A1" w:rsidRDefault="001366B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61DCEEE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B5EFB81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C5B782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Content>
                      <w:permStart w:id="99183296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918329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31DDAC9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E35D5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70D8F000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D87340F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225649622" w:edGrp="everyone"/>
                <w:p w14:paraId="0AE56A0D" w14:textId="77777777" w:rsidR="00FE6FB5" w:rsidRDefault="00000000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256496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1E221B8A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6E4DC65" w14:textId="33986FB5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2A8752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E7EA53" w14:textId="1EFEA6E2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</w:sdtPr>
                    <w:sdtContent>
                      <w:r w:rsidR="00AC28C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01577FA" w14:textId="181096BF" w:rsidR="00D779A1" w:rsidRDefault="00AC28C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23A44AD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D7C2989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34A55B8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EF70D56" w14:textId="748B7512" w:rsidR="00231E6D" w:rsidRDefault="00231E6D" w:rsidP="008133A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F19B5">
        <w:rPr>
          <w:rFonts w:asciiTheme="majorHAnsi" w:hAnsiTheme="majorHAnsi" w:cs="Arial"/>
          <w:b/>
          <w:sz w:val="20"/>
          <w:szCs w:val="20"/>
        </w:rPr>
        <w:t>Contact Person</w:t>
      </w:r>
      <w:r w:rsidRPr="005F19B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14:paraId="251727AE" w14:textId="6D06C29F" w:rsidR="008133A4" w:rsidRPr="008133A4" w:rsidRDefault="008133A4" w:rsidP="008133A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133A4">
        <w:rPr>
          <w:rFonts w:asciiTheme="majorHAnsi" w:hAnsiTheme="majorHAnsi" w:cs="Arial"/>
          <w:sz w:val="20"/>
          <w:szCs w:val="20"/>
        </w:rPr>
        <w:t>John Nowlin, jnowlin@astate.edu, 870-972-3468</w:t>
      </w:r>
    </w:p>
    <w:p w14:paraId="0CBE9A67" w14:textId="77777777" w:rsidR="008133A4" w:rsidRPr="008133A4" w:rsidRDefault="008133A4" w:rsidP="008133A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8A0E298" w14:textId="03DF0D42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>Name of Existing Certificate(s) or Degree(s):</w:t>
      </w:r>
    </w:p>
    <w:p w14:paraId="1F0C4405" w14:textId="1C415A23" w:rsidR="00681CB4" w:rsidRPr="005F19B5" w:rsidRDefault="008133A4" w:rsidP="008133A4">
      <w:pPr>
        <w:tabs>
          <w:tab w:val="left" w:pos="360"/>
          <w:tab w:val="left" w:pos="720"/>
        </w:tabs>
        <w:spacing w:after="12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Bachelor of Science in Agricultural Studies</w:t>
      </w:r>
    </w:p>
    <w:p w14:paraId="3F21BA02" w14:textId="77777777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Proposed Effective Date: </w:t>
      </w:r>
    </w:p>
    <w:p w14:paraId="128F7D34" w14:textId="19E59A84" w:rsidR="00231E6D" w:rsidRPr="005F19B5" w:rsidRDefault="008133A4" w:rsidP="008133A4">
      <w:pPr>
        <w:tabs>
          <w:tab w:val="num" w:pos="720"/>
          <w:tab w:val="left" w:pos="144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4B4CBF54" w14:textId="360DA1B6" w:rsidR="00493633" w:rsidRDefault="00493633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44019191" w14:textId="0B3A4856" w:rsidR="00111627" w:rsidRDefault="00111627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55F5CADB" w14:textId="51741590" w:rsidR="00111627" w:rsidRDefault="00111627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6D6C25A1" w14:textId="2338AC84" w:rsidR="00111627" w:rsidRPr="005F19B5" w:rsidRDefault="006C1ABD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</w:t>
      </w:r>
    </w:p>
    <w:p w14:paraId="25C2FA8D" w14:textId="2F942A46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lastRenderedPageBreak/>
        <w:t xml:space="preserve">Reason for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online delivery of the 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Pro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>gram:</w:t>
      </w:r>
    </w:p>
    <w:p w14:paraId="1E472D06" w14:textId="71146257" w:rsidR="00C81412" w:rsidRPr="005F19B5" w:rsidRDefault="00111627" w:rsidP="00111627">
      <w:pPr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There are three main purposes for offering the degree online. First, to allow access to new student markets. Second, to allow the program to be accessible to employed and non-traditional students. Finally, to provide an option for former students who did not complete a degree but now need to do so for career advancement.</w:t>
      </w:r>
    </w:p>
    <w:p w14:paraId="48D14402" w14:textId="77777777" w:rsidR="005F19B5" w:rsidRPr="005F19B5" w:rsidRDefault="005F19B5" w:rsidP="005F19B5">
      <w:pPr>
        <w:pStyle w:val="ListParagraph"/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0"/>
        </w:rPr>
      </w:pPr>
    </w:p>
    <w:p w14:paraId="73DB7F68" w14:textId="092204A7" w:rsidR="00493633" w:rsidRDefault="00877A55" w:rsidP="0049363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</w:t>
      </w:r>
      <w:r w:rsidR="00C81412" w:rsidRPr="00B423AD">
        <w:rPr>
          <w:rFonts w:asciiTheme="majorHAnsi" w:eastAsia="Times New Roman" w:hAnsiTheme="majorHAnsi" w:cs="Arial"/>
          <w:b/>
          <w:sz w:val="20"/>
          <w:szCs w:val="20"/>
        </w:rPr>
        <w:t>ercentage of c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ourses to be offered online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(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50-99%, or 100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>%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):</w:t>
      </w:r>
    </w:p>
    <w:p w14:paraId="79193077" w14:textId="2A545C3D" w:rsidR="008133A4" w:rsidRPr="008133A4" w:rsidRDefault="008133A4" w:rsidP="008133A4">
      <w:pPr>
        <w:pStyle w:val="ListParagraph"/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100%</w:t>
      </w:r>
    </w:p>
    <w:p w14:paraId="2AA06890" w14:textId="77777777" w:rsidR="00493633" w:rsidRPr="005F19B5" w:rsidRDefault="00493633" w:rsidP="00493633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3F1D687A" w14:textId="7DC51C00" w:rsidR="001E143F" w:rsidRDefault="001E143F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>Will this Program be offered through Global Initiatives/AP?</w:t>
      </w:r>
    </w:p>
    <w:p w14:paraId="6B27FE98" w14:textId="4BC1B477" w:rsidR="001E143F" w:rsidRDefault="008133A4" w:rsidP="001E143F">
      <w:p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Yes</w:t>
      </w:r>
    </w:p>
    <w:p w14:paraId="57A5A589" w14:textId="77777777" w:rsidR="001E143F" w:rsidRPr="001E143F" w:rsidRDefault="001E143F" w:rsidP="001E143F">
      <w:p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6B2162E7" w14:textId="1214B2D6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Provide the current and proposed curriculum (course number/title)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with the courses that </w:t>
      </w:r>
      <w:r w:rsidR="00877A55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are 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>will be offered via distance technology underlined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.   Mark* courses that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 will be taught by adjunct faculty.</w:t>
      </w:r>
    </w:p>
    <w:p w14:paraId="05B70C58" w14:textId="0EE3684B" w:rsidR="00231E6D" w:rsidRDefault="00231E6D" w:rsidP="00877A55">
      <w:pPr>
        <w:tabs>
          <w:tab w:val="num" w:pos="720"/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24CBFA" w14:textId="2EA353A0" w:rsidR="00C6668D" w:rsidRDefault="00C6668D" w:rsidP="00877A55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color w:val="00B050"/>
          <w:sz w:val="20"/>
          <w:szCs w:val="20"/>
        </w:rPr>
      </w:pPr>
      <w:r>
        <w:rPr>
          <w:rFonts w:asciiTheme="majorHAnsi" w:eastAsia="Times New Roman" w:hAnsiTheme="majorHAnsi" w:cs="Arial"/>
          <w:b/>
          <w:color w:val="00B050"/>
          <w:sz w:val="20"/>
          <w:szCs w:val="20"/>
        </w:rPr>
        <w:t>Note: The current and proposed curriculum are identical</w:t>
      </w:r>
      <w:r w:rsidR="000E65C4">
        <w:rPr>
          <w:rFonts w:asciiTheme="majorHAnsi" w:eastAsia="Times New Roman" w:hAnsiTheme="majorHAnsi" w:cs="Arial"/>
          <w:b/>
          <w:color w:val="00B050"/>
          <w:sz w:val="20"/>
          <w:szCs w:val="20"/>
        </w:rPr>
        <w:t xml:space="preserve"> (please see accompanying Program Modification form)</w:t>
      </w:r>
    </w:p>
    <w:p w14:paraId="0EBC315D" w14:textId="64BE8337" w:rsidR="00C6668D" w:rsidRDefault="00C6668D" w:rsidP="00877A55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color w:val="00B050"/>
          <w:sz w:val="20"/>
          <w:szCs w:val="20"/>
        </w:rPr>
      </w:pPr>
    </w:p>
    <w:p w14:paraId="12106F9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 xml:space="preserve">First Year Making Connections Course </w:t>
      </w:r>
    </w:p>
    <w:p w14:paraId="1B9594C0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AGRI 1213, Making Connections in Agriculture </w:t>
      </w:r>
    </w:p>
    <w:p w14:paraId="5478599F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28131AB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 xml:space="preserve">General Education Requirements: </w:t>
      </w:r>
    </w:p>
    <w:p w14:paraId="7FF535F8" w14:textId="40BAD41C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 xml:space="preserve">See General Education Curriculum for Baccalaureate degrees </w:t>
      </w:r>
    </w:p>
    <w:p w14:paraId="7D247A94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 xml:space="preserve">Students with this major must take the following: </w:t>
      </w:r>
    </w:p>
    <w:p w14:paraId="7B7F79F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MATH 1023, College Algebra or MATH course that requires MATH 1023 as a prerequisite </w:t>
      </w:r>
    </w:p>
    <w:p w14:paraId="6477292F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CHEM 1043 AND CHEM 1041, Fundamental Concepts of Chemistry and Laboratory </w:t>
      </w:r>
    </w:p>
    <w:p w14:paraId="4A73E749" w14:textId="5FCC2D29" w:rsid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BIOL 1003 AND BIOL 1001, Biological Science and Laboratory </w:t>
      </w:r>
    </w:p>
    <w:p w14:paraId="4E2E2C39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hyperlink r:id="rId8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u w:val="single"/>
          </w:rPr>
          <w:t>GEOG 2613 - Introduction to Geography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: 3</w:t>
      </w:r>
    </w:p>
    <w:p w14:paraId="5B7CB4FC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COMS 1203, Oral Communication (Required Departmental Gen. Ed. Option) </w:t>
      </w:r>
    </w:p>
    <w:p w14:paraId="5A37FCBD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30E7CCA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>Agricultural Core Courses</w:t>
      </w:r>
    </w:p>
    <w:p w14:paraId="47A31562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>Select four of the following:</w:t>
      </w:r>
    </w:p>
    <w:p w14:paraId="56782DF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AGEC 1003, Introduction to Agricultural Business</w:t>
      </w:r>
    </w:p>
    <w:p w14:paraId="5B881CA5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AGST 2003, Intro to Agricultural Systems Technology</w:t>
      </w:r>
    </w:p>
    <w:p w14:paraId="0FBFBD7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ANSC 1613, Introduction to Animal Science</w:t>
      </w:r>
    </w:p>
    <w:p w14:paraId="49D4115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PSSC 1303, Introduction to Plant Science</w:t>
      </w:r>
    </w:p>
    <w:p w14:paraId="67A9F64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PSSC 2813, Soils</w:t>
      </w:r>
    </w:p>
    <w:p w14:paraId="7E5A843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>Select one of the following:</w:t>
      </w:r>
    </w:p>
    <w:p w14:paraId="718F448A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AGRI 3233, Applied Agricultural Statistics</w:t>
      </w:r>
    </w:p>
    <w:p w14:paraId="20454710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STAT 3233, Applied Statistics I</w:t>
      </w:r>
    </w:p>
    <w:p w14:paraId="1CC3FE11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TECH 3773, Statistics</w:t>
      </w:r>
    </w:p>
    <w:p w14:paraId="25F69012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>Select one of the following:</w:t>
      </w:r>
    </w:p>
    <w:p w14:paraId="7F01B75C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AGRI 4723, Agricultural Connections, Technical Interpretation and Professional Applications</w:t>
      </w:r>
    </w:p>
    <w:p w14:paraId="7FE446C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AGRI 420V, Internships in Agriculture</w:t>
      </w:r>
    </w:p>
    <w:p w14:paraId="737CDC0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172F3715" w14:textId="624E6622" w:rsidR="001C3C11" w:rsidRPr="001C3C11" w:rsidRDefault="00C6668D" w:rsidP="001C3C11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>Major Requirements:</w:t>
      </w:r>
      <w:r w:rsidR="001C3C11" w:rsidRPr="001C3C11">
        <w:rPr>
          <w:rFonts w:ascii="Arial" w:eastAsia="Times New Roman" w:hAnsi="Arial" w:cs="Arial"/>
          <w:sz w:val="20"/>
          <w:szCs w:val="20"/>
        </w:rPr>
        <w:t xml:space="preserve"> </w:t>
      </w:r>
      <w:r w:rsidR="001C3C11" w:rsidRPr="001C3C11">
        <w:rPr>
          <w:rFonts w:asciiTheme="majorHAnsi" w:eastAsia="Times New Roman" w:hAnsiTheme="majorHAnsi" w:cs="Arial"/>
          <w:sz w:val="20"/>
          <w:szCs w:val="20"/>
        </w:rPr>
        <w:t>See emphasis area below.</w:t>
      </w:r>
    </w:p>
    <w:p w14:paraId="1AC7888E" w14:textId="538A099D" w:rsidR="00C6668D" w:rsidRPr="00C6668D" w:rsidRDefault="001C3C11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1C3C11">
        <w:rPr>
          <w:rFonts w:asciiTheme="majorHAnsi" w:eastAsia="Times New Roman" w:hAnsiTheme="majorHAnsi" w:cs="Arial"/>
          <w:b/>
          <w:sz w:val="20"/>
          <w:szCs w:val="20"/>
        </w:rPr>
        <w:t>EMPHASIS AREA (AGRICULTURAL SYSTEMS TECHNOLOGY):</w:t>
      </w:r>
    </w:p>
    <w:p w14:paraId="581E6824" w14:textId="50A5E6FE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2003 - Intro to GIS and Precision Agriculture</w:t>
      </w:r>
    </w:p>
    <w:p w14:paraId="218E2005" w14:textId="7489691D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3503 - Geospatial Data Applications</w:t>
      </w:r>
    </w:p>
    <w:p w14:paraId="646F2BB8" w14:textId="4DC90394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3543 - Fundamentals of GIS/GPS</w:t>
      </w:r>
    </w:p>
    <w:p w14:paraId="17ED0BC3" w14:textId="60FA9197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4003 - Modern Irrigation Systems</w:t>
      </w:r>
    </w:p>
    <w:p w14:paraId="7BE8EA1D" w14:textId="0FC3DD3D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4503 - Agricultural Decision Tools and Analysis</w:t>
      </w:r>
    </w:p>
    <w:p w14:paraId="316A562B" w14:textId="0FFDE739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4511 - Unmanned Aircraft Systems</w:t>
      </w:r>
    </w:p>
    <w:p w14:paraId="57787E5F" w14:textId="75CA8BE3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4543 - Understanding Geographic Information Systems</w:t>
      </w:r>
    </w:p>
    <w:p w14:paraId="4494D8AE" w14:textId="2E84B3F0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GIS 4773 - Remote Sensing</w:t>
      </w:r>
    </w:p>
    <w:p w14:paraId="293F09DC" w14:textId="33F7C43F" w:rsidR="00C6668D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GIS 4843 - GIS and Precision Agriculture Capstone </w:t>
      </w:r>
    </w:p>
    <w:p w14:paraId="61E8FEEE" w14:textId="0EE22149" w:rsid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Upper-level elective in AGEC, AGED, ANSC, AGRI, GIS, GEOG, HORT</w:t>
      </w:r>
      <w:r w:rsidR="001C3C11">
        <w:rPr>
          <w:rFonts w:asciiTheme="majorHAnsi" w:eastAsia="Times New Roman" w:hAnsiTheme="majorHAnsi" w:cs="Arial"/>
          <w:sz w:val="20"/>
          <w:szCs w:val="20"/>
          <w:u w:val="single"/>
        </w:rPr>
        <w:t>,</w:t>
      </w: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 or PSSC Sem. </w:t>
      </w:r>
      <w:proofErr w:type="spellStart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: 21</w:t>
      </w:r>
    </w:p>
    <w:p w14:paraId="669F84B9" w14:textId="3207642F" w:rsidR="00352D3A" w:rsidRPr="00C6668D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lastRenderedPageBreak/>
        <w:t xml:space="preserve">Select </w:t>
      </w:r>
      <w:r>
        <w:rPr>
          <w:rFonts w:asciiTheme="majorHAnsi" w:eastAsia="Times New Roman" w:hAnsiTheme="majorHAnsi" w:cs="Arial"/>
          <w:sz w:val="20"/>
          <w:szCs w:val="20"/>
        </w:rPr>
        <w:t>one</w:t>
      </w:r>
      <w:r w:rsidRPr="00C6668D">
        <w:rPr>
          <w:rFonts w:asciiTheme="majorHAnsi" w:eastAsia="Times New Roman" w:hAnsiTheme="majorHAnsi" w:cs="Arial"/>
          <w:sz w:val="20"/>
          <w:szCs w:val="20"/>
        </w:rPr>
        <w:t xml:space="preserve"> of the following:</w:t>
      </w:r>
    </w:p>
    <w:p w14:paraId="65E4A810" w14:textId="77777777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ISBA 1503 - Microcomputer Applications Sem. </w:t>
      </w:r>
      <w:proofErr w:type="spellStart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: 3</w:t>
      </w:r>
    </w:p>
    <w:p w14:paraId="10104AE0" w14:textId="77777777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CS 1013 - Introduction to Computers Sem. </w:t>
      </w:r>
      <w:proofErr w:type="spellStart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: 3</w:t>
      </w:r>
    </w:p>
    <w:p w14:paraId="39822D1E" w14:textId="181D9021" w:rsidR="00352D3A" w:rsidRPr="00C6668D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 xml:space="preserve">Select </w:t>
      </w:r>
      <w:r>
        <w:rPr>
          <w:rFonts w:asciiTheme="majorHAnsi" w:eastAsia="Times New Roman" w:hAnsiTheme="majorHAnsi" w:cs="Arial"/>
          <w:sz w:val="20"/>
          <w:szCs w:val="20"/>
        </w:rPr>
        <w:t>two</w:t>
      </w:r>
      <w:r w:rsidRPr="00C6668D">
        <w:rPr>
          <w:rFonts w:asciiTheme="majorHAnsi" w:eastAsia="Times New Roman" w:hAnsiTheme="majorHAnsi" w:cs="Arial"/>
          <w:sz w:val="20"/>
          <w:szCs w:val="20"/>
        </w:rPr>
        <w:t xml:space="preserve"> of the following:</w:t>
      </w:r>
    </w:p>
    <w:p w14:paraId="490C7832" w14:textId="77777777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BCOM 2503 - Business Communication Sem. </w:t>
      </w:r>
      <w:proofErr w:type="spellStart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Pr="00352D3A">
        <w:rPr>
          <w:rFonts w:asciiTheme="majorHAnsi" w:eastAsia="Times New Roman" w:hAnsiTheme="majorHAnsi" w:cs="Arial"/>
          <w:sz w:val="20"/>
          <w:szCs w:val="20"/>
          <w:u w:val="single"/>
        </w:rPr>
        <w:t>: 3</w:t>
      </w:r>
    </w:p>
    <w:p w14:paraId="7E6BFBB0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hyperlink r:id="rId9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u w:val="single"/>
          </w:rPr>
          <w:t>COMS 2243 - Principles of Argumentation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: 3</w:t>
      </w:r>
    </w:p>
    <w:p w14:paraId="0FA393DD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hyperlink r:id="rId10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u w:val="single"/>
          </w:rPr>
          <w:t>COMS 2373 - Introduction to Interpersonal Communication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: 3</w:t>
      </w:r>
    </w:p>
    <w:p w14:paraId="116C41C1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hyperlink r:id="rId11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u w:val="single"/>
          </w:rPr>
          <w:t>COMS 3243 - Principles of Persuasion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: 3</w:t>
      </w:r>
    </w:p>
    <w:p w14:paraId="012352FF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hyperlink r:id="rId12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u w:val="single"/>
          </w:rPr>
          <w:t>COMS 3203 - Business and Professional Communication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: 3</w:t>
      </w:r>
    </w:p>
    <w:p w14:paraId="4333B7DC" w14:textId="71E0FE31" w:rsid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hyperlink r:id="rId13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u w:val="single"/>
          </w:rPr>
          <w:t>COMS 4263 - Organizational Communication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u w:val="single"/>
        </w:rPr>
        <w:t>: 3</w:t>
      </w:r>
    </w:p>
    <w:p w14:paraId="412EFADC" w14:textId="77777777" w:rsidR="00352D3A" w:rsidRPr="00C6668D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 xml:space="preserve">Select </w:t>
      </w:r>
      <w:r>
        <w:rPr>
          <w:rFonts w:asciiTheme="majorHAnsi" w:eastAsia="Times New Roman" w:hAnsiTheme="majorHAnsi" w:cs="Arial"/>
          <w:sz w:val="20"/>
          <w:szCs w:val="20"/>
        </w:rPr>
        <w:t>one</w:t>
      </w:r>
      <w:r w:rsidRPr="00C6668D">
        <w:rPr>
          <w:rFonts w:asciiTheme="majorHAnsi" w:eastAsia="Times New Roman" w:hAnsiTheme="majorHAnsi" w:cs="Arial"/>
          <w:sz w:val="20"/>
          <w:szCs w:val="20"/>
        </w:rPr>
        <w:t xml:space="preserve"> of the following:</w:t>
      </w:r>
    </w:p>
    <w:p w14:paraId="7E3BF062" w14:textId="6A38BF22" w:rsidR="00352D3A" w:rsidRPr="00DE26E9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Cs/>
          <w:sz w:val="20"/>
          <w:szCs w:val="20"/>
        </w:rPr>
      </w:pPr>
      <w:r w:rsidRPr="00DE26E9">
        <w:rPr>
          <w:rFonts w:asciiTheme="majorHAnsi" w:eastAsia="Times New Roman" w:hAnsiTheme="majorHAnsi" w:cs="Arial"/>
          <w:bCs/>
          <w:sz w:val="20"/>
          <w:szCs w:val="20"/>
          <w:highlight w:val="yellow"/>
        </w:rPr>
        <w:t>(NOTE: it is not know</w:t>
      </w:r>
      <w:r w:rsidR="00D51BA5" w:rsidRPr="00DE26E9">
        <w:rPr>
          <w:rFonts w:asciiTheme="majorHAnsi" w:eastAsia="Times New Roman" w:hAnsiTheme="majorHAnsi" w:cs="Arial"/>
          <w:bCs/>
          <w:sz w:val="20"/>
          <w:szCs w:val="20"/>
          <w:highlight w:val="yellow"/>
        </w:rPr>
        <w:t>n</w:t>
      </w:r>
      <w:r w:rsidRPr="00DE26E9">
        <w:rPr>
          <w:rFonts w:asciiTheme="majorHAnsi" w:eastAsia="Times New Roman" w:hAnsiTheme="majorHAnsi" w:cs="Arial"/>
          <w:bCs/>
          <w:sz w:val="20"/>
          <w:szCs w:val="20"/>
          <w:highlight w:val="yellow"/>
        </w:rPr>
        <w:t xml:space="preserve"> which of these will be taught, but it is agreed by Justin Castro (Dept. Head) that one of these will be taught online.)</w:t>
      </w:r>
    </w:p>
    <w:p w14:paraId="51975D18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</w:pPr>
      <w:hyperlink r:id="rId14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highlight w:val="yellow"/>
            <w:u w:val="single"/>
          </w:rPr>
          <w:t>GEOG 3723 - Introduction to Physical Geography Weather and Climate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: 3</w:t>
      </w:r>
    </w:p>
    <w:p w14:paraId="36DB339E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</w:pPr>
      <w:hyperlink r:id="rId15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highlight w:val="yellow"/>
            <w:u w:val="single"/>
          </w:rPr>
          <w:t>GEOG 4113 - Water Resources Planning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: 3</w:t>
      </w:r>
    </w:p>
    <w:p w14:paraId="1257FC55" w14:textId="77777777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 xml:space="preserve">GEOG 4613 - Conservation of Natural Resources Sem. </w:t>
      </w:r>
      <w:proofErr w:type="spellStart"/>
      <w:r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Hrs</w:t>
      </w:r>
      <w:proofErr w:type="spellEnd"/>
      <w:r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: 3</w:t>
      </w:r>
    </w:p>
    <w:p w14:paraId="54780ABD" w14:textId="77777777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</w:pPr>
      <w:r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 xml:space="preserve">GEOG 4623 - Environmental Management Sem. </w:t>
      </w:r>
      <w:proofErr w:type="spellStart"/>
      <w:r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Hrs</w:t>
      </w:r>
      <w:proofErr w:type="spellEnd"/>
      <w:r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: 3</w:t>
      </w:r>
    </w:p>
    <w:p w14:paraId="1C40E7E7" w14:textId="77777777" w:rsidR="00352D3A" w:rsidRPr="00352D3A" w:rsidRDefault="00000000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hyperlink r:id="rId16" w:history="1">
        <w:r w:rsidR="00352D3A" w:rsidRPr="00352D3A">
          <w:rPr>
            <w:rFonts w:asciiTheme="majorHAnsi" w:eastAsia="Times New Roman" w:hAnsiTheme="majorHAnsi" w:cs="Arial"/>
            <w:sz w:val="20"/>
            <w:szCs w:val="20"/>
            <w:highlight w:val="yellow"/>
            <w:u w:val="single"/>
          </w:rPr>
          <w:t>GEOG 4633 - Climatology</w:t>
        </w:r>
      </w:hyperlink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 xml:space="preserve"> Sem. </w:t>
      </w:r>
      <w:proofErr w:type="spellStart"/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Hrs</w:t>
      </w:r>
      <w:proofErr w:type="spellEnd"/>
      <w:r w:rsidR="00352D3A" w:rsidRPr="00352D3A">
        <w:rPr>
          <w:rFonts w:asciiTheme="majorHAnsi" w:eastAsia="Times New Roman" w:hAnsiTheme="majorHAnsi" w:cs="Arial"/>
          <w:sz w:val="20"/>
          <w:szCs w:val="20"/>
          <w:highlight w:val="yellow"/>
          <w:u w:val="single"/>
        </w:rPr>
        <w:t>: 3</w:t>
      </w:r>
    </w:p>
    <w:p w14:paraId="11859FD3" w14:textId="484428CA" w:rsidR="00352D3A" w:rsidRDefault="00D51BA5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 xml:space="preserve">Select </w:t>
      </w:r>
      <w:r>
        <w:rPr>
          <w:rFonts w:asciiTheme="majorHAnsi" w:eastAsia="Times New Roman" w:hAnsiTheme="majorHAnsi" w:cs="Arial"/>
          <w:sz w:val="20"/>
          <w:szCs w:val="20"/>
        </w:rPr>
        <w:t>two</w:t>
      </w:r>
      <w:r w:rsidRPr="00C6668D">
        <w:rPr>
          <w:rFonts w:asciiTheme="majorHAnsi" w:eastAsia="Times New Roman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PSSC upper</w:t>
      </w:r>
      <w:r w:rsidR="00DE26E9">
        <w:rPr>
          <w:rFonts w:asciiTheme="majorHAnsi" w:eastAsia="Times New Roman" w:hAnsiTheme="majorHAnsi" w:cs="Arial"/>
          <w:sz w:val="20"/>
          <w:szCs w:val="20"/>
          <w:u w:val="single"/>
        </w:rPr>
        <w:t>-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level courses</w:t>
      </w:r>
    </w:p>
    <w:p w14:paraId="6071FAE6" w14:textId="15DB7366" w:rsidR="00D51BA5" w:rsidRPr="00352D3A" w:rsidRDefault="00D51BA5" w:rsidP="00D51BA5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DE26E9">
        <w:rPr>
          <w:rFonts w:asciiTheme="majorHAnsi" w:eastAsia="Times New Roman" w:hAnsiTheme="majorHAnsi" w:cs="Arial"/>
          <w:bCs/>
          <w:sz w:val="20"/>
          <w:szCs w:val="20"/>
          <w:highlight w:val="yellow"/>
        </w:rPr>
        <w:t>(NOTE: it is not known which courses will be taught, but PSSC faculty agree to teach two per year upper level courses online</w:t>
      </w:r>
      <w:r w:rsidRPr="00352D3A">
        <w:rPr>
          <w:rFonts w:asciiTheme="majorHAnsi" w:eastAsia="Times New Roman" w:hAnsiTheme="majorHAnsi" w:cs="Arial"/>
          <w:b/>
          <w:sz w:val="20"/>
          <w:szCs w:val="20"/>
          <w:highlight w:val="yellow"/>
        </w:rPr>
        <w:t>)</w:t>
      </w:r>
    </w:p>
    <w:p w14:paraId="15650B5F" w14:textId="77777777" w:rsidR="00D51BA5" w:rsidRDefault="00D51BA5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130AD5E3" w14:textId="77777777" w:rsidR="00352D3A" w:rsidRPr="00352D3A" w:rsidRDefault="00352D3A" w:rsidP="00352D3A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23369E9A" w14:textId="77777777" w:rsidR="00352D3A" w:rsidRDefault="00352D3A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sectPr w:rsidR="00352D3A" w:rsidSect="00D747B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7E0D" w14:textId="77777777" w:rsidR="00363612" w:rsidRDefault="00363612" w:rsidP="00AF3758">
      <w:pPr>
        <w:spacing w:after="0" w:line="240" w:lineRule="auto"/>
      </w:pPr>
      <w:r>
        <w:separator/>
      </w:r>
    </w:p>
  </w:endnote>
  <w:endnote w:type="continuationSeparator" w:id="0">
    <w:p w14:paraId="3A770D6A" w14:textId="77777777" w:rsidR="00363612" w:rsidRDefault="0036361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72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E41B7" w14:textId="77777777" w:rsidR="007A4E5A" w:rsidRDefault="007A4E5A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8A0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3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55A146" w14:textId="7E98B9D7" w:rsidR="007A4E5A" w:rsidRDefault="007A4E5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77A55">
          <w:t>0</w:t>
        </w:r>
        <w:r w:rsidR="00140613">
          <w:t>8</w:t>
        </w:r>
        <w:r w:rsidR="00877A55">
          <w:t>/</w:t>
        </w:r>
        <w:r w:rsidR="00140613">
          <w:t>06</w:t>
        </w:r>
        <w:r w:rsidR="00877A55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438C" w14:textId="77777777" w:rsidR="008A44A1" w:rsidRDefault="008A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A93C" w14:textId="77777777" w:rsidR="00363612" w:rsidRDefault="00363612" w:rsidP="00AF3758">
      <w:pPr>
        <w:spacing w:after="0" w:line="240" w:lineRule="auto"/>
      </w:pPr>
      <w:r>
        <w:separator/>
      </w:r>
    </w:p>
  </w:footnote>
  <w:footnote w:type="continuationSeparator" w:id="0">
    <w:p w14:paraId="5284A679" w14:textId="77777777" w:rsidR="00363612" w:rsidRDefault="0036361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5E83" w14:textId="5ACF0F22" w:rsidR="005F19B5" w:rsidRDefault="005F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78BB" w14:textId="54846F3B" w:rsidR="005F19B5" w:rsidRDefault="005F1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0C85" w14:textId="3599729F" w:rsidR="005F19B5" w:rsidRDefault="005F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F1"/>
    <w:multiLevelType w:val="hybridMultilevel"/>
    <w:tmpl w:val="C778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427"/>
    <w:multiLevelType w:val="multilevel"/>
    <w:tmpl w:val="B772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2B1F22"/>
    <w:multiLevelType w:val="multilevel"/>
    <w:tmpl w:val="079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B67BED"/>
    <w:multiLevelType w:val="hybridMultilevel"/>
    <w:tmpl w:val="5E707C78"/>
    <w:lvl w:ilvl="0" w:tplc="84566B42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3810"/>
    <w:multiLevelType w:val="hybridMultilevel"/>
    <w:tmpl w:val="6E96D778"/>
    <w:lvl w:ilvl="0" w:tplc="8D684E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BE69D8"/>
    <w:multiLevelType w:val="multilevel"/>
    <w:tmpl w:val="8A5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153175896">
    <w:abstractNumId w:val="6"/>
  </w:num>
  <w:num w:numId="2" w16cid:durableId="1098520342">
    <w:abstractNumId w:val="4"/>
  </w:num>
  <w:num w:numId="3" w16cid:durableId="978342550">
    <w:abstractNumId w:val="0"/>
  </w:num>
  <w:num w:numId="4" w16cid:durableId="1303383076">
    <w:abstractNumId w:val="3"/>
  </w:num>
  <w:num w:numId="5" w16cid:durableId="1653680560">
    <w:abstractNumId w:val="1"/>
  </w:num>
  <w:num w:numId="6" w16cid:durableId="2042851987">
    <w:abstractNumId w:val="2"/>
  </w:num>
  <w:num w:numId="7" w16cid:durableId="66921804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21AE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0E25D8"/>
    <w:rsid w:val="000E65C4"/>
    <w:rsid w:val="000F4005"/>
    <w:rsid w:val="00102DDC"/>
    <w:rsid w:val="00103070"/>
    <w:rsid w:val="001042B6"/>
    <w:rsid w:val="00111627"/>
    <w:rsid w:val="001366BE"/>
    <w:rsid w:val="00140613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C3C11"/>
    <w:rsid w:val="001D037D"/>
    <w:rsid w:val="001D43DA"/>
    <w:rsid w:val="001D6C30"/>
    <w:rsid w:val="001E143F"/>
    <w:rsid w:val="001E6568"/>
    <w:rsid w:val="002016D1"/>
    <w:rsid w:val="0021073D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43295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52D3A"/>
    <w:rsid w:val="00361089"/>
    <w:rsid w:val="00362414"/>
    <w:rsid w:val="00363612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442B0"/>
    <w:rsid w:val="00455AAF"/>
    <w:rsid w:val="004642EF"/>
    <w:rsid w:val="0047167A"/>
    <w:rsid w:val="00473252"/>
    <w:rsid w:val="004813C5"/>
    <w:rsid w:val="004865E2"/>
    <w:rsid w:val="00487771"/>
    <w:rsid w:val="00491F76"/>
    <w:rsid w:val="00493633"/>
    <w:rsid w:val="004A268E"/>
    <w:rsid w:val="004A7706"/>
    <w:rsid w:val="004B7C94"/>
    <w:rsid w:val="004C156C"/>
    <w:rsid w:val="004C3034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37173"/>
    <w:rsid w:val="00543B53"/>
    <w:rsid w:val="005464C5"/>
    <w:rsid w:val="00551221"/>
    <w:rsid w:val="005522E4"/>
    <w:rsid w:val="00566F0B"/>
    <w:rsid w:val="00580D96"/>
    <w:rsid w:val="00584C22"/>
    <w:rsid w:val="00592A95"/>
    <w:rsid w:val="00594AF5"/>
    <w:rsid w:val="005B3CA3"/>
    <w:rsid w:val="005C0CF4"/>
    <w:rsid w:val="005C12DD"/>
    <w:rsid w:val="005D6F2F"/>
    <w:rsid w:val="005F19B5"/>
    <w:rsid w:val="0060741D"/>
    <w:rsid w:val="006179CB"/>
    <w:rsid w:val="006263B7"/>
    <w:rsid w:val="006318E6"/>
    <w:rsid w:val="00636DB3"/>
    <w:rsid w:val="00651865"/>
    <w:rsid w:val="0066203A"/>
    <w:rsid w:val="006657FB"/>
    <w:rsid w:val="00676560"/>
    <w:rsid w:val="00677A48"/>
    <w:rsid w:val="00681CB4"/>
    <w:rsid w:val="006908B0"/>
    <w:rsid w:val="00695468"/>
    <w:rsid w:val="00696070"/>
    <w:rsid w:val="006B1394"/>
    <w:rsid w:val="006B52C0"/>
    <w:rsid w:val="006C1ABD"/>
    <w:rsid w:val="006D0246"/>
    <w:rsid w:val="006D62A2"/>
    <w:rsid w:val="006E6117"/>
    <w:rsid w:val="007002A1"/>
    <w:rsid w:val="007044FA"/>
    <w:rsid w:val="00712045"/>
    <w:rsid w:val="0073025F"/>
    <w:rsid w:val="0073125A"/>
    <w:rsid w:val="00732FEB"/>
    <w:rsid w:val="00736F2F"/>
    <w:rsid w:val="00750AF6"/>
    <w:rsid w:val="0076722D"/>
    <w:rsid w:val="0077400A"/>
    <w:rsid w:val="00776485"/>
    <w:rsid w:val="0079240B"/>
    <w:rsid w:val="007A06B9"/>
    <w:rsid w:val="007A14BA"/>
    <w:rsid w:val="007A4E5A"/>
    <w:rsid w:val="007C1F6B"/>
    <w:rsid w:val="007C242E"/>
    <w:rsid w:val="007D05BB"/>
    <w:rsid w:val="007D234C"/>
    <w:rsid w:val="007E37E8"/>
    <w:rsid w:val="007E481A"/>
    <w:rsid w:val="007F6112"/>
    <w:rsid w:val="0080158D"/>
    <w:rsid w:val="00807303"/>
    <w:rsid w:val="008133A4"/>
    <w:rsid w:val="0081685D"/>
    <w:rsid w:val="0083170D"/>
    <w:rsid w:val="0083463F"/>
    <w:rsid w:val="008644F1"/>
    <w:rsid w:val="00877A55"/>
    <w:rsid w:val="00880A0E"/>
    <w:rsid w:val="0089062D"/>
    <w:rsid w:val="008A198F"/>
    <w:rsid w:val="008A201D"/>
    <w:rsid w:val="008A44A1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2555A"/>
    <w:rsid w:val="00937B41"/>
    <w:rsid w:val="00953239"/>
    <w:rsid w:val="00960E95"/>
    <w:rsid w:val="00970620"/>
    <w:rsid w:val="00971C58"/>
    <w:rsid w:val="0098226A"/>
    <w:rsid w:val="00990763"/>
    <w:rsid w:val="00995B6B"/>
    <w:rsid w:val="00995CD8"/>
    <w:rsid w:val="009977A9"/>
    <w:rsid w:val="009A529F"/>
    <w:rsid w:val="009A533E"/>
    <w:rsid w:val="009B0367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28C8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423AD"/>
    <w:rsid w:val="00B558AB"/>
    <w:rsid w:val="00B61069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6668D"/>
    <w:rsid w:val="00C81412"/>
    <w:rsid w:val="00C82512"/>
    <w:rsid w:val="00C94E84"/>
    <w:rsid w:val="00CC0D13"/>
    <w:rsid w:val="00CC4137"/>
    <w:rsid w:val="00CD05C7"/>
    <w:rsid w:val="00CE5155"/>
    <w:rsid w:val="00D0686A"/>
    <w:rsid w:val="00D1235B"/>
    <w:rsid w:val="00D23594"/>
    <w:rsid w:val="00D34B13"/>
    <w:rsid w:val="00D3547B"/>
    <w:rsid w:val="00D44977"/>
    <w:rsid w:val="00D5059E"/>
    <w:rsid w:val="00D51205"/>
    <w:rsid w:val="00D51BA5"/>
    <w:rsid w:val="00D56963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B6A65"/>
    <w:rsid w:val="00DC7207"/>
    <w:rsid w:val="00DD768A"/>
    <w:rsid w:val="00DE26E9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510CA"/>
    <w:rsid w:val="00E63382"/>
    <w:rsid w:val="00E63573"/>
    <w:rsid w:val="00E90322"/>
    <w:rsid w:val="00EB160E"/>
    <w:rsid w:val="00EC6970"/>
    <w:rsid w:val="00ED39DD"/>
    <w:rsid w:val="00EE1658"/>
    <w:rsid w:val="00EE2924"/>
    <w:rsid w:val="00EF2A44"/>
    <w:rsid w:val="00F0235A"/>
    <w:rsid w:val="00F15A9C"/>
    <w:rsid w:val="00F26F04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902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352D3A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preview_program.php?catoid=3&amp;poid=465&amp;returnto=77" TargetMode="External"/><Relationship Id="rId13" Type="http://schemas.openxmlformats.org/officeDocument/2006/relationships/hyperlink" Target="https://catalog.astate.edu/preview_program.php?catoid=3&amp;poid=465&amp;returnto=7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465&amp;returnto=77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65&amp;returnto=7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465&amp;returnto=77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465&amp;returnto=7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talog.astate.edu/preview_program.php?catoid=3&amp;poid=465&amp;returnto=7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65&amp;returnto=77" TargetMode="External"/><Relationship Id="rId14" Type="http://schemas.openxmlformats.org/officeDocument/2006/relationships/hyperlink" Target="https://catalog.astate.edu/preview_program.php?catoid=3&amp;poid=465&amp;returnto=77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F50F3"/>
    <w:rsid w:val="00141D6B"/>
    <w:rsid w:val="00147786"/>
    <w:rsid w:val="00160960"/>
    <w:rsid w:val="00176588"/>
    <w:rsid w:val="00182BCF"/>
    <w:rsid w:val="0018652A"/>
    <w:rsid w:val="00190798"/>
    <w:rsid w:val="001A09AC"/>
    <w:rsid w:val="001A70B6"/>
    <w:rsid w:val="00244A14"/>
    <w:rsid w:val="002A258E"/>
    <w:rsid w:val="002D04B0"/>
    <w:rsid w:val="002D641E"/>
    <w:rsid w:val="003E1CB1"/>
    <w:rsid w:val="003F3E80"/>
    <w:rsid w:val="004335B1"/>
    <w:rsid w:val="004A3798"/>
    <w:rsid w:val="004B3805"/>
    <w:rsid w:val="004E1A75"/>
    <w:rsid w:val="00506C90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822EE1"/>
    <w:rsid w:val="0090371E"/>
    <w:rsid w:val="009856DC"/>
    <w:rsid w:val="00997D2E"/>
    <w:rsid w:val="009B6AB6"/>
    <w:rsid w:val="009C008A"/>
    <w:rsid w:val="009F4C13"/>
    <w:rsid w:val="009F4C18"/>
    <w:rsid w:val="00AB0A7E"/>
    <w:rsid w:val="00AD5D56"/>
    <w:rsid w:val="00AF6B44"/>
    <w:rsid w:val="00B2559E"/>
    <w:rsid w:val="00B46AFF"/>
    <w:rsid w:val="00BF37CC"/>
    <w:rsid w:val="00CC59D1"/>
    <w:rsid w:val="00CD4EF8"/>
    <w:rsid w:val="00D71A1B"/>
    <w:rsid w:val="00DF1FD6"/>
    <w:rsid w:val="00E05783"/>
    <w:rsid w:val="00E37A95"/>
    <w:rsid w:val="00EC74A9"/>
    <w:rsid w:val="00F23443"/>
    <w:rsid w:val="00FC58EE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288C-A70D-4D82-8C3F-3E1045E8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2015-03-20T21:52:00Z</cp:lastPrinted>
  <dcterms:created xsi:type="dcterms:W3CDTF">2022-10-05T19:56:00Z</dcterms:created>
  <dcterms:modified xsi:type="dcterms:W3CDTF">2022-10-17T20:27:00Z</dcterms:modified>
</cp:coreProperties>
</file>