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2367A9B2"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C7418">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0A77E90"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66541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A12052">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09FA4FB" w:rsidR="00424133" w:rsidRPr="00424133" w:rsidRDefault="00424133" w:rsidP="00E8165A">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E8165A">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AC0827" w:rsidRPr="008426D1" w14:paraId="569759E9" w14:textId="77777777" w:rsidTr="00575870">
        <w:trPr>
          <w:trHeight w:val="1089"/>
        </w:trPr>
        <w:tc>
          <w:tcPr>
            <w:tcW w:w="5451" w:type="dxa"/>
            <w:vAlign w:val="center"/>
          </w:tcPr>
          <w:p w14:paraId="7F34251A" w14:textId="52DF9F90" w:rsidR="00AC0827" w:rsidRPr="008426D1" w:rsidRDefault="00502FC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C7418">
                  <w:rPr>
                    <w:rFonts w:asciiTheme="majorHAnsi" w:hAnsiTheme="majorHAnsi"/>
                    <w:sz w:val="20"/>
                    <w:szCs w:val="20"/>
                  </w:rPr>
                  <w:t>Lauren Clark</w:t>
                </w:r>
                <w:r w:rsidR="00AC0827">
                  <w:rPr>
                    <w:rFonts w:asciiTheme="majorHAnsi" w:hAnsiTheme="majorHAnsi"/>
                    <w:sz w:val="20"/>
                    <w:szCs w:val="20"/>
                  </w:rPr>
                  <w:t xml:space="preserve">    </w:t>
                </w:r>
              </w:sdtContent>
            </w:sdt>
            <w:r w:rsidR="00AC0827"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0-15T00:00:00Z">
                  <w:dateFormat w:val="M/d/yyyy"/>
                  <w:lid w:val="en-US"/>
                  <w:storeMappedDataAs w:val="dateTime"/>
                  <w:calendar w:val="gregorian"/>
                </w:date>
              </w:sdtPr>
              <w:sdtEndPr/>
              <w:sdtContent>
                <w:r w:rsidR="00CC7418">
                  <w:rPr>
                    <w:rFonts w:asciiTheme="majorHAnsi" w:hAnsiTheme="majorHAnsi"/>
                    <w:smallCaps/>
                    <w:sz w:val="20"/>
                    <w:szCs w:val="20"/>
                  </w:rPr>
                  <w:t>10/15/2019</w:t>
                </w:r>
              </w:sdtContent>
            </w:sdt>
            <w:r w:rsidR="00AC0827" w:rsidRPr="008426D1">
              <w:rPr>
                <w:rFonts w:asciiTheme="majorHAnsi" w:hAnsiTheme="majorHAnsi"/>
                <w:sz w:val="20"/>
                <w:szCs w:val="20"/>
              </w:rPr>
              <w:br/>
            </w:r>
            <w:r w:rsidR="00AC0827" w:rsidRPr="008426D1">
              <w:rPr>
                <w:rFonts w:asciiTheme="majorHAnsi" w:hAnsiTheme="majorHAnsi"/>
                <w:b/>
                <w:sz w:val="20"/>
                <w:szCs w:val="20"/>
              </w:rPr>
              <w:t>Department Curriculum Committee Chair</w:t>
            </w:r>
          </w:p>
        </w:tc>
        <w:tc>
          <w:tcPr>
            <w:tcW w:w="5451" w:type="dxa"/>
            <w:vAlign w:val="center"/>
          </w:tcPr>
          <w:p w14:paraId="0E80536E" w14:textId="77777777" w:rsidR="00AC0827" w:rsidRPr="008426D1" w:rsidRDefault="00502FC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19140100" w:edGrp="everyone"/>
                    <w:r w:rsidR="00AC0827" w:rsidRPr="008426D1">
                      <w:rPr>
                        <w:rFonts w:asciiTheme="majorHAnsi" w:hAnsiTheme="majorHAnsi"/>
                        <w:color w:val="808080" w:themeColor="background1" w:themeShade="80"/>
                        <w:sz w:val="52"/>
                        <w:szCs w:val="52"/>
                        <w:shd w:val="clear" w:color="auto" w:fill="D9D9D9" w:themeFill="background1" w:themeFillShade="D9"/>
                      </w:rPr>
                      <w:t>___________________</w:t>
                    </w:r>
                    <w:permEnd w:id="519140100"/>
                  </w:sdtContent>
                </w:sdt>
              </w:sdtContent>
            </w:sdt>
            <w:r w:rsidR="00AC0827" w:rsidRPr="008426D1">
              <w:rPr>
                <w:rFonts w:asciiTheme="majorHAnsi" w:hAnsiTheme="majorHAnsi"/>
                <w:sz w:val="20"/>
                <w:szCs w:val="20"/>
              </w:rPr>
              <w:t xml:space="preserve"> </w:t>
            </w:r>
            <w:r w:rsidR="00AC0827"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53627920" w:edGrp="everyone"/>
                <w:r w:rsidR="00AC0827"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3627920"/>
              </w:sdtContent>
            </w:sdt>
          </w:p>
          <w:p w14:paraId="6C0D5589" w14:textId="77777777" w:rsidR="00AC0827" w:rsidRPr="008426D1" w:rsidRDefault="00AC0827"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3C6093" w:rsidRPr="008426D1" w14:paraId="69D4BD41" w14:textId="77777777" w:rsidTr="00575870">
        <w:trPr>
          <w:trHeight w:val="1089"/>
        </w:trPr>
        <w:tc>
          <w:tcPr>
            <w:tcW w:w="5451" w:type="dxa"/>
            <w:vAlign w:val="center"/>
          </w:tcPr>
          <w:p w14:paraId="71C8EB02" w14:textId="57A3C2BB" w:rsidR="003C6093" w:rsidRPr="008426D1" w:rsidRDefault="00502FC5"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C6093">
                      <w:rPr>
                        <w:rFonts w:asciiTheme="majorHAnsi" w:hAnsiTheme="majorHAnsi"/>
                        <w:sz w:val="20"/>
                        <w:szCs w:val="20"/>
                      </w:rPr>
                      <w:t xml:space="preserve">Lauren Clark   </w:t>
                    </w:r>
                  </w:sdtContent>
                </w:sdt>
              </w:sdtContent>
            </w:sdt>
            <w:r w:rsidR="003C6093"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15T00:00:00Z">
                  <w:dateFormat w:val="M/d/yyyy"/>
                  <w:lid w:val="en-US"/>
                  <w:storeMappedDataAs w:val="dateTime"/>
                  <w:calendar w:val="gregorian"/>
                </w:date>
              </w:sdtPr>
              <w:sdtEndPr/>
              <w:sdtContent>
                <w:r w:rsidR="00CC7418">
                  <w:rPr>
                    <w:rFonts w:asciiTheme="majorHAnsi" w:hAnsiTheme="majorHAnsi"/>
                    <w:smallCaps/>
                    <w:sz w:val="20"/>
                    <w:szCs w:val="20"/>
                  </w:rPr>
                  <w:t>10/15/2019</w:t>
                </w:r>
              </w:sdtContent>
            </w:sdt>
            <w:r w:rsidR="003C6093" w:rsidRPr="008426D1">
              <w:rPr>
                <w:rFonts w:asciiTheme="majorHAnsi" w:hAnsiTheme="majorHAnsi"/>
                <w:sz w:val="20"/>
                <w:szCs w:val="20"/>
              </w:rPr>
              <w:br/>
            </w:r>
            <w:r w:rsidR="003C6093" w:rsidRPr="008426D1">
              <w:rPr>
                <w:rFonts w:asciiTheme="majorHAnsi" w:hAnsiTheme="majorHAnsi"/>
                <w:b/>
                <w:sz w:val="20"/>
                <w:szCs w:val="20"/>
              </w:rPr>
              <w:t>Department Chair:</w:t>
            </w:r>
            <w:r w:rsidR="003C6093" w:rsidRPr="008426D1">
              <w:rPr>
                <w:rFonts w:asciiTheme="majorHAnsi" w:hAnsiTheme="majorHAnsi"/>
                <w:sz w:val="20"/>
                <w:szCs w:val="20"/>
              </w:rPr>
              <w:t xml:space="preserve"> </w:t>
            </w:r>
          </w:p>
        </w:tc>
        <w:tc>
          <w:tcPr>
            <w:tcW w:w="5451" w:type="dxa"/>
            <w:vAlign w:val="center"/>
          </w:tcPr>
          <w:p w14:paraId="43ECAA35" w14:textId="77777777" w:rsidR="003C6093" w:rsidRPr="008426D1" w:rsidRDefault="00502FC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041976072" w:edGrp="everyone"/>
                    <w:r w:rsidR="003C6093" w:rsidRPr="008426D1">
                      <w:rPr>
                        <w:rFonts w:asciiTheme="majorHAnsi" w:hAnsiTheme="majorHAnsi"/>
                        <w:color w:val="808080" w:themeColor="background1" w:themeShade="80"/>
                        <w:sz w:val="52"/>
                        <w:szCs w:val="52"/>
                        <w:shd w:val="clear" w:color="auto" w:fill="D9D9D9" w:themeFill="background1" w:themeFillShade="D9"/>
                      </w:rPr>
                      <w:t>___________________</w:t>
                    </w:r>
                    <w:permEnd w:id="1041976072"/>
                  </w:sdtContent>
                </w:sdt>
              </w:sdtContent>
            </w:sdt>
            <w:r w:rsidR="003C6093"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43807787" w:edGrp="everyone"/>
                <w:r w:rsidR="003C6093"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3807787"/>
              </w:sdtContent>
            </w:sdt>
          </w:p>
          <w:p w14:paraId="694A7E1B" w14:textId="77777777" w:rsidR="003C6093" w:rsidRPr="008426D1" w:rsidRDefault="003C6093"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CC9467D" w:rsidR="00001C04" w:rsidRPr="008426D1" w:rsidRDefault="00502FC5"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622350918"/>
                      </w:sdtPr>
                      <w:sdtEndPr/>
                      <w:sdtContent>
                        <w:r w:rsidR="0064278C">
                          <w:rPr>
                            <w:rFonts w:asciiTheme="majorHAnsi" w:hAnsiTheme="majorHAnsi"/>
                            <w:sz w:val="20"/>
                            <w:szCs w:val="20"/>
                          </w:rPr>
                          <w:t xml:space="preserve">Warren Johnson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24T00:00:00Z">
                  <w:dateFormat w:val="M/d/yyyy"/>
                  <w:lid w:val="en-US"/>
                  <w:storeMappedDataAs w:val="dateTime"/>
                  <w:calendar w:val="gregorian"/>
                </w:date>
              </w:sdtPr>
              <w:sdtEndPr/>
              <w:sdtContent>
                <w:r w:rsidR="0064278C">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02FC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EBD9C10" w:rsidR="00001C04" w:rsidRPr="008426D1" w:rsidRDefault="00502FC5"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A6061">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24T00:00:00Z">
                  <w:dateFormat w:val="M/d/yyyy"/>
                  <w:lid w:val="en-US"/>
                  <w:storeMappedDataAs w:val="dateTime"/>
                  <w:calendar w:val="gregorian"/>
                </w:date>
              </w:sdtPr>
              <w:sdtEndPr/>
              <w:sdtContent>
                <w:r w:rsidR="005A6061">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02FC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502FC5"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502FC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769187535"/>
            <w:placeholder>
              <w:docPart w:val="25EBCAF7659868448B3D5920D82A6644"/>
            </w:placeholder>
          </w:sdtPr>
          <w:sdtEndPr/>
          <w:sdtContent>
            <w:p w14:paraId="76E25B1E" w14:textId="3B28180B" w:rsidR="007D371A" w:rsidRPr="00A12052" w:rsidRDefault="00A12052" w:rsidP="00A12052">
              <w:pPr>
                <w:tabs>
                  <w:tab w:val="left" w:pos="360"/>
                  <w:tab w:val="left" w:pos="720"/>
                </w:tabs>
                <w:spacing w:line="240" w:lineRule="auto"/>
                <w:rPr>
                  <w:rFonts w:ascii="Cambria" w:eastAsia="Cambria" w:hAnsi="Cambria" w:cs="Cambria"/>
                  <w:sz w:val="20"/>
                  <w:szCs w:val="20"/>
                </w:rPr>
              </w:pPr>
              <w:r w:rsidRPr="14379262">
                <w:rPr>
                  <w:rFonts w:ascii="Cambria" w:eastAsia="Cambria" w:hAnsi="Cambria" w:cs="Cambria"/>
                  <w:sz w:val="20"/>
                  <w:szCs w:val="20"/>
                </w:rPr>
                <w:t>Ken Carroll,</w:t>
              </w:r>
              <w:r w:rsidR="00E8165A">
                <w:rPr>
                  <w:rFonts w:ascii="Cambria" w:eastAsia="Cambria" w:hAnsi="Cambria" w:cs="Cambria"/>
                  <w:sz w:val="20"/>
                  <w:szCs w:val="20"/>
                </w:rPr>
                <w:t xml:space="preserve"> Dept. of Music,</w:t>
              </w:r>
              <w:r w:rsidRPr="14379262">
                <w:rPr>
                  <w:rFonts w:ascii="Cambria" w:eastAsia="Cambria" w:hAnsi="Cambria" w:cs="Cambria"/>
                  <w:sz w:val="20"/>
                  <w:szCs w:val="20"/>
                </w:rPr>
                <w:t xml:space="preserve"> </w:t>
              </w:r>
              <w:hyperlink r:id="rId9">
                <w:r w:rsidRPr="14379262">
                  <w:rPr>
                    <w:rStyle w:val="Hyperlink"/>
                    <w:rFonts w:ascii="Cambria" w:eastAsia="Cambria" w:hAnsi="Cambria" w:cs="Cambria"/>
                    <w:sz w:val="20"/>
                    <w:szCs w:val="20"/>
                  </w:rPr>
                  <w:t>kdcarroll@astate.edu</w:t>
                </w:r>
              </w:hyperlink>
              <w:r w:rsidRPr="14379262">
                <w:rPr>
                  <w:rFonts w:ascii="Cambria" w:eastAsia="Cambria" w:hAnsi="Cambria" w:cs="Cambria"/>
                  <w:color w:val="0000FF"/>
                  <w:sz w:val="20"/>
                  <w:szCs w:val="20"/>
                  <w:u w:val="single"/>
                </w:rPr>
                <w:t>, 870-972-3763</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rPr>
          <w:highlight w:val="yellow"/>
        </w:rPr>
      </w:sdtEndPr>
      <w:sdtContent>
        <w:p w14:paraId="4B61AF5D" w14:textId="74AF987F" w:rsidR="007D371A" w:rsidRPr="008426D1" w:rsidRDefault="008D484F" w:rsidP="007D371A">
          <w:pPr>
            <w:tabs>
              <w:tab w:val="left" w:pos="360"/>
              <w:tab w:val="left" w:pos="720"/>
            </w:tabs>
            <w:spacing w:after="0" w:line="240" w:lineRule="auto"/>
            <w:rPr>
              <w:rFonts w:asciiTheme="majorHAnsi" w:hAnsiTheme="majorHAnsi" w:cs="Arial"/>
              <w:sz w:val="20"/>
              <w:szCs w:val="20"/>
            </w:rPr>
          </w:pPr>
          <w:r w:rsidRPr="008D484F">
            <w:rPr>
              <w:rFonts w:asciiTheme="majorHAnsi" w:hAnsiTheme="majorHAnsi" w:cs="Arial"/>
              <w:sz w:val="20"/>
              <w:szCs w:val="20"/>
            </w:rPr>
            <w:t>Spring 2021</w:t>
          </w:r>
          <w:r w:rsidR="00E8165A" w:rsidRPr="008D484F">
            <w:rPr>
              <w:rFonts w:asciiTheme="majorHAnsi" w:hAnsiTheme="majorHAnsi" w:cs="Arial"/>
              <w:sz w:val="20"/>
              <w:szCs w:val="20"/>
            </w:rPr>
            <w:t xml:space="preserve"> </w:t>
          </w:r>
          <w:r w:rsidR="00E8165A" w:rsidRPr="00805E1A">
            <w:rPr>
              <w:rFonts w:asciiTheme="majorHAnsi" w:hAnsiTheme="majorHAnsi" w:cs="Arial"/>
              <w:sz w:val="20"/>
              <w:szCs w:val="20"/>
            </w:rPr>
            <w:t>Bulletin Year 2020-2021</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0D420759" w14:textId="39209615" w:rsidR="00A12052"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5FE1018E" w:rsidR="00CB4B5A" w:rsidRPr="008426D1" w:rsidRDefault="008973C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MUS </w:t>
          </w:r>
          <w:r w:rsidR="00344C2C">
            <w:rPr>
              <w:rFonts w:asciiTheme="majorHAnsi" w:hAnsiTheme="majorHAnsi" w:cs="Arial"/>
              <w:sz w:val="20"/>
              <w:szCs w:val="20"/>
            </w:rPr>
            <w:t>5</w:t>
          </w:r>
          <w:r w:rsidR="00A12052">
            <w:rPr>
              <w:rFonts w:asciiTheme="majorHAnsi" w:hAnsiTheme="majorHAnsi" w:cs="Arial"/>
              <w:sz w:val="20"/>
              <w:szCs w:val="20"/>
            </w:rPr>
            <w:t>70</w:t>
          </w:r>
          <w:r w:rsidR="00850CDB">
            <w:rPr>
              <w:rFonts w:asciiTheme="majorHAnsi" w:hAnsiTheme="majorHAnsi" w:cs="Arial"/>
              <w:sz w:val="20"/>
              <w:szCs w:val="20"/>
            </w:rPr>
            <w:t>1</w:t>
          </w:r>
        </w:p>
      </w:sdtContent>
    </w:sdt>
    <w:p w14:paraId="41E31B4B" w14:textId="15230964"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6A220E33" w:rsidR="00CB4B5A" w:rsidRPr="008426D1" w:rsidRDefault="00502FC5"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A12052">
            <w:rPr>
              <w:rFonts w:asciiTheme="majorHAnsi" w:hAnsiTheme="majorHAnsi" w:cs="Arial"/>
              <w:sz w:val="20"/>
              <w:szCs w:val="20"/>
            </w:rPr>
            <w:t>Improvisation II</w:t>
          </w:r>
          <w:r w:rsidR="003C6093">
            <w:rPr>
              <w:rFonts w:asciiTheme="majorHAnsi" w:hAnsiTheme="majorHAnsi" w:cs="Arial"/>
              <w:sz w:val="20"/>
              <w:szCs w:val="20"/>
            </w:rPr>
            <w:t>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179DB08" w14:textId="2017F7BA" w:rsidR="00C002F9" w:rsidRPr="008426D1" w:rsidRDefault="00855EF4" w:rsidP="00270AC6">
      <w:pPr>
        <w:tabs>
          <w:tab w:val="left" w:pos="360"/>
          <w:tab w:val="left" w:pos="720"/>
        </w:tabs>
        <w:spacing w:after="0" w:line="240" w:lineRule="auto"/>
        <w:rPr>
          <w:rFonts w:asciiTheme="majorHAnsi" w:hAnsiTheme="majorHAnsi" w:cs="Arial"/>
          <w:sz w:val="20"/>
          <w:szCs w:val="20"/>
        </w:rPr>
      </w:pPr>
      <w:r w:rsidRPr="00855EF4">
        <w:rPr>
          <w:rFonts w:asciiTheme="majorHAnsi" w:hAnsiTheme="majorHAnsi" w:cs="Arial"/>
          <w:sz w:val="20"/>
          <w:szCs w:val="20"/>
        </w:rPr>
        <w:t>Advanced techniques of improvisation utilizing theory and performance.</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CE49AF7" w:rsidR="00391206" w:rsidRPr="008426D1" w:rsidRDefault="00502FC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962275">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A12052">
        <w:rPr>
          <w:rFonts w:asciiTheme="majorHAnsi" w:hAnsiTheme="majorHAnsi" w:cs="Arial"/>
          <w:bCs/>
          <w:sz w:val="20"/>
          <w:szCs w:val="20"/>
        </w:rPr>
        <w:t xml:space="preserve"> Yes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6057E93" w:rsidR="00A966C5" w:rsidRPr="008426D1" w:rsidRDefault="00502FC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A12052">
            <w:rPr>
              <w:rFonts w:asciiTheme="majorHAnsi" w:hAnsiTheme="majorHAnsi" w:cs="Arial"/>
              <w:sz w:val="20"/>
              <w:szCs w:val="20"/>
            </w:rPr>
            <w:t>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sdtPr>
      <w:sdtEndPr/>
      <w:sdtContent>
        <w:sdt>
          <w:sdtPr>
            <w:rPr>
              <w:rFonts w:asciiTheme="majorHAnsi" w:hAnsiTheme="majorHAnsi" w:cs="Arial"/>
              <w:sz w:val="20"/>
              <w:szCs w:val="20"/>
            </w:rPr>
            <w:id w:val="684634374"/>
          </w:sdtPr>
          <w:sdtEndPr>
            <w:rPr>
              <w:rFonts w:asciiTheme="minorHAnsi" w:hAnsiTheme="minorHAnsi" w:cstheme="minorBidi"/>
              <w:sz w:val="22"/>
              <w:szCs w:val="22"/>
            </w:rPr>
          </w:sdtEndPr>
          <w:sdtContent>
            <w:sdt>
              <w:sdtPr>
                <w:rPr>
                  <w:rFonts w:asciiTheme="majorHAnsi" w:hAnsiTheme="majorHAnsi" w:cs="Arial"/>
                  <w:sz w:val="20"/>
                  <w:szCs w:val="20"/>
                </w:rPr>
                <w:id w:val="-1334754786"/>
              </w:sdtPr>
              <w:sdtEndPr>
                <w:rPr>
                  <w:rFonts w:asciiTheme="minorHAnsi" w:hAnsiTheme="minorHAnsi" w:cstheme="minorBidi"/>
                  <w:sz w:val="22"/>
                  <w:szCs w:val="22"/>
                </w:rPr>
              </w:sdtEndPr>
              <w:sdtContent>
                <w:p w14:paraId="4916E8B0" w14:textId="77777777" w:rsidR="00344C2C" w:rsidRPr="00CB5537" w:rsidRDefault="00344C2C" w:rsidP="00344C2C">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 xml:space="preserve">Graduate students who did not attend A-State for undergraduate may wish to take this course as an elective in their graduate degree.  Instructor permission is required so that the instructor can ascertain if their undergraduate institution prepared them with enough content knowledge and skill to be successful in this course. </w:t>
                  </w:r>
                </w:p>
              </w:sdtContent>
            </w:sdt>
            <w:p w14:paraId="0EE98F44" w14:textId="77777777" w:rsidR="00344C2C" w:rsidRDefault="00502FC5" w:rsidP="00344C2C">
              <w:pPr>
                <w:pStyle w:val="ListParagraph"/>
                <w:tabs>
                  <w:tab w:val="left" w:pos="360"/>
                  <w:tab w:val="left" w:pos="720"/>
                </w:tabs>
                <w:spacing w:after="0" w:line="240" w:lineRule="auto"/>
                <w:ind w:left="2160"/>
              </w:pPr>
            </w:p>
          </w:sdtContent>
        </w:sdt>
        <w:p w14:paraId="0039AF89" w14:textId="4E89B811" w:rsidR="00391206" w:rsidRPr="008426D1" w:rsidRDefault="00502FC5" w:rsidP="00344C2C">
          <w:pPr>
            <w:pStyle w:val="ListParagraph"/>
            <w:tabs>
              <w:tab w:val="left" w:pos="360"/>
              <w:tab w:val="left" w:pos="720"/>
            </w:tabs>
            <w:spacing w:after="0" w:line="240" w:lineRule="auto"/>
            <w:ind w:left="2160"/>
            <w:rPr>
              <w:rFonts w:asciiTheme="majorHAnsi" w:hAnsiTheme="majorHAnsi" w:cs="Arial"/>
              <w:sz w:val="20"/>
              <w:szCs w:val="20"/>
            </w:rPr>
          </w:pPr>
        </w:p>
      </w:sdtContent>
    </w:sdt>
    <w:p w14:paraId="400FC900" w14:textId="432B2D94" w:rsidR="00391206" w:rsidRPr="008426D1" w:rsidRDefault="00502FC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962275">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4B1060E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9533F6">
            <w:rPr>
              <w:rFonts w:asciiTheme="majorHAnsi" w:hAnsiTheme="majorHAnsi" w:cs="Arial"/>
              <w:sz w:val="20"/>
              <w:szCs w:val="20"/>
            </w:rPr>
            <w:t>Master of Music or Master of Music Education</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539F7163" w:rsidR="00C002F9" w:rsidRPr="008426D1" w:rsidRDefault="0066541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9311351" w:rsidR="00AF68E8" w:rsidRPr="008426D1" w:rsidRDefault="00A1205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BFF4B92" w:rsidR="001E288B" w:rsidRDefault="00A1205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E06C77F"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962275">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A12052">
        <w:rPr>
          <w:rFonts w:asciiTheme="majorHAnsi" w:hAnsiTheme="majorHAnsi" w:cs="Arial"/>
          <w:sz w:val="20"/>
          <w:szCs w:val="20"/>
        </w:rPr>
        <w:t xml:space="preserve"> </w:t>
      </w:r>
      <w:r w:rsidR="00183372">
        <w:rPr>
          <w:rFonts w:asciiTheme="majorHAnsi" w:hAnsiTheme="majorHAnsi" w:cs="Arial"/>
          <w:sz w:val="20"/>
          <w:szCs w:val="20"/>
        </w:rPr>
        <w:t xml:space="preserve">as </w:t>
      </w:r>
      <w:r w:rsidR="00DB0882" w:rsidRPr="008D484F">
        <w:rPr>
          <w:rFonts w:asciiTheme="majorHAnsi" w:hAnsiTheme="majorHAnsi" w:cs="Arial"/>
          <w:sz w:val="20"/>
          <w:szCs w:val="20"/>
        </w:rPr>
        <w:t xml:space="preserve">MUS </w:t>
      </w:r>
      <w:r w:rsidR="00344C2C">
        <w:rPr>
          <w:rFonts w:asciiTheme="majorHAnsi" w:hAnsiTheme="majorHAnsi" w:cs="Arial"/>
          <w:sz w:val="20"/>
          <w:szCs w:val="20"/>
        </w:rPr>
        <w:t>4</w:t>
      </w:r>
      <w:r w:rsidR="00DB0882" w:rsidRPr="008D484F">
        <w:rPr>
          <w:rFonts w:asciiTheme="majorHAnsi" w:hAnsiTheme="majorHAnsi" w:cs="Arial"/>
          <w:sz w:val="20"/>
          <w:szCs w:val="20"/>
        </w:rPr>
        <w:t>701</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CE2927E"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96227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9AC856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344C2C">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11450A3"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r w:rsidR="00344C2C">
            <w:rPr>
              <w:rFonts w:asciiTheme="majorHAnsi" w:hAnsiTheme="majorHAnsi" w:cs="Arial"/>
              <w:sz w:val="20"/>
              <w:szCs w:val="20"/>
            </w:rPr>
            <w:t xml:space="preserve">     </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A0DDAE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5400C0">
        <w:rPr>
          <w:rFonts w:asciiTheme="majorHAnsi" w:hAnsiTheme="majorHAnsi" w:cs="Arial"/>
          <w:sz w:val="20"/>
          <w:szCs w:val="20"/>
        </w:rPr>
        <w:t xml:space="preserve"> YES</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63D45ED8" w14:textId="7906A593" w:rsidR="002172AB" w:rsidRPr="008426D1" w:rsidRDefault="005400C0"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MUS </w:t>
          </w:r>
          <w:r w:rsidR="00344C2C">
            <w:rPr>
              <w:rFonts w:asciiTheme="majorHAnsi" w:hAnsiTheme="majorHAnsi" w:cs="Arial"/>
              <w:sz w:val="20"/>
              <w:szCs w:val="20"/>
            </w:rPr>
            <w:t>5</w:t>
          </w:r>
          <w:r>
            <w:rPr>
              <w:rFonts w:asciiTheme="majorHAnsi" w:hAnsiTheme="majorHAnsi" w:cs="Arial"/>
              <w:sz w:val="20"/>
              <w:szCs w:val="20"/>
            </w:rPr>
            <w:t>433</w:t>
          </w:r>
        </w:p>
      </w:sdtContent>
    </w:sdt>
    <w:p w14:paraId="65476C18" w14:textId="4D7C573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62275">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0F4BB2E"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962275">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C21F2E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6227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0BC9B01D"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79038E77" w14:textId="1F770EDF" w:rsidR="00A12052" w:rsidRPr="008973CA" w:rsidRDefault="00A12052" w:rsidP="00A12052">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1543127704"/>
      </w:sdtPr>
      <w:sdtEndPr/>
      <w:sdtContent>
        <w:p w14:paraId="1BE81568"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 xml:space="preserve">“Elements of the Jazz Language for the Developing Improvisor” Jerry Coker </w:t>
          </w:r>
        </w:p>
        <w:p w14:paraId="3189FB31"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ab/>
          </w:r>
          <w:r w:rsidRPr="008973CA">
            <w:rPr>
              <w:rFonts w:asciiTheme="majorHAnsi" w:hAnsiTheme="majorHAnsi" w:cs="Arial"/>
              <w:sz w:val="20"/>
              <w:szCs w:val="20"/>
            </w:rPr>
            <w:tab/>
            <w:t>(Fl:  CPP/Belwin, Inc. 1991)</w:t>
          </w:r>
        </w:p>
        <w:p w14:paraId="15765A6C"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“Approach Note Velocity 1 and 2” Steve Neff  NeffMusic.com</w:t>
          </w:r>
        </w:p>
        <w:p w14:paraId="7877AFFB"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“Technique Development in Fourths for Jazz Improvisation” Ramon Ricker  Alfred Publishing</w:t>
          </w:r>
        </w:p>
        <w:p w14:paraId="22A72CB7"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“Understanding the Diminished Scale” Walt Weiskopf  ISBN  978-1-56224-288-6</w:t>
          </w:r>
        </w:p>
        <w:p w14:paraId="026B3E21"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“Devastating Minor Lines for Jazz and Funk Soloing” Steve Neff NeffMusic.com</w:t>
          </w:r>
        </w:p>
        <w:p w14:paraId="673B1CB3"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“Best Major and Minor II-V-I Patterns” Steve Neff  NeffMusic.com</w:t>
          </w:r>
        </w:p>
        <w:p w14:paraId="61C8FF61"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“The Real Book, Vol 1-6”</w:t>
          </w:r>
        </w:p>
        <w:p w14:paraId="76FA22D9"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p>
        <w:p w14:paraId="7517CD46"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1</w:t>
          </w:r>
          <w:r w:rsidRPr="008973CA">
            <w:rPr>
              <w:rFonts w:asciiTheme="majorHAnsi" w:hAnsiTheme="majorHAnsi" w:cs="Arial"/>
              <w:sz w:val="20"/>
              <w:szCs w:val="20"/>
            </w:rPr>
            <w:tab/>
          </w:r>
          <w:r w:rsidRPr="008973CA">
            <w:rPr>
              <w:rFonts w:asciiTheme="majorHAnsi" w:hAnsiTheme="majorHAnsi" w:cs="Arial"/>
              <w:sz w:val="20"/>
              <w:szCs w:val="20"/>
            </w:rPr>
            <w:tab/>
            <w:t>Transcription 1, Tritone Substitution, Altered Dominants</w:t>
          </w:r>
        </w:p>
        <w:p w14:paraId="2D2AECBE"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2</w:t>
          </w:r>
          <w:r w:rsidRPr="008973CA">
            <w:rPr>
              <w:rFonts w:asciiTheme="majorHAnsi" w:hAnsiTheme="majorHAnsi" w:cs="Arial"/>
              <w:sz w:val="20"/>
              <w:szCs w:val="20"/>
            </w:rPr>
            <w:tab/>
          </w:r>
          <w:r w:rsidRPr="008973CA">
            <w:rPr>
              <w:rFonts w:asciiTheme="majorHAnsi" w:hAnsiTheme="majorHAnsi" w:cs="Arial"/>
              <w:sz w:val="20"/>
              <w:szCs w:val="20"/>
            </w:rPr>
            <w:tab/>
            <w:t>Transcription 1 Analysis, Approach Note Velocity (major) 1-15 (C, G, F)</w:t>
          </w:r>
        </w:p>
        <w:p w14:paraId="62C907AB"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3</w:t>
          </w:r>
          <w:r w:rsidRPr="008973CA">
            <w:rPr>
              <w:rFonts w:asciiTheme="majorHAnsi" w:hAnsiTheme="majorHAnsi" w:cs="Arial"/>
              <w:sz w:val="20"/>
              <w:szCs w:val="20"/>
            </w:rPr>
            <w:tab/>
          </w:r>
          <w:r w:rsidRPr="008973CA">
            <w:rPr>
              <w:rFonts w:asciiTheme="majorHAnsi" w:hAnsiTheme="majorHAnsi" w:cs="Arial"/>
              <w:sz w:val="20"/>
              <w:szCs w:val="20"/>
            </w:rPr>
            <w:tab/>
            <w:t>Transcription 2, Approach Note Velocity  (major) 16-30 (C,G,F)</w:t>
          </w:r>
        </w:p>
        <w:p w14:paraId="5538125F"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4</w:t>
          </w:r>
          <w:r w:rsidRPr="008973CA">
            <w:rPr>
              <w:rFonts w:asciiTheme="majorHAnsi" w:hAnsiTheme="majorHAnsi" w:cs="Arial"/>
              <w:sz w:val="20"/>
              <w:szCs w:val="20"/>
            </w:rPr>
            <w:tab/>
          </w:r>
          <w:r w:rsidRPr="008973CA">
            <w:rPr>
              <w:rFonts w:asciiTheme="majorHAnsi" w:hAnsiTheme="majorHAnsi" w:cs="Arial"/>
              <w:sz w:val="20"/>
              <w:szCs w:val="20"/>
            </w:rPr>
            <w:tab/>
            <w:t>Transcription 2 Analysis, Approach Note Combinations 1-18 (C,G,F)</w:t>
          </w:r>
        </w:p>
        <w:p w14:paraId="6325ABE3"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5</w:t>
          </w:r>
          <w:r w:rsidRPr="008973CA">
            <w:rPr>
              <w:rFonts w:asciiTheme="majorHAnsi" w:hAnsiTheme="majorHAnsi" w:cs="Arial"/>
              <w:sz w:val="20"/>
              <w:szCs w:val="20"/>
            </w:rPr>
            <w:tab/>
          </w:r>
          <w:r w:rsidRPr="008973CA">
            <w:rPr>
              <w:rFonts w:asciiTheme="majorHAnsi" w:hAnsiTheme="majorHAnsi" w:cs="Arial"/>
              <w:sz w:val="20"/>
              <w:szCs w:val="20"/>
            </w:rPr>
            <w:tab/>
            <w:t>Transcription 3, Approach Note Velocity/Combinations 1-15,1-18 (F,Bb,Eb,Ab)</w:t>
          </w:r>
        </w:p>
        <w:p w14:paraId="37401A74"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6</w:t>
          </w:r>
          <w:r w:rsidRPr="008973CA">
            <w:rPr>
              <w:rFonts w:asciiTheme="majorHAnsi" w:hAnsiTheme="majorHAnsi" w:cs="Arial"/>
              <w:sz w:val="20"/>
              <w:szCs w:val="20"/>
            </w:rPr>
            <w:tab/>
          </w:r>
          <w:r w:rsidRPr="008973CA">
            <w:rPr>
              <w:rFonts w:asciiTheme="majorHAnsi" w:hAnsiTheme="majorHAnsi" w:cs="Arial"/>
              <w:sz w:val="20"/>
              <w:szCs w:val="20"/>
            </w:rPr>
            <w:tab/>
            <w:t>Transcription 3 Analysis, Exam Prep, Weiskopf pp. 3-39</w:t>
          </w:r>
        </w:p>
        <w:p w14:paraId="314398B4"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7</w:t>
          </w:r>
          <w:r w:rsidRPr="008973CA">
            <w:rPr>
              <w:rFonts w:asciiTheme="majorHAnsi" w:hAnsiTheme="majorHAnsi" w:cs="Arial"/>
              <w:sz w:val="20"/>
              <w:szCs w:val="20"/>
            </w:rPr>
            <w:tab/>
          </w:r>
          <w:r w:rsidRPr="008973CA">
            <w:rPr>
              <w:rFonts w:asciiTheme="majorHAnsi" w:hAnsiTheme="majorHAnsi" w:cs="Arial"/>
              <w:sz w:val="20"/>
              <w:szCs w:val="20"/>
            </w:rPr>
            <w:tab/>
            <w:t>Performance and Written Exam 1, Weiskopf patterns 43-65</w:t>
          </w:r>
        </w:p>
        <w:p w14:paraId="0945EC96"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8</w:t>
          </w:r>
          <w:r w:rsidRPr="008973CA">
            <w:rPr>
              <w:rFonts w:asciiTheme="majorHAnsi" w:hAnsiTheme="majorHAnsi" w:cs="Arial"/>
              <w:sz w:val="20"/>
              <w:szCs w:val="20"/>
            </w:rPr>
            <w:tab/>
          </w:r>
          <w:r w:rsidRPr="008973CA">
            <w:rPr>
              <w:rFonts w:asciiTheme="majorHAnsi" w:hAnsiTheme="majorHAnsi" w:cs="Arial"/>
              <w:sz w:val="20"/>
              <w:szCs w:val="20"/>
            </w:rPr>
            <w:tab/>
            <w:t>Real Book (six blues in three keys), preparation of performance set</w:t>
          </w:r>
        </w:p>
        <w:p w14:paraId="5A91FD00"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9</w:t>
          </w:r>
          <w:r w:rsidRPr="008973CA">
            <w:rPr>
              <w:rFonts w:asciiTheme="majorHAnsi" w:hAnsiTheme="majorHAnsi" w:cs="Arial"/>
              <w:sz w:val="20"/>
              <w:szCs w:val="20"/>
            </w:rPr>
            <w:tab/>
          </w:r>
          <w:r w:rsidRPr="008973CA">
            <w:rPr>
              <w:rFonts w:asciiTheme="majorHAnsi" w:hAnsiTheme="majorHAnsi" w:cs="Arial"/>
              <w:sz w:val="20"/>
              <w:szCs w:val="20"/>
            </w:rPr>
            <w:tab/>
            <w:t>Real Book continued, Neff ii/V7 patterns 1-5 (major)</w:t>
          </w:r>
        </w:p>
        <w:p w14:paraId="2DA3BFEB"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10</w:t>
          </w:r>
          <w:r w:rsidRPr="008973CA">
            <w:rPr>
              <w:rFonts w:asciiTheme="majorHAnsi" w:hAnsiTheme="majorHAnsi" w:cs="Arial"/>
              <w:sz w:val="20"/>
              <w:szCs w:val="20"/>
            </w:rPr>
            <w:tab/>
            <w:t>Real Book (three ballads in three keys), continued preparation of performance set</w:t>
          </w:r>
        </w:p>
        <w:p w14:paraId="7E0668D1"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11</w:t>
          </w:r>
          <w:r w:rsidRPr="008973CA">
            <w:rPr>
              <w:rFonts w:asciiTheme="majorHAnsi" w:hAnsiTheme="majorHAnsi" w:cs="Arial"/>
              <w:sz w:val="20"/>
              <w:szCs w:val="20"/>
            </w:rPr>
            <w:tab/>
            <w:t>Neff ii/V7 pattern applications (Real Book blues and ballads), Ricker pp. 19-25</w:t>
          </w:r>
        </w:p>
        <w:p w14:paraId="56F020F2"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12</w:t>
          </w:r>
          <w:r w:rsidRPr="008973CA">
            <w:rPr>
              <w:rFonts w:asciiTheme="majorHAnsi" w:hAnsiTheme="majorHAnsi" w:cs="Arial"/>
              <w:sz w:val="20"/>
              <w:szCs w:val="20"/>
            </w:rPr>
            <w:tab/>
            <w:t>Real Book (three latin/different styles), continued preparation of performance set</w:t>
          </w:r>
        </w:p>
        <w:p w14:paraId="552CCA0A"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13</w:t>
          </w:r>
          <w:r w:rsidRPr="008973CA">
            <w:rPr>
              <w:rFonts w:asciiTheme="majorHAnsi" w:hAnsiTheme="majorHAnsi" w:cs="Arial"/>
              <w:sz w:val="20"/>
              <w:szCs w:val="20"/>
            </w:rPr>
            <w:tab/>
            <w:t>Real Book (three funk tunes, three keys), Neff “Devastating Lines” 1-12</w:t>
          </w:r>
        </w:p>
        <w:p w14:paraId="324FD194"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14</w:t>
          </w:r>
          <w:r w:rsidRPr="008973CA">
            <w:rPr>
              <w:rFonts w:asciiTheme="majorHAnsi" w:hAnsiTheme="majorHAnsi" w:cs="Arial"/>
              <w:sz w:val="20"/>
              <w:szCs w:val="20"/>
            </w:rPr>
            <w:tab/>
            <w:t>Composition 1, Neff “Devastating Lines” performance test on Real Book funk tunes</w:t>
          </w:r>
        </w:p>
        <w:p w14:paraId="3B27DC7A"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15</w:t>
          </w:r>
          <w:r w:rsidRPr="008973CA">
            <w:rPr>
              <w:rFonts w:asciiTheme="majorHAnsi" w:hAnsiTheme="majorHAnsi" w:cs="Arial"/>
              <w:sz w:val="20"/>
              <w:szCs w:val="20"/>
            </w:rPr>
            <w:tab/>
            <w:t>Composition 2, Composition 1 Analysis, Jury Assessment preparation</w:t>
          </w:r>
        </w:p>
        <w:p w14:paraId="19DDD8C8" w14:textId="45C6A441" w:rsidR="008973CA" w:rsidRPr="008973CA" w:rsidRDefault="00962275" w:rsidP="009622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008973CA" w:rsidRPr="008973CA">
            <w:rPr>
              <w:rFonts w:asciiTheme="majorHAnsi" w:hAnsiTheme="majorHAnsi" w:cs="Arial"/>
              <w:sz w:val="20"/>
              <w:szCs w:val="20"/>
            </w:rPr>
            <w:tab/>
          </w:r>
        </w:p>
        <w:p w14:paraId="4C36B818" w14:textId="43E0BB1D" w:rsidR="00A966C5" w:rsidRPr="008426D1" w:rsidRDefault="00502FC5" w:rsidP="008973CA">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347AE106" w14:textId="77777777" w:rsidR="00A12052" w:rsidRPr="00A12052" w:rsidRDefault="00502FC5" w:rsidP="00A12052">
          <w:pPr>
            <w:tabs>
              <w:tab w:val="left" w:pos="360"/>
              <w:tab w:val="left" w:pos="720"/>
            </w:tabs>
            <w:spacing w:after="0" w:line="240" w:lineRule="auto"/>
            <w:rPr>
              <w:rFonts w:asciiTheme="majorHAnsi" w:hAnsiTheme="majorHAnsi" w:cs="Arial"/>
              <w:sz w:val="20"/>
              <w:szCs w:val="20"/>
              <w:highlight w:val="yellow"/>
            </w:rPr>
          </w:pPr>
          <w:sdt>
            <w:sdtPr>
              <w:rPr>
                <w:rFonts w:asciiTheme="majorHAnsi" w:hAnsiTheme="majorHAnsi" w:cs="Arial"/>
                <w:sz w:val="20"/>
                <w:szCs w:val="20"/>
              </w:rPr>
              <w:id w:val="636305818"/>
            </w:sdtPr>
            <w:sdtEndPr/>
            <w:sdtContent>
              <w:r w:rsidR="00A12052" w:rsidRPr="00A12052">
                <w:rPr>
                  <w:rFonts w:asciiTheme="majorHAnsi" w:hAnsiTheme="majorHAnsi" w:cs="Arial"/>
                  <w:sz w:val="20"/>
                  <w:szCs w:val="20"/>
                </w:rPr>
                <w:t>Classroom lecture/performance lab with computer accompaniment; final solo jury performed live in Minx Rehearsal Hall.</w:t>
              </w:r>
            </w:sdtContent>
          </w:sdt>
        </w:p>
        <w:p w14:paraId="0A9CC22B" w14:textId="070A62BF" w:rsidR="00A966C5" w:rsidRPr="008426D1" w:rsidRDefault="00502FC5"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380A3DD4" w:rsidR="00A966C5" w:rsidRPr="008426D1" w:rsidRDefault="008973C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w:t>
          </w:r>
          <w:r w:rsidR="00A12052">
            <w:rPr>
              <w:rFonts w:asciiTheme="majorHAnsi" w:hAnsiTheme="majorHAnsi" w:cs="Arial"/>
              <w:sz w:val="20"/>
              <w:szCs w:val="20"/>
            </w:rPr>
            <w:t>lassroom with computer and audio playback</w:t>
          </w:r>
        </w:p>
      </w:sdtContent>
    </w:sdt>
    <w:p w14:paraId="7BA1CB73" w14:textId="0C0CBA69" w:rsidR="00A966C5" w:rsidRPr="00270AC6" w:rsidRDefault="00A966C5" w:rsidP="00883949">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270AC6">
        <w:rPr>
          <w:rFonts w:asciiTheme="majorHAnsi" w:hAnsiTheme="majorHAnsi" w:cs="Arial"/>
          <w:sz w:val="20"/>
          <w:szCs w:val="20"/>
        </w:rPr>
        <w:t>Will this require additional faculty, supplies, etc.?</w:t>
      </w:r>
      <w:r w:rsidRPr="00270AC6">
        <w:rPr>
          <w:rFonts w:asciiTheme="majorHAnsi" w:hAnsiTheme="majorHAnsi" w:cs="Arial"/>
          <w:sz w:val="20"/>
          <w:szCs w:val="20"/>
        </w:rPr>
        <w:tab/>
      </w:r>
      <w:r w:rsidRPr="00270AC6">
        <w:rPr>
          <w:rFonts w:asciiTheme="majorHAnsi" w:hAnsiTheme="majorHAnsi" w:cs="Arial"/>
          <w:sz w:val="20"/>
          <w:szCs w:val="20"/>
        </w:rPr>
        <w:tab/>
      </w:r>
      <w:sdt>
        <w:sdtPr>
          <w:rPr>
            <w:rFonts w:asciiTheme="majorHAnsi" w:hAnsiTheme="majorHAnsi" w:cs="Arial"/>
            <w:sz w:val="20"/>
            <w:szCs w:val="20"/>
          </w:rPr>
          <w:id w:val="1646383678"/>
        </w:sdtPr>
        <w:sdtEndPr/>
        <w:sdtContent>
          <w:r w:rsidR="00A12052" w:rsidRPr="00270AC6">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46BFFF6"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962275">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A12052">
        <w:rPr>
          <w:rFonts w:asciiTheme="majorHAnsi" w:hAnsiTheme="majorHAnsi" w:cs="Arial"/>
          <w:sz w:val="20"/>
          <w:szCs w:val="20"/>
        </w:rPr>
        <w:t>No</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E929CEC" w14:textId="4FFB29FA" w:rsidR="00CA269E" w:rsidRPr="008426D1" w:rsidRDefault="00CA269E" w:rsidP="008973CA">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color w:val="548DD4" w:themeColor="text2" w:themeTint="99"/>
            <w:sz w:val="20"/>
            <w:szCs w:val="20"/>
          </w:rPr>
          <w:id w:val="20368767"/>
        </w:sdtPr>
        <w:sdtEndPr>
          <w:rPr>
            <w:color w:val="auto"/>
          </w:rPr>
        </w:sdtEndPr>
        <w:sdtContent>
          <w:r w:rsidR="008973CA" w:rsidRPr="008973CA">
            <w:rPr>
              <w:rFonts w:asciiTheme="majorHAnsi" w:hAnsiTheme="majorHAnsi" w:cs="Arial"/>
              <w:sz w:val="20"/>
              <w:szCs w:val="20"/>
            </w:rPr>
            <w:t>Student Learning Outcomes:  Upon successful completion of this course, students will be able to:</w:t>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t>1.  Demonstrate advanced improvisational development in conjunction with original compositions written by class members.</w:t>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t>2.  Demonstrate skill mastery in jazz articulation and phrasing through analysis, transcription and performance.</w:t>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t>3.  Demonstrate advanced understanding at the vocational level of the theoretical aspects of improvisation:  i.e. chord symbols, corresponding scales and patterns.</w:t>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t>4.  Demonstrate mastery in constructing creative melodic lines over complex chord architecture.</w:t>
          </w:r>
        </w:sdtContent>
      </w:sdt>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05C879CB" w:rsidR="00CA269E" w:rsidRPr="00A12052" w:rsidRDefault="00CA269E" w:rsidP="002610A8">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02541525"/>
            </w:sdtPr>
            <w:sdtEndPr/>
            <w:sdtContent>
              <w:r w:rsidR="00A12052" w:rsidRPr="00A12052">
                <w:rPr>
                  <w:rFonts w:asciiTheme="majorHAnsi" w:hAnsiTheme="majorHAnsi" w:cs="Arial"/>
                  <w:sz w:val="20"/>
                  <w:szCs w:val="20"/>
                </w:rPr>
                <w:t xml:space="preserve">The Music Department Mission Statement is: </w:t>
              </w:r>
              <w:r w:rsidR="00A12052" w:rsidRPr="002610A8">
                <w:rPr>
                  <w:rFonts w:asciiTheme="majorHAnsi" w:hAnsiTheme="majorHAnsi" w:cs="Arial"/>
                  <w:sz w:val="20"/>
                  <w:szCs w:val="20"/>
                </w:rPr>
                <w:t xml:space="preserve">Our mission is to prepare dynamic music educators, performers, and composers for leadership roles in our profession. We are committed to educating students as well as enhancing and enriching our community through music.  </w:t>
              </w:r>
              <w:r w:rsidR="00285F7E" w:rsidRPr="002610A8">
                <w:rPr>
                  <w:rFonts w:asciiTheme="majorHAnsi" w:hAnsiTheme="majorHAnsi" w:cs="Arial"/>
                  <w:sz w:val="20"/>
                  <w:szCs w:val="20"/>
                </w:rPr>
                <w:t>Improvisation</w:t>
              </w:r>
              <w:r w:rsidR="00A12052" w:rsidRPr="002610A8">
                <w:rPr>
                  <w:rFonts w:asciiTheme="majorHAnsi" w:hAnsiTheme="majorHAnsi" w:cs="Arial"/>
                  <w:sz w:val="20"/>
                  <w:szCs w:val="20"/>
                </w:rPr>
                <w:t xml:space="preserve"> is a necessary skill for the creative musician.  In order to obtain leadership roles in the music profession, individuals must have established improvisation skills.  In addition, the ability to improvise at an advanced level has direct vocational applications for both music educators and performers. </w:t>
              </w:r>
              <w:r w:rsidR="00A12052" w:rsidRPr="00A12052">
                <w:rPr>
                  <w:rFonts w:asciiTheme="majorHAnsi" w:hAnsiTheme="majorHAnsi" w:cs="Arial"/>
                  <w:sz w:val="20"/>
                  <w:szCs w:val="20"/>
                </w:rPr>
                <w:tab/>
                <w:t xml:space="preserve">National Association of Schools of Music lists the following Competencies Summary for the music degrees: </w:t>
              </w:r>
              <w:r w:rsidR="00A12052" w:rsidRPr="002610A8">
                <w:rPr>
                  <w:rFonts w:asciiTheme="majorHAnsi" w:hAnsiTheme="majorHAnsi" w:cs="Arial"/>
                  <w:sz w:val="20"/>
                  <w:szCs w:val="20"/>
                </w:rPr>
                <w:t>3. Composition/Improvisation. Students must acquire a rudimentary capacity to create original or derivative music. It is the prerogative of each institution to develop specific requirements regarding written, electronic, or improvisatory forms and methods. These may include but are not limited to the creation of original compositions or improvisations, variations or improvisations on existing materials, experimentation with various sound sources, the imitation of musical styles, and manipulating the common elements in nontraditional ways. Institutional requirements should help students gain a basic understanding of how to work freely and cogently with musical materials in various composition-based activities, particularly those most associated with the major field.  This directive clearly requires the music student to acquire instruction in improvisation and composition/arranging-based activities</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4F3FEE0C" w14:textId="51AB3348" w:rsidR="00A12052" w:rsidRPr="00A12052" w:rsidRDefault="00D90732" w:rsidP="00A12052">
          <w:pPr>
            <w:tabs>
              <w:tab w:val="left" w:pos="360"/>
              <w:tab w:val="left" w:pos="720"/>
            </w:tabs>
            <w:spacing w:after="0" w:line="240" w:lineRule="auto"/>
            <w:ind w:left="360" w:firstLine="360"/>
            <w:rPr>
              <w:rFonts w:asciiTheme="majorHAnsi" w:hAnsiTheme="majorHAnsi" w:cs="Arial"/>
              <w:sz w:val="20"/>
              <w:szCs w:val="20"/>
              <w:highlight w:val="yellow"/>
            </w:rPr>
          </w:pPr>
          <w:r>
            <w:rPr>
              <w:rFonts w:asciiTheme="majorHAnsi" w:hAnsiTheme="majorHAnsi" w:cs="Arial"/>
              <w:sz w:val="20"/>
              <w:szCs w:val="20"/>
            </w:rPr>
            <w:t>Graduate students in Music.</w:t>
          </w:r>
        </w:p>
        <w:p w14:paraId="629C2B68" w14:textId="77777777" w:rsidR="00A12052" w:rsidRDefault="00502FC5" w:rsidP="00A12052">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6F947079" w:rsidR="00CA269E"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2CABCBF1" w14:textId="77777777" w:rsidR="00C51807" w:rsidRPr="008426D1" w:rsidRDefault="00C51807" w:rsidP="00CA269E">
      <w:pPr>
        <w:tabs>
          <w:tab w:val="left" w:pos="360"/>
          <w:tab w:val="left" w:pos="810"/>
        </w:tabs>
        <w:spacing w:after="0"/>
        <w:ind w:left="360"/>
        <w:rPr>
          <w:rFonts w:asciiTheme="majorHAnsi" w:hAnsiTheme="majorHAnsi" w:cs="Arial"/>
          <w:sz w:val="20"/>
          <w:szCs w:val="20"/>
        </w:rPr>
      </w:pPr>
    </w:p>
    <w:sdt>
      <w:sdtPr>
        <w:rPr>
          <w:rFonts w:asciiTheme="majorHAnsi" w:hAnsiTheme="majorHAnsi" w:cs="Arial"/>
          <w:sz w:val="20"/>
          <w:szCs w:val="20"/>
        </w:rPr>
        <w:id w:val="-494496540"/>
        <w:placeholder>
          <w:docPart w:val="5783B76FFD6CB144BD0616E4B08FA8E6"/>
        </w:placeholder>
      </w:sdtPr>
      <w:sdtEndPr/>
      <w:sdtContent>
        <w:p w14:paraId="747BB43B" w14:textId="26B1A229" w:rsidR="002F61E6" w:rsidRPr="00946F15" w:rsidRDefault="002F61E6" w:rsidP="002F61E6">
          <w:pPr>
            <w:tabs>
              <w:tab w:val="left" w:pos="360"/>
              <w:tab w:val="left" w:pos="720"/>
            </w:tabs>
            <w:spacing w:after="0" w:line="240" w:lineRule="auto"/>
            <w:ind w:left="360" w:firstLine="360"/>
            <w:rPr>
              <w:rFonts w:asciiTheme="majorHAnsi" w:hAnsiTheme="majorHAnsi" w:cs="Arial"/>
              <w:sz w:val="20"/>
              <w:szCs w:val="20"/>
              <w:highlight w:val="yellow"/>
            </w:rPr>
          </w:pPr>
          <w:r w:rsidRPr="00946F15">
            <w:rPr>
              <w:rFonts w:asciiTheme="majorHAnsi" w:hAnsiTheme="majorHAnsi" w:cs="Arial"/>
              <w:sz w:val="20"/>
              <w:szCs w:val="20"/>
            </w:rPr>
            <w:t xml:space="preserve">This will be an elective for </w:t>
          </w:r>
          <w:r>
            <w:rPr>
              <w:rFonts w:asciiTheme="majorHAnsi" w:hAnsiTheme="majorHAnsi" w:cs="Arial"/>
              <w:sz w:val="20"/>
              <w:szCs w:val="20"/>
            </w:rPr>
            <w:t>music graduate</w:t>
          </w:r>
          <w:r w:rsidRPr="00946F15">
            <w:rPr>
              <w:rFonts w:asciiTheme="majorHAnsi" w:hAnsiTheme="majorHAnsi" w:cs="Arial"/>
              <w:sz w:val="20"/>
              <w:szCs w:val="20"/>
            </w:rPr>
            <w:t xml:space="preserve"> students as most universities do not offer </w:t>
          </w:r>
          <w:r>
            <w:rPr>
              <w:rFonts w:asciiTheme="majorHAnsi" w:hAnsiTheme="majorHAnsi" w:cs="Arial"/>
              <w:sz w:val="20"/>
              <w:szCs w:val="20"/>
            </w:rPr>
            <w:t>an improvisation course sequence</w:t>
          </w:r>
          <w:r w:rsidRPr="00946F15">
            <w:rPr>
              <w:rFonts w:asciiTheme="majorHAnsi" w:hAnsiTheme="majorHAnsi" w:cs="Arial"/>
              <w:sz w:val="20"/>
              <w:szCs w:val="20"/>
            </w:rPr>
            <w:t xml:space="preserve"> and they will want to be able to take advantage of our offering. </w:t>
          </w:r>
          <w:r>
            <w:rPr>
              <w:rFonts w:asciiTheme="majorHAnsi" w:hAnsiTheme="majorHAnsi" w:cs="Arial"/>
              <w:sz w:val="20"/>
              <w:szCs w:val="20"/>
            </w:rPr>
            <w:t>Components of this course that would be specific to the graduate members would be an enhanced focus on style period based on instrument, advanced transcription projects, and improvisation based around the most difficult traditional forms and harmonic architectures.</w:t>
          </w:r>
        </w:p>
      </w:sdtContent>
    </w:sdt>
    <w:p w14:paraId="24BF91A0" w14:textId="77777777" w:rsidR="00344C2C" w:rsidRDefault="00344C2C" w:rsidP="00344C2C">
      <w:pPr>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1741249123"/>
      </w:sdtPr>
      <w:sdtEndPr/>
      <w:sdtContent>
        <w:p w14:paraId="73CF71A3" w14:textId="5A95C00A" w:rsidR="00344C2C" w:rsidRPr="00946F15" w:rsidRDefault="00344C2C" w:rsidP="00344C2C">
          <w:pPr>
            <w:tabs>
              <w:tab w:val="left" w:pos="360"/>
              <w:tab w:val="left" w:pos="720"/>
            </w:tabs>
            <w:spacing w:after="0" w:line="240" w:lineRule="auto"/>
            <w:ind w:left="360"/>
            <w:rPr>
              <w:rFonts w:asciiTheme="majorHAnsi" w:hAnsiTheme="majorHAnsi" w:cs="Arial"/>
              <w:sz w:val="20"/>
              <w:szCs w:val="20"/>
              <w:highlight w:val="yellow"/>
            </w:rPr>
          </w:pPr>
          <w:r w:rsidRPr="004953FD">
            <w:rPr>
              <w:rFonts w:asciiTheme="majorHAnsi" w:hAnsiTheme="majorHAnsi" w:cs="Arial"/>
              <w:sz w:val="20"/>
              <w:szCs w:val="20"/>
            </w:rPr>
            <w:t xml:space="preserve"> </w:t>
          </w:r>
          <w:sdt>
            <w:sdtPr>
              <w:rPr>
                <w:rFonts w:asciiTheme="majorHAnsi" w:hAnsiTheme="majorHAnsi" w:cs="Arial"/>
                <w:sz w:val="20"/>
                <w:szCs w:val="20"/>
              </w:rPr>
              <w:id w:val="500008932"/>
              <w:placeholder>
                <w:docPart w:val="A60E5FD360EC104BB820A8E500F55F51"/>
              </w:placeholder>
            </w:sdtPr>
            <w:sdtEndPr/>
            <w:sdtContent/>
          </w:sdt>
        </w:p>
        <w:p w14:paraId="78477611" w14:textId="77777777" w:rsidR="00344C2C" w:rsidRDefault="00502FC5" w:rsidP="00344C2C">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2FBBA0FA" w:rsidR="0066260B" w:rsidRPr="008426D1" w:rsidRDefault="00CA269E" w:rsidP="00344C2C">
      <w:pPr>
        <w:tabs>
          <w:tab w:val="left" w:pos="360"/>
          <w:tab w:val="left" w:pos="720"/>
        </w:tabs>
        <w:spacing w:after="0" w:line="240" w:lineRule="auto"/>
        <w:ind w:left="360" w:firstLine="36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25ABF257" w14:textId="77777777" w:rsidR="008015B4" w:rsidRPr="008015B4" w:rsidRDefault="008015B4" w:rsidP="008015B4">
      <w:pPr>
        <w:spacing w:after="0" w:line="240" w:lineRule="auto"/>
        <w:rPr>
          <w:rFonts w:ascii="Times New Roman" w:eastAsia="Calibri" w:hAnsi="Times New Roman" w:cs="Times New Roman"/>
          <w:b/>
          <w:color w:val="70AD47"/>
          <w:sz w:val="24"/>
        </w:rPr>
      </w:pPr>
      <w:r w:rsidRPr="008015B4">
        <w:rPr>
          <w:rFonts w:ascii="Times New Roman" w:eastAsia="Calibri" w:hAnsi="Times New Roman" w:cs="Times New Roman"/>
          <w:b/>
          <w:color w:val="70AD47"/>
          <w:sz w:val="24"/>
        </w:rPr>
        <w:lastRenderedPageBreak/>
        <w:t>Corrected and approved by the Office of Assessment 21 October 2019.</w:t>
      </w:r>
    </w:p>
    <w:p w14:paraId="31557D24" w14:textId="77777777" w:rsidR="008015B4" w:rsidRDefault="008015B4" w:rsidP="00F80644">
      <w:pPr>
        <w:tabs>
          <w:tab w:val="left" w:pos="360"/>
          <w:tab w:val="left" w:pos="720"/>
        </w:tabs>
        <w:spacing w:after="0" w:line="240" w:lineRule="auto"/>
        <w:jc w:val="center"/>
        <w:rPr>
          <w:rFonts w:asciiTheme="majorHAnsi" w:hAnsiTheme="majorHAnsi" w:cs="Arial"/>
          <w:b/>
          <w:sz w:val="28"/>
          <w:szCs w:val="20"/>
        </w:rPr>
      </w:pPr>
    </w:p>
    <w:p w14:paraId="1D738077" w14:textId="2C681E0C"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color w:val="548DD4" w:themeColor="text2" w:themeTint="99"/>
              <w:sz w:val="20"/>
              <w:szCs w:val="20"/>
            </w:rPr>
            <w:id w:val="194278295"/>
          </w:sdtPr>
          <w:sdtEndPr>
            <w:rPr>
              <w:color w:val="auto"/>
            </w:rPr>
          </w:sdtEndPr>
          <w:sdtContent>
            <w:sdt>
              <w:sdtPr>
                <w:rPr>
                  <w:rFonts w:asciiTheme="majorHAnsi" w:hAnsiTheme="majorHAnsi" w:cs="Arial"/>
                  <w:sz w:val="20"/>
                  <w:szCs w:val="20"/>
                </w:rPr>
                <w:id w:val="12188131"/>
              </w:sdtPr>
              <w:sdtEndPr/>
              <w:sdtContent>
                <w:sdt>
                  <w:sdtPr>
                    <w:rPr>
                      <w:rFonts w:asciiTheme="majorHAnsi" w:hAnsiTheme="majorHAnsi" w:cs="Arial"/>
                      <w:color w:val="548DD4" w:themeColor="text2" w:themeTint="99"/>
                      <w:sz w:val="20"/>
                      <w:szCs w:val="20"/>
                      <w:highlight w:val="yellow"/>
                    </w:rPr>
                    <w:id w:val="-651066250"/>
                  </w:sdtPr>
                  <w:sdtEndPr>
                    <w:rPr>
                      <w:color w:val="auto"/>
                      <w:highlight w:val="none"/>
                    </w:rPr>
                  </w:sdtEndPr>
                  <w:sdtContent>
                    <w:p w14:paraId="62D572BD" w14:textId="77777777" w:rsidR="00344C2C" w:rsidRDefault="00344C2C" w:rsidP="00344C2C">
                      <w:pPr>
                        <w:tabs>
                          <w:tab w:val="left" w:pos="360"/>
                          <w:tab w:val="left" w:pos="720"/>
                        </w:tabs>
                        <w:spacing w:after="0" w:line="240" w:lineRule="auto"/>
                        <w:rPr>
                          <w:rFonts w:asciiTheme="majorHAnsi" w:hAnsiTheme="majorHAnsi"/>
                          <w:sz w:val="20"/>
                          <w:szCs w:val="20"/>
                        </w:rPr>
                      </w:pPr>
                      <w:r w:rsidRPr="00946F15">
                        <w:rPr>
                          <w:rFonts w:asciiTheme="majorHAnsi" w:hAnsiTheme="majorHAnsi" w:cs="Arial"/>
                          <w:sz w:val="20"/>
                          <w:szCs w:val="20"/>
                        </w:rPr>
                        <w:t xml:space="preserve">Outcome 1 – </w:t>
                      </w:r>
                      <w:sdt>
                        <w:sdtPr>
                          <w:rPr>
                            <w:rFonts w:asciiTheme="majorHAnsi" w:hAnsiTheme="majorHAnsi"/>
                            <w:sz w:val="20"/>
                            <w:szCs w:val="20"/>
                          </w:rPr>
                          <w:id w:val="-1454550346"/>
                        </w:sdtPr>
                        <w:sdtEndPr/>
                        <w:sdtContent>
                          <w:r w:rsidRPr="00A20114">
                            <w:rPr>
                              <w:rFonts w:asciiTheme="majorHAnsi" w:hAnsiTheme="majorHAnsi"/>
                              <w:sz w:val="20"/>
                              <w:szCs w:val="20"/>
                            </w:rPr>
                            <w:t>Develop advanced capacities to work independently and make effective artistic and intellectual judgments and professional decisions in the area of specialization</w:t>
                          </w:r>
                        </w:sdtContent>
                      </w:sdt>
                    </w:p>
                    <w:p w14:paraId="319F9A52" w14:textId="77777777" w:rsidR="00344C2C" w:rsidRDefault="00344C2C" w:rsidP="00344C2C">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Outcome 2 - </w:t>
                      </w:r>
                      <w:r w:rsidRPr="00A20114">
                        <w:rPr>
                          <w:rFonts w:asciiTheme="majorHAnsi" w:hAnsiTheme="majorHAnsi"/>
                          <w:sz w:val="20"/>
                          <w:szCs w:val="20"/>
                        </w:rPr>
                        <w:t>Demonstrate professional capability in the area of specialization.</w:t>
                      </w:r>
                    </w:p>
                    <w:p w14:paraId="52F01793" w14:textId="77777777" w:rsidR="00344C2C" w:rsidRPr="00946F15" w:rsidRDefault="00344C2C" w:rsidP="00344C2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Outcome 3- </w:t>
                      </w:r>
                      <w:r w:rsidRPr="00A20114">
                        <w:rPr>
                          <w:rFonts w:asciiTheme="majorHAnsi" w:hAnsiTheme="majorHAnsi"/>
                          <w:sz w:val="20"/>
                          <w:szCs w:val="20"/>
                        </w:rPr>
                        <w:t>Demonstrate competence in repertory and historical performance practice.</w:t>
                      </w:r>
                    </w:p>
                    <w:p w14:paraId="5FC54FCC" w14:textId="77777777" w:rsidR="00344C2C" w:rsidRDefault="00502FC5" w:rsidP="00344C2C">
                      <w:pPr>
                        <w:tabs>
                          <w:tab w:val="left" w:pos="360"/>
                          <w:tab w:val="left" w:pos="720"/>
                        </w:tabs>
                        <w:spacing w:after="0" w:line="240" w:lineRule="auto"/>
                        <w:rPr>
                          <w:rFonts w:asciiTheme="majorHAnsi" w:hAnsiTheme="majorHAnsi" w:cs="Arial"/>
                          <w:sz w:val="20"/>
                          <w:szCs w:val="20"/>
                        </w:rPr>
                      </w:pPr>
                    </w:p>
                  </w:sdtContent>
                </w:sdt>
                <w:p w14:paraId="4F7EE1FD" w14:textId="1DA7218B" w:rsidR="00A12052" w:rsidRDefault="00502FC5" w:rsidP="00344C2C">
                  <w:pPr>
                    <w:tabs>
                      <w:tab w:val="left" w:pos="360"/>
                      <w:tab w:val="left" w:pos="720"/>
                    </w:tabs>
                    <w:spacing w:after="0" w:line="240" w:lineRule="auto"/>
                    <w:rPr>
                      <w:rFonts w:asciiTheme="majorHAnsi" w:hAnsiTheme="majorHAnsi" w:cs="Arial"/>
                      <w:sz w:val="20"/>
                      <w:szCs w:val="20"/>
                    </w:rPr>
                  </w:pPr>
                </w:p>
              </w:sdtContent>
            </w:sdt>
          </w:sdtContent>
        </w:sdt>
      </w:sdtContent>
    </w:sdt>
    <w:p w14:paraId="2FBE9216" w14:textId="77777777" w:rsidR="00344C2C" w:rsidRPr="008426D1" w:rsidRDefault="00344C2C" w:rsidP="00344C2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reinforce the above program level outcomes within the MM in Jazz Studies.  Existing coursework is used to assess the above PLOs but this new course will provide additional assessment measures, specific to the area of jazz. </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55FA0F7B" w14:textId="77777777" w:rsidR="008015B4" w:rsidRDefault="008015B4" w:rsidP="008015B4">
      <w:pPr>
        <w:tabs>
          <w:tab w:val="left" w:pos="360"/>
          <w:tab w:val="left" w:pos="720"/>
        </w:tabs>
        <w:rPr>
          <w:rFonts w:ascii="Cambria" w:eastAsia="Calibri" w:hAnsi="Cambria" w:cs="Arial"/>
          <w:sz w:val="20"/>
          <w:szCs w:val="20"/>
        </w:rPr>
      </w:pPr>
    </w:p>
    <w:p w14:paraId="7530CA0E" w14:textId="77777777" w:rsidR="008015B4" w:rsidRPr="003E61EA" w:rsidRDefault="008015B4" w:rsidP="008015B4">
      <w:pPr>
        <w:tabs>
          <w:tab w:val="left" w:pos="360"/>
          <w:tab w:val="left" w:pos="720"/>
        </w:tabs>
        <w:rPr>
          <w:rFonts w:ascii="Cambria" w:eastAsia="Calibri" w:hAnsi="Cambria" w:cs="Arial"/>
          <w:sz w:val="20"/>
          <w:szCs w:val="20"/>
        </w:rPr>
      </w:pPr>
      <w:r w:rsidRPr="003E61EA">
        <w:rPr>
          <w:rFonts w:ascii="Cambria" w:eastAsia="Calibri" w:hAnsi="Cambria" w:cs="Arial"/>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6BC47C43" w14:textId="77777777" w:rsidR="008015B4" w:rsidRPr="003E61EA" w:rsidRDefault="008015B4" w:rsidP="008015B4">
      <w:pPr>
        <w:tabs>
          <w:tab w:val="left" w:pos="360"/>
          <w:tab w:val="left" w:pos="720"/>
        </w:tabs>
        <w:rPr>
          <w:rFonts w:ascii="Cambria" w:eastAsia="Calibri" w:hAnsi="Cambria" w:cs="Arial"/>
          <w:sz w:val="20"/>
          <w:szCs w:val="20"/>
        </w:rPr>
      </w:pPr>
    </w:p>
    <w:p w14:paraId="6BDFF5DF" w14:textId="77777777" w:rsidR="008015B4" w:rsidRPr="003E61EA" w:rsidRDefault="008015B4" w:rsidP="008015B4">
      <w:pPr>
        <w:spacing w:after="240"/>
        <w:rPr>
          <w:rFonts w:ascii="Cambria" w:eastAsia="Calibri" w:hAnsi="Cambria" w:cs="Times New Roman"/>
          <w:i/>
          <w:sz w:val="20"/>
          <w:szCs w:val="20"/>
        </w:rPr>
      </w:pPr>
      <w:r w:rsidRPr="003E61EA">
        <w:rPr>
          <w:rFonts w:ascii="Cambria" w:eastAsia="Calibri" w:hAnsi="Cambria" w:cs="Times New Roman"/>
          <w:i/>
          <w:sz w:val="20"/>
          <w:szCs w:val="20"/>
        </w:rPr>
        <w:t xml:space="preserve">For further assistance, please see the ‘Expanded Instructions’ document available on the UCC - Forms website for guidance, or contact the Office of Assessment at 870-972-2989. </w:t>
      </w:r>
    </w:p>
    <w:p w14:paraId="09E85CA2" w14:textId="77777777" w:rsidR="008015B4" w:rsidRPr="003E61EA" w:rsidRDefault="008015B4" w:rsidP="008015B4">
      <w:pPr>
        <w:spacing w:after="240"/>
        <w:rPr>
          <w:rFonts w:ascii="Cambria" w:eastAsia="Calibri" w:hAnsi="Cambria" w:cs="Arial"/>
          <w:b/>
          <w:sz w:val="2"/>
          <w:szCs w:val="20"/>
          <w:u w:val="single"/>
        </w:rPr>
      </w:pPr>
    </w:p>
    <w:tbl>
      <w:tblPr>
        <w:tblStyle w:val="TableGrid3"/>
        <w:tblW w:w="0" w:type="auto"/>
        <w:tblLook w:val="04A0" w:firstRow="1" w:lastRow="0" w:firstColumn="1" w:lastColumn="0" w:noHBand="0" w:noVBand="1"/>
      </w:tblPr>
      <w:tblGrid>
        <w:gridCol w:w="2118"/>
        <w:gridCol w:w="7232"/>
      </w:tblGrid>
      <w:tr w:rsidR="008015B4" w:rsidRPr="003E61EA" w14:paraId="259C1C21" w14:textId="77777777" w:rsidTr="009C3A53">
        <w:tc>
          <w:tcPr>
            <w:tcW w:w="2118" w:type="dxa"/>
          </w:tcPr>
          <w:p w14:paraId="323666A1" w14:textId="77777777" w:rsidR="008015B4" w:rsidRPr="003E61EA" w:rsidRDefault="008015B4" w:rsidP="009C3A53">
            <w:pPr>
              <w:jc w:val="center"/>
              <w:rPr>
                <w:rFonts w:ascii="Cambria" w:eastAsia="Calibri" w:hAnsi="Cambria" w:cs="Times New Roman"/>
                <w:b/>
                <w:sz w:val="20"/>
                <w:szCs w:val="20"/>
              </w:rPr>
            </w:pPr>
            <w:r w:rsidRPr="003E61EA">
              <w:rPr>
                <w:rFonts w:ascii="Cambria" w:eastAsia="Calibri" w:hAnsi="Cambria" w:cs="Times New Roman"/>
                <w:b/>
                <w:sz w:val="20"/>
                <w:szCs w:val="20"/>
              </w:rPr>
              <w:t>Program-Level Outcome 1 (from question #23)</w:t>
            </w:r>
          </w:p>
        </w:tc>
        <w:sdt>
          <w:sdtPr>
            <w:rPr>
              <w:rFonts w:ascii="Cambria" w:eastAsia="Calibri" w:hAnsi="Cambria" w:cs="Times New Roman"/>
              <w:sz w:val="20"/>
              <w:szCs w:val="20"/>
            </w:rPr>
            <w:id w:val="-379171416"/>
          </w:sdtPr>
          <w:sdtEndPr/>
          <w:sdtContent>
            <w:sdt>
              <w:sdtPr>
                <w:rPr>
                  <w:rFonts w:ascii="Cambria" w:eastAsia="Calibri" w:hAnsi="Cambria" w:cs="Times New Roman"/>
                  <w:sz w:val="20"/>
                  <w:szCs w:val="20"/>
                </w:rPr>
                <w:id w:val="622356629"/>
              </w:sdtPr>
              <w:sdtEndPr/>
              <w:sdtContent>
                <w:tc>
                  <w:tcPr>
                    <w:tcW w:w="7232" w:type="dxa"/>
                  </w:tcPr>
                  <w:p w14:paraId="6C0BF5AB" w14:textId="77777777" w:rsidR="008015B4" w:rsidRPr="003E61EA" w:rsidRDefault="008015B4" w:rsidP="009C3A53">
                    <w:pPr>
                      <w:tabs>
                        <w:tab w:val="left" w:pos="360"/>
                        <w:tab w:val="left" w:pos="720"/>
                      </w:tabs>
                      <w:rPr>
                        <w:rFonts w:ascii="Cambria" w:eastAsia="Calibri" w:hAnsi="Cambria" w:cs="Arial"/>
                        <w:sz w:val="20"/>
                        <w:szCs w:val="20"/>
                      </w:rPr>
                    </w:pPr>
                    <w:r w:rsidRPr="003E61EA">
                      <w:rPr>
                        <w:rFonts w:ascii="Cambria" w:eastAsia="Calibri" w:hAnsi="Cambria" w:cs="Arial"/>
                        <w:sz w:val="20"/>
                        <w:szCs w:val="20"/>
                      </w:rPr>
                      <w:t xml:space="preserve">Outcome 1 – </w:t>
                    </w:r>
                    <w:sdt>
                      <w:sdtPr>
                        <w:rPr>
                          <w:rFonts w:ascii="Cambria" w:eastAsia="Calibri" w:hAnsi="Cambria" w:cs="Times New Roman"/>
                          <w:sz w:val="20"/>
                          <w:szCs w:val="20"/>
                        </w:rPr>
                        <w:id w:val="-1849170450"/>
                      </w:sdtPr>
                      <w:sdtEndPr/>
                      <w:sdtContent>
                        <w:r w:rsidRPr="003E61EA">
                          <w:rPr>
                            <w:rFonts w:ascii="Cambria" w:eastAsia="Calibri" w:hAnsi="Cambria" w:cs="Times New Roman"/>
                            <w:sz w:val="20"/>
                            <w:szCs w:val="20"/>
                          </w:rPr>
                          <w:t>Develop advanced capacities to work independently and make effective artistic and intellectual judgments and professional decisions in the area of specialization</w:t>
                        </w:r>
                      </w:sdtContent>
                    </w:sdt>
                  </w:p>
                  <w:p w14:paraId="21DC9064" w14:textId="77777777" w:rsidR="008015B4" w:rsidRPr="003E61EA" w:rsidRDefault="008015B4" w:rsidP="009C3A53">
                    <w:pPr>
                      <w:rPr>
                        <w:rFonts w:ascii="Cambria" w:eastAsia="Calibri" w:hAnsi="Cambria" w:cs="Times New Roman"/>
                        <w:sz w:val="20"/>
                        <w:szCs w:val="20"/>
                      </w:rPr>
                    </w:pPr>
                  </w:p>
                </w:tc>
              </w:sdtContent>
            </w:sdt>
          </w:sdtContent>
        </w:sdt>
      </w:tr>
      <w:tr w:rsidR="008015B4" w:rsidRPr="003E61EA" w14:paraId="4F8A9758" w14:textId="77777777" w:rsidTr="009C3A53">
        <w:tc>
          <w:tcPr>
            <w:tcW w:w="2118" w:type="dxa"/>
          </w:tcPr>
          <w:p w14:paraId="70EFE29F" w14:textId="77777777" w:rsidR="008015B4" w:rsidRPr="003E61EA" w:rsidRDefault="008015B4" w:rsidP="009C3A53">
            <w:pPr>
              <w:rPr>
                <w:rFonts w:ascii="Cambria" w:eastAsia="Calibri" w:hAnsi="Cambria" w:cs="Times New Roman"/>
                <w:sz w:val="20"/>
                <w:szCs w:val="20"/>
              </w:rPr>
            </w:pPr>
            <w:r w:rsidRPr="003E61EA">
              <w:rPr>
                <w:rFonts w:ascii="Cambria" w:eastAsia="Calibri" w:hAnsi="Cambria" w:cs="Times New Roman"/>
                <w:sz w:val="20"/>
                <w:szCs w:val="20"/>
              </w:rPr>
              <w:t>Assessment Measure</w:t>
            </w:r>
          </w:p>
        </w:tc>
        <w:tc>
          <w:tcPr>
            <w:tcW w:w="7232" w:type="dxa"/>
          </w:tcPr>
          <w:p w14:paraId="3DD5D64A" w14:textId="77777777" w:rsidR="008015B4" w:rsidRPr="003E61EA" w:rsidRDefault="008015B4" w:rsidP="009C3A53">
            <w:pPr>
              <w:rPr>
                <w:rFonts w:ascii="Cambria" w:eastAsia="Calibri" w:hAnsi="Cambria" w:cs="Times New Roman"/>
                <w:sz w:val="20"/>
                <w:szCs w:val="20"/>
              </w:rPr>
            </w:pPr>
            <w:r w:rsidRPr="008015B4">
              <w:rPr>
                <w:rFonts w:ascii="Cambria" w:eastAsia="Calibri" w:hAnsi="Cambria" w:cs="Times New Roman"/>
                <w:sz w:val="20"/>
                <w:szCs w:val="20"/>
              </w:rPr>
              <w:t>Graduate Recitals were evaluated by the major professor using the Department of Music Performance Evaluation rubric. The rubric was not in place early enough for all Graduate Committee members to use it for evaluation.</w:t>
            </w:r>
          </w:p>
        </w:tc>
      </w:tr>
      <w:tr w:rsidR="008015B4" w:rsidRPr="003E61EA" w14:paraId="5472E79B" w14:textId="77777777" w:rsidTr="009C3A53">
        <w:tc>
          <w:tcPr>
            <w:tcW w:w="2118" w:type="dxa"/>
          </w:tcPr>
          <w:p w14:paraId="12DCE93B" w14:textId="77777777" w:rsidR="008015B4" w:rsidRPr="003E61EA" w:rsidRDefault="008015B4" w:rsidP="009C3A53">
            <w:pPr>
              <w:rPr>
                <w:rFonts w:ascii="Cambria" w:eastAsia="Calibri" w:hAnsi="Cambria" w:cs="Times New Roman"/>
                <w:sz w:val="20"/>
                <w:szCs w:val="20"/>
              </w:rPr>
            </w:pPr>
            <w:r w:rsidRPr="003E61EA">
              <w:rPr>
                <w:rFonts w:ascii="Cambria" w:eastAsia="Calibri" w:hAnsi="Cambria" w:cs="Times New Roman"/>
                <w:sz w:val="20"/>
                <w:szCs w:val="20"/>
              </w:rPr>
              <w:t xml:space="preserve">Assessment </w:t>
            </w:r>
          </w:p>
          <w:p w14:paraId="3FEC433E" w14:textId="77777777" w:rsidR="008015B4" w:rsidRPr="003E61EA" w:rsidRDefault="008015B4" w:rsidP="009C3A53">
            <w:pPr>
              <w:rPr>
                <w:rFonts w:ascii="Cambria" w:eastAsia="Calibri" w:hAnsi="Cambria" w:cs="Times New Roman"/>
                <w:sz w:val="20"/>
                <w:szCs w:val="20"/>
              </w:rPr>
            </w:pPr>
            <w:r w:rsidRPr="003E61EA">
              <w:rPr>
                <w:rFonts w:ascii="Cambria" w:eastAsia="Calibri" w:hAnsi="Cambria" w:cs="Times New Roman"/>
                <w:sz w:val="20"/>
                <w:szCs w:val="20"/>
              </w:rPr>
              <w:t>Timetable</w:t>
            </w:r>
          </w:p>
        </w:tc>
        <w:sdt>
          <w:sdtPr>
            <w:rPr>
              <w:rFonts w:ascii="Cambria" w:eastAsia="Calibri" w:hAnsi="Cambria" w:cs="Times New Roman"/>
              <w:sz w:val="20"/>
              <w:szCs w:val="20"/>
            </w:rPr>
            <w:id w:val="395256364"/>
          </w:sdtPr>
          <w:sdtEndPr/>
          <w:sdtContent>
            <w:sdt>
              <w:sdtPr>
                <w:rPr>
                  <w:rFonts w:ascii="Cambria" w:eastAsia="Calibri" w:hAnsi="Cambria" w:cs="Times New Roman"/>
                  <w:sz w:val="20"/>
                  <w:szCs w:val="20"/>
                </w:rPr>
                <w:id w:val="1188186427"/>
              </w:sdtPr>
              <w:sdtEndPr>
                <w:rPr>
                  <w:color w:val="548DD4"/>
                </w:rPr>
              </w:sdtEndPr>
              <w:sdtContent>
                <w:tc>
                  <w:tcPr>
                    <w:tcW w:w="7232" w:type="dxa"/>
                  </w:tcPr>
                  <w:p w14:paraId="65DC6DF3" w14:textId="77777777" w:rsidR="008015B4" w:rsidRPr="003E61EA" w:rsidRDefault="008015B4" w:rsidP="009C3A53">
                    <w:pPr>
                      <w:rPr>
                        <w:rFonts w:ascii="Cambria" w:eastAsia="Calibri" w:hAnsi="Cambria" w:cs="Times New Roman"/>
                        <w:sz w:val="20"/>
                        <w:szCs w:val="20"/>
                      </w:rPr>
                    </w:pPr>
                    <w:r w:rsidRPr="003E61EA">
                      <w:rPr>
                        <w:rFonts w:ascii="Cambria" w:eastAsia="Calibri" w:hAnsi="Cambria" w:cs="Times New Roman"/>
                        <w:sz w:val="20"/>
                        <w:szCs w:val="20"/>
                      </w:rPr>
                      <w:t>Each fall the course is offered</w:t>
                    </w:r>
                  </w:p>
                </w:tc>
              </w:sdtContent>
            </w:sdt>
          </w:sdtContent>
        </w:sdt>
      </w:tr>
      <w:tr w:rsidR="008015B4" w:rsidRPr="003E61EA" w14:paraId="2EA0D993" w14:textId="77777777" w:rsidTr="009C3A53">
        <w:tc>
          <w:tcPr>
            <w:tcW w:w="2118" w:type="dxa"/>
          </w:tcPr>
          <w:p w14:paraId="572C0777" w14:textId="77777777" w:rsidR="008015B4" w:rsidRPr="003E61EA" w:rsidRDefault="008015B4" w:rsidP="009C3A53">
            <w:pPr>
              <w:rPr>
                <w:rFonts w:ascii="Cambria" w:eastAsia="Calibri" w:hAnsi="Cambria" w:cs="Times New Roman"/>
                <w:sz w:val="20"/>
                <w:szCs w:val="20"/>
              </w:rPr>
            </w:pPr>
            <w:r w:rsidRPr="003E61EA">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143278732"/>
          </w:sdtPr>
          <w:sdtEndPr/>
          <w:sdtContent>
            <w:tc>
              <w:tcPr>
                <w:tcW w:w="7232" w:type="dxa"/>
              </w:tcPr>
              <w:p w14:paraId="4F27381F" w14:textId="77777777" w:rsidR="008015B4" w:rsidRPr="003E61EA" w:rsidRDefault="00502FC5"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281550086"/>
                  </w:sdtPr>
                  <w:sdtEndPr/>
                  <w:sdtContent/>
                </w:sdt>
                <w:r w:rsidR="008015B4" w:rsidRPr="003E61EA">
                  <w:rPr>
                    <w:rFonts w:ascii="Cambria" w:eastAsia="Calibri" w:hAnsi="Cambria" w:cs="Times New Roman"/>
                    <w:sz w:val="20"/>
                    <w:szCs w:val="20"/>
                  </w:rPr>
                  <w:t>Faculty will comprise the jury to assess the live performance and the portfolio.  Results will be reported to the Director of Jazz Studies</w:t>
                </w:r>
                <w:r w:rsidR="008015B4" w:rsidRPr="003E61EA">
                  <w:rPr>
                    <w:rFonts w:ascii="Cambria" w:eastAsia="Calibri" w:hAnsi="Cambria" w:cs="Times New Roman"/>
                    <w:color w:val="808080"/>
                    <w:sz w:val="20"/>
                    <w:szCs w:val="20"/>
                  </w:rPr>
                  <w:t xml:space="preserve"> </w:t>
                </w:r>
              </w:p>
            </w:tc>
          </w:sdtContent>
        </w:sdt>
      </w:tr>
    </w:tbl>
    <w:p w14:paraId="6BC7ADD9" w14:textId="77777777" w:rsidR="008015B4" w:rsidRPr="003E61EA" w:rsidRDefault="008015B4" w:rsidP="008015B4">
      <w:pPr>
        <w:rPr>
          <w:rFonts w:ascii="Cambria" w:eastAsia="Calibri" w:hAnsi="Cambria" w:cs="Arial"/>
          <w:i/>
          <w:sz w:val="20"/>
          <w:szCs w:val="20"/>
        </w:rPr>
      </w:pPr>
    </w:p>
    <w:tbl>
      <w:tblPr>
        <w:tblStyle w:val="TableGrid3"/>
        <w:tblW w:w="0" w:type="auto"/>
        <w:tblLook w:val="04A0" w:firstRow="1" w:lastRow="0" w:firstColumn="1" w:lastColumn="0" w:noHBand="0" w:noVBand="1"/>
      </w:tblPr>
      <w:tblGrid>
        <w:gridCol w:w="2118"/>
        <w:gridCol w:w="7232"/>
      </w:tblGrid>
      <w:tr w:rsidR="008015B4" w:rsidRPr="003E61EA" w14:paraId="25A1A3C5" w14:textId="77777777" w:rsidTr="009C3A53">
        <w:tc>
          <w:tcPr>
            <w:tcW w:w="2118" w:type="dxa"/>
          </w:tcPr>
          <w:p w14:paraId="666548AE" w14:textId="77777777" w:rsidR="008015B4" w:rsidRPr="003E61EA" w:rsidRDefault="008015B4" w:rsidP="009C3A53">
            <w:pPr>
              <w:jc w:val="center"/>
              <w:rPr>
                <w:rFonts w:ascii="Cambria" w:eastAsia="Calibri" w:hAnsi="Cambria" w:cs="Times New Roman"/>
                <w:b/>
                <w:sz w:val="20"/>
                <w:szCs w:val="20"/>
              </w:rPr>
            </w:pPr>
            <w:r w:rsidRPr="003E61EA">
              <w:rPr>
                <w:rFonts w:ascii="Cambria" w:eastAsia="Calibri" w:hAnsi="Cambria" w:cs="Times New Roman"/>
                <w:b/>
                <w:sz w:val="20"/>
                <w:szCs w:val="20"/>
              </w:rPr>
              <w:t>Program-Level Outcome 2 (from question #23)</w:t>
            </w:r>
          </w:p>
        </w:tc>
        <w:sdt>
          <w:sdtPr>
            <w:rPr>
              <w:rFonts w:ascii="Cambria" w:eastAsia="Calibri" w:hAnsi="Cambria" w:cs="Times New Roman"/>
              <w:sz w:val="20"/>
              <w:szCs w:val="20"/>
            </w:rPr>
            <w:id w:val="-1012301570"/>
          </w:sdtPr>
          <w:sdtEndPr/>
          <w:sdtContent>
            <w:sdt>
              <w:sdtPr>
                <w:rPr>
                  <w:rFonts w:ascii="Cambria" w:eastAsia="Calibri" w:hAnsi="Cambria" w:cs="Times New Roman"/>
                  <w:sz w:val="20"/>
                  <w:szCs w:val="20"/>
                </w:rPr>
                <w:id w:val="388697132"/>
              </w:sdtPr>
              <w:sdtEndPr/>
              <w:sdtContent>
                <w:tc>
                  <w:tcPr>
                    <w:tcW w:w="7232" w:type="dxa"/>
                  </w:tcPr>
                  <w:p w14:paraId="56A215F3" w14:textId="77777777" w:rsidR="008015B4" w:rsidRPr="003E61EA" w:rsidRDefault="008015B4" w:rsidP="009C3A53">
                    <w:pPr>
                      <w:tabs>
                        <w:tab w:val="left" w:pos="360"/>
                        <w:tab w:val="left" w:pos="720"/>
                      </w:tabs>
                      <w:rPr>
                        <w:rFonts w:ascii="Cambria" w:eastAsia="Calibri" w:hAnsi="Cambria" w:cs="Arial"/>
                        <w:sz w:val="20"/>
                        <w:szCs w:val="20"/>
                      </w:rPr>
                    </w:pPr>
                    <w:r w:rsidRPr="003E61EA">
                      <w:rPr>
                        <w:rFonts w:ascii="Cambria" w:eastAsia="Calibri" w:hAnsi="Cambria" w:cs="Arial"/>
                        <w:sz w:val="20"/>
                        <w:szCs w:val="20"/>
                      </w:rPr>
                      <w:t xml:space="preserve">Outcome 2 – </w:t>
                    </w:r>
                    <w:r w:rsidRPr="003E61EA">
                      <w:rPr>
                        <w:rFonts w:ascii="Cambria" w:eastAsia="Calibri" w:hAnsi="Cambria" w:cs="Times New Roman"/>
                        <w:sz w:val="20"/>
                        <w:szCs w:val="20"/>
                      </w:rPr>
                      <w:t>Demonstrate professional capability in the area of specialization.</w:t>
                    </w:r>
                  </w:p>
                  <w:p w14:paraId="2330E3D8" w14:textId="77777777" w:rsidR="008015B4" w:rsidRPr="003E61EA" w:rsidRDefault="008015B4" w:rsidP="009C3A53">
                    <w:pPr>
                      <w:rPr>
                        <w:rFonts w:ascii="Cambria" w:eastAsia="Calibri" w:hAnsi="Cambria" w:cs="Times New Roman"/>
                        <w:sz w:val="20"/>
                        <w:szCs w:val="20"/>
                      </w:rPr>
                    </w:pPr>
                  </w:p>
                </w:tc>
              </w:sdtContent>
            </w:sdt>
          </w:sdtContent>
        </w:sdt>
      </w:tr>
      <w:tr w:rsidR="008015B4" w:rsidRPr="003E61EA" w14:paraId="198020EB" w14:textId="77777777" w:rsidTr="009C3A53">
        <w:tc>
          <w:tcPr>
            <w:tcW w:w="2118" w:type="dxa"/>
          </w:tcPr>
          <w:p w14:paraId="45148F4A" w14:textId="77777777" w:rsidR="008015B4" w:rsidRPr="003E61EA" w:rsidRDefault="008015B4" w:rsidP="009C3A53">
            <w:pPr>
              <w:rPr>
                <w:rFonts w:ascii="Cambria" w:eastAsia="Calibri" w:hAnsi="Cambria" w:cs="Times New Roman"/>
                <w:sz w:val="20"/>
                <w:szCs w:val="20"/>
              </w:rPr>
            </w:pPr>
            <w:r w:rsidRPr="003E61EA">
              <w:rPr>
                <w:rFonts w:ascii="Cambria" w:eastAsia="Calibri" w:hAnsi="Cambria" w:cs="Times New Roman"/>
                <w:sz w:val="20"/>
                <w:szCs w:val="20"/>
              </w:rPr>
              <w:t>Assessment Measure</w:t>
            </w:r>
          </w:p>
        </w:tc>
        <w:tc>
          <w:tcPr>
            <w:tcW w:w="7232" w:type="dxa"/>
          </w:tcPr>
          <w:p w14:paraId="40C9D1BD" w14:textId="77777777" w:rsidR="008015B4" w:rsidRPr="003E61EA" w:rsidRDefault="008015B4" w:rsidP="009C3A53">
            <w:pPr>
              <w:rPr>
                <w:rFonts w:ascii="Cambria" w:eastAsia="Calibri" w:hAnsi="Cambria" w:cs="Times New Roman"/>
                <w:sz w:val="20"/>
                <w:szCs w:val="20"/>
              </w:rPr>
            </w:pPr>
            <w:r w:rsidRPr="008015B4">
              <w:rPr>
                <w:rFonts w:ascii="Cambria" w:eastAsia="Calibri" w:hAnsi="Cambria" w:cs="Times New Roman"/>
                <w:sz w:val="20"/>
                <w:szCs w:val="20"/>
              </w:rPr>
              <w:t>Graduate Recitals should be evaluated by the appropriate Graduate Committee using the Department of Music Performance Evaluation rubric. An appropriate rubric for graduate recitals needs to be developed. However, juries would include repertoire from diverse historical style periods in music.</w:t>
            </w:r>
          </w:p>
        </w:tc>
      </w:tr>
      <w:tr w:rsidR="008015B4" w:rsidRPr="003E61EA" w14:paraId="7C5EE9BA" w14:textId="77777777" w:rsidTr="009C3A53">
        <w:tc>
          <w:tcPr>
            <w:tcW w:w="2118" w:type="dxa"/>
          </w:tcPr>
          <w:p w14:paraId="637BA85E" w14:textId="77777777" w:rsidR="008015B4" w:rsidRPr="003E61EA" w:rsidRDefault="008015B4" w:rsidP="009C3A53">
            <w:pPr>
              <w:rPr>
                <w:rFonts w:ascii="Cambria" w:eastAsia="Calibri" w:hAnsi="Cambria" w:cs="Times New Roman"/>
                <w:sz w:val="20"/>
                <w:szCs w:val="20"/>
              </w:rPr>
            </w:pPr>
            <w:r w:rsidRPr="003E61EA">
              <w:rPr>
                <w:rFonts w:ascii="Cambria" w:eastAsia="Calibri" w:hAnsi="Cambria" w:cs="Times New Roman"/>
                <w:sz w:val="20"/>
                <w:szCs w:val="20"/>
              </w:rPr>
              <w:t xml:space="preserve">Assessment </w:t>
            </w:r>
          </w:p>
          <w:p w14:paraId="19F7058D" w14:textId="77777777" w:rsidR="008015B4" w:rsidRPr="003E61EA" w:rsidRDefault="008015B4" w:rsidP="009C3A53">
            <w:pPr>
              <w:rPr>
                <w:rFonts w:ascii="Cambria" w:eastAsia="Calibri" w:hAnsi="Cambria" w:cs="Times New Roman"/>
                <w:sz w:val="20"/>
                <w:szCs w:val="20"/>
              </w:rPr>
            </w:pPr>
            <w:r w:rsidRPr="003E61EA">
              <w:rPr>
                <w:rFonts w:ascii="Cambria" w:eastAsia="Calibri" w:hAnsi="Cambria" w:cs="Times New Roman"/>
                <w:sz w:val="20"/>
                <w:szCs w:val="20"/>
              </w:rPr>
              <w:t>Timetable</w:t>
            </w:r>
          </w:p>
        </w:tc>
        <w:sdt>
          <w:sdtPr>
            <w:rPr>
              <w:rFonts w:ascii="Cambria" w:eastAsia="Calibri" w:hAnsi="Cambria" w:cs="Times New Roman"/>
              <w:sz w:val="20"/>
              <w:szCs w:val="20"/>
            </w:rPr>
            <w:id w:val="-356661856"/>
          </w:sdtPr>
          <w:sdtEndPr/>
          <w:sdtContent>
            <w:sdt>
              <w:sdtPr>
                <w:rPr>
                  <w:rFonts w:ascii="Cambria" w:eastAsia="Calibri" w:hAnsi="Cambria" w:cs="Times New Roman"/>
                  <w:sz w:val="20"/>
                  <w:szCs w:val="20"/>
                </w:rPr>
                <w:id w:val="-385871535"/>
              </w:sdtPr>
              <w:sdtEndPr>
                <w:rPr>
                  <w:color w:val="548DD4"/>
                </w:rPr>
              </w:sdtEndPr>
              <w:sdtContent>
                <w:tc>
                  <w:tcPr>
                    <w:tcW w:w="7232" w:type="dxa"/>
                  </w:tcPr>
                  <w:p w14:paraId="349CBF2D" w14:textId="77777777" w:rsidR="008015B4" w:rsidRPr="003E61EA" w:rsidRDefault="008015B4" w:rsidP="009C3A53">
                    <w:pPr>
                      <w:rPr>
                        <w:rFonts w:ascii="Cambria" w:eastAsia="Calibri" w:hAnsi="Cambria" w:cs="Times New Roman"/>
                        <w:sz w:val="20"/>
                        <w:szCs w:val="20"/>
                      </w:rPr>
                    </w:pPr>
                    <w:r w:rsidRPr="003E61EA">
                      <w:rPr>
                        <w:rFonts w:ascii="Cambria" w:eastAsia="Calibri" w:hAnsi="Cambria" w:cs="Times New Roman"/>
                        <w:sz w:val="20"/>
                        <w:szCs w:val="20"/>
                      </w:rPr>
                      <w:t>Each fall the course is offered</w:t>
                    </w:r>
                  </w:p>
                </w:tc>
              </w:sdtContent>
            </w:sdt>
          </w:sdtContent>
        </w:sdt>
      </w:tr>
      <w:tr w:rsidR="008015B4" w:rsidRPr="003E61EA" w14:paraId="4063842A" w14:textId="77777777" w:rsidTr="009C3A53">
        <w:tc>
          <w:tcPr>
            <w:tcW w:w="2118" w:type="dxa"/>
          </w:tcPr>
          <w:p w14:paraId="6039703E" w14:textId="77777777" w:rsidR="008015B4" w:rsidRPr="003E61EA" w:rsidRDefault="008015B4" w:rsidP="009C3A53">
            <w:pPr>
              <w:rPr>
                <w:rFonts w:ascii="Cambria" w:eastAsia="Calibri" w:hAnsi="Cambria" w:cs="Times New Roman"/>
                <w:sz w:val="20"/>
                <w:szCs w:val="20"/>
              </w:rPr>
            </w:pPr>
            <w:r w:rsidRPr="003E61EA">
              <w:rPr>
                <w:rFonts w:ascii="Cambria" w:eastAsia="Calibri" w:hAnsi="Cambria" w:cs="Times New Roman"/>
                <w:sz w:val="20"/>
                <w:szCs w:val="20"/>
              </w:rPr>
              <w:lastRenderedPageBreak/>
              <w:t>Who is responsible for assessing and reporting on the results?</w:t>
            </w:r>
          </w:p>
        </w:tc>
        <w:sdt>
          <w:sdtPr>
            <w:rPr>
              <w:rFonts w:ascii="Cambria" w:eastAsia="Calibri" w:hAnsi="Cambria" w:cs="Times New Roman"/>
              <w:color w:val="808080"/>
              <w:sz w:val="20"/>
              <w:szCs w:val="20"/>
            </w:rPr>
            <w:id w:val="-1586065644"/>
          </w:sdtPr>
          <w:sdtEndPr/>
          <w:sdtContent>
            <w:tc>
              <w:tcPr>
                <w:tcW w:w="7232" w:type="dxa"/>
              </w:tcPr>
              <w:p w14:paraId="1693D51D" w14:textId="77777777" w:rsidR="008015B4" w:rsidRPr="003E61EA" w:rsidRDefault="00502FC5"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615796604"/>
                  </w:sdtPr>
                  <w:sdtEndPr/>
                  <w:sdtContent/>
                </w:sdt>
                <w:r w:rsidR="008015B4" w:rsidRPr="003E61EA">
                  <w:rPr>
                    <w:rFonts w:ascii="Cambria" w:eastAsia="Calibri" w:hAnsi="Cambria" w:cs="Times New Roman"/>
                    <w:sz w:val="20"/>
                    <w:szCs w:val="20"/>
                  </w:rPr>
                  <w:t>Faculty will comprise the jury to assess the live performance and the portfolio.  Results will be reported to the Director of Jazz Studies</w:t>
                </w:r>
                <w:r w:rsidR="008015B4" w:rsidRPr="003E61EA">
                  <w:rPr>
                    <w:rFonts w:ascii="Cambria" w:eastAsia="Calibri" w:hAnsi="Cambria" w:cs="Times New Roman"/>
                    <w:color w:val="808080"/>
                    <w:sz w:val="20"/>
                    <w:szCs w:val="20"/>
                  </w:rPr>
                  <w:t xml:space="preserve"> </w:t>
                </w:r>
              </w:p>
            </w:tc>
          </w:sdtContent>
        </w:sdt>
      </w:tr>
    </w:tbl>
    <w:p w14:paraId="44D215CD" w14:textId="77777777" w:rsidR="008015B4" w:rsidRPr="003E61EA" w:rsidRDefault="008015B4" w:rsidP="008015B4">
      <w:pPr>
        <w:rPr>
          <w:rFonts w:ascii="Cambria" w:eastAsia="Calibri" w:hAnsi="Cambria" w:cs="Arial"/>
          <w:i/>
          <w:sz w:val="20"/>
          <w:szCs w:val="20"/>
        </w:rPr>
      </w:pPr>
    </w:p>
    <w:tbl>
      <w:tblPr>
        <w:tblStyle w:val="TableGrid3"/>
        <w:tblW w:w="0" w:type="auto"/>
        <w:tblLook w:val="04A0" w:firstRow="1" w:lastRow="0" w:firstColumn="1" w:lastColumn="0" w:noHBand="0" w:noVBand="1"/>
      </w:tblPr>
      <w:tblGrid>
        <w:gridCol w:w="2148"/>
        <w:gridCol w:w="7428"/>
      </w:tblGrid>
      <w:tr w:rsidR="008015B4" w:rsidRPr="003E61EA" w14:paraId="3BEED6DF" w14:textId="77777777" w:rsidTr="009C3A53">
        <w:tc>
          <w:tcPr>
            <w:tcW w:w="2148" w:type="dxa"/>
          </w:tcPr>
          <w:p w14:paraId="4A9B2B72" w14:textId="77777777" w:rsidR="008015B4" w:rsidRPr="003E61EA" w:rsidRDefault="008015B4" w:rsidP="009C3A53">
            <w:pPr>
              <w:jc w:val="center"/>
              <w:rPr>
                <w:rFonts w:ascii="Cambria" w:eastAsia="Calibri" w:hAnsi="Cambria" w:cs="Times New Roman"/>
                <w:b/>
                <w:sz w:val="20"/>
                <w:szCs w:val="20"/>
              </w:rPr>
            </w:pPr>
            <w:r w:rsidRPr="003E61EA">
              <w:rPr>
                <w:rFonts w:ascii="Cambria" w:eastAsia="Calibri" w:hAnsi="Cambria" w:cs="Times New Roman"/>
                <w:b/>
                <w:sz w:val="20"/>
                <w:szCs w:val="20"/>
              </w:rPr>
              <w:t>Program-Level Outcome 3 (from question #23)</w:t>
            </w:r>
          </w:p>
        </w:tc>
        <w:sdt>
          <w:sdtPr>
            <w:rPr>
              <w:rFonts w:ascii="Cambria" w:eastAsia="Calibri" w:hAnsi="Cambria" w:cs="Times New Roman"/>
              <w:sz w:val="20"/>
              <w:szCs w:val="20"/>
            </w:rPr>
            <w:id w:val="-60486437"/>
          </w:sdtPr>
          <w:sdtEndPr/>
          <w:sdtContent>
            <w:sdt>
              <w:sdtPr>
                <w:rPr>
                  <w:rFonts w:ascii="Cambria" w:eastAsia="Calibri" w:hAnsi="Cambria" w:cs="Times New Roman"/>
                  <w:sz w:val="20"/>
                  <w:szCs w:val="20"/>
                </w:rPr>
                <w:id w:val="363023441"/>
              </w:sdtPr>
              <w:sdtEndPr/>
              <w:sdtContent>
                <w:tc>
                  <w:tcPr>
                    <w:tcW w:w="7428" w:type="dxa"/>
                  </w:tcPr>
                  <w:p w14:paraId="3DDE8350" w14:textId="77777777" w:rsidR="008015B4" w:rsidRPr="003E61EA" w:rsidRDefault="008015B4" w:rsidP="009C3A53">
                    <w:pPr>
                      <w:tabs>
                        <w:tab w:val="left" w:pos="360"/>
                        <w:tab w:val="left" w:pos="720"/>
                      </w:tabs>
                      <w:rPr>
                        <w:rFonts w:ascii="Cambria" w:eastAsia="Calibri" w:hAnsi="Cambria" w:cs="Arial"/>
                        <w:sz w:val="20"/>
                        <w:szCs w:val="20"/>
                      </w:rPr>
                    </w:pPr>
                    <w:r w:rsidRPr="003E61EA">
                      <w:rPr>
                        <w:rFonts w:ascii="Cambria" w:eastAsia="Calibri" w:hAnsi="Cambria" w:cs="Arial"/>
                        <w:sz w:val="20"/>
                        <w:szCs w:val="20"/>
                      </w:rPr>
                      <w:t xml:space="preserve">Outcome 3 – </w:t>
                    </w:r>
                    <w:r w:rsidRPr="003E61EA">
                      <w:rPr>
                        <w:rFonts w:ascii="Cambria" w:eastAsia="Calibri" w:hAnsi="Cambria" w:cs="Times New Roman"/>
                        <w:sz w:val="20"/>
                        <w:szCs w:val="20"/>
                      </w:rPr>
                      <w:t>Demonstrate competence in repertory and historical performance practice.</w:t>
                    </w:r>
                  </w:p>
                  <w:p w14:paraId="1C60782B" w14:textId="77777777" w:rsidR="008015B4" w:rsidRPr="003E61EA" w:rsidRDefault="008015B4" w:rsidP="009C3A53">
                    <w:pPr>
                      <w:rPr>
                        <w:rFonts w:ascii="Cambria" w:eastAsia="Calibri" w:hAnsi="Cambria" w:cs="Times New Roman"/>
                        <w:sz w:val="20"/>
                        <w:szCs w:val="20"/>
                      </w:rPr>
                    </w:pPr>
                  </w:p>
                </w:tc>
              </w:sdtContent>
            </w:sdt>
          </w:sdtContent>
        </w:sdt>
      </w:tr>
      <w:tr w:rsidR="008015B4" w:rsidRPr="003E61EA" w14:paraId="7BB93AD6" w14:textId="77777777" w:rsidTr="009C3A53">
        <w:tc>
          <w:tcPr>
            <w:tcW w:w="2148" w:type="dxa"/>
          </w:tcPr>
          <w:p w14:paraId="54B60D44" w14:textId="77777777" w:rsidR="008015B4" w:rsidRPr="003E61EA" w:rsidRDefault="008015B4" w:rsidP="009C3A53">
            <w:pPr>
              <w:rPr>
                <w:rFonts w:ascii="Cambria" w:eastAsia="Calibri" w:hAnsi="Cambria" w:cs="Times New Roman"/>
                <w:sz w:val="20"/>
                <w:szCs w:val="20"/>
              </w:rPr>
            </w:pPr>
            <w:r w:rsidRPr="003E61EA">
              <w:rPr>
                <w:rFonts w:ascii="Cambria" w:eastAsia="Calibri" w:hAnsi="Cambria" w:cs="Times New Roman"/>
                <w:sz w:val="20"/>
                <w:szCs w:val="20"/>
              </w:rPr>
              <w:t>Assessment Measure</w:t>
            </w:r>
          </w:p>
        </w:tc>
        <w:tc>
          <w:tcPr>
            <w:tcW w:w="7428" w:type="dxa"/>
          </w:tcPr>
          <w:p w14:paraId="6727C4E4" w14:textId="77777777" w:rsidR="008015B4" w:rsidRPr="003E61EA" w:rsidRDefault="008015B4" w:rsidP="009C3A53">
            <w:pPr>
              <w:rPr>
                <w:rFonts w:ascii="Cambria" w:eastAsia="Calibri" w:hAnsi="Cambria" w:cs="Times New Roman"/>
                <w:sz w:val="20"/>
                <w:szCs w:val="20"/>
              </w:rPr>
            </w:pPr>
            <w:r w:rsidRPr="008015B4">
              <w:rPr>
                <w:rFonts w:ascii="Cambria" w:eastAsia="Calibri" w:hAnsi="Cambria" w:cs="Times New Roman"/>
                <w:sz w:val="20"/>
                <w:szCs w:val="20"/>
              </w:rPr>
              <w:t>Graduate Recitals should be evaluated by the appropriate Graduate Committee using the Department of Music Performance Evaluation rubric. An appropriate rubric for graduate recitals needs to be developed. However, juries would include repertoire from diverse historical style periods in music.</w:t>
            </w:r>
          </w:p>
        </w:tc>
      </w:tr>
      <w:tr w:rsidR="008015B4" w:rsidRPr="003E61EA" w14:paraId="49B72EE5" w14:textId="77777777" w:rsidTr="009C3A53">
        <w:tc>
          <w:tcPr>
            <w:tcW w:w="2148" w:type="dxa"/>
          </w:tcPr>
          <w:p w14:paraId="0C13260C" w14:textId="77777777" w:rsidR="008015B4" w:rsidRPr="003E61EA" w:rsidRDefault="008015B4" w:rsidP="009C3A53">
            <w:pPr>
              <w:rPr>
                <w:rFonts w:ascii="Cambria" w:eastAsia="Calibri" w:hAnsi="Cambria" w:cs="Times New Roman"/>
                <w:sz w:val="20"/>
                <w:szCs w:val="20"/>
              </w:rPr>
            </w:pPr>
            <w:r w:rsidRPr="003E61EA">
              <w:rPr>
                <w:rFonts w:ascii="Cambria" w:eastAsia="Calibri" w:hAnsi="Cambria" w:cs="Times New Roman"/>
                <w:sz w:val="20"/>
                <w:szCs w:val="20"/>
              </w:rPr>
              <w:t xml:space="preserve">Assessment </w:t>
            </w:r>
          </w:p>
          <w:p w14:paraId="55A7490A" w14:textId="77777777" w:rsidR="008015B4" w:rsidRPr="003E61EA" w:rsidRDefault="008015B4" w:rsidP="009C3A53">
            <w:pPr>
              <w:rPr>
                <w:rFonts w:ascii="Cambria" w:eastAsia="Calibri" w:hAnsi="Cambria" w:cs="Times New Roman"/>
                <w:sz w:val="20"/>
                <w:szCs w:val="20"/>
              </w:rPr>
            </w:pPr>
            <w:r w:rsidRPr="003E61EA">
              <w:rPr>
                <w:rFonts w:ascii="Cambria" w:eastAsia="Calibri" w:hAnsi="Cambria" w:cs="Times New Roman"/>
                <w:sz w:val="20"/>
                <w:szCs w:val="20"/>
              </w:rPr>
              <w:t>Timetable</w:t>
            </w:r>
          </w:p>
        </w:tc>
        <w:sdt>
          <w:sdtPr>
            <w:rPr>
              <w:rFonts w:ascii="Cambria" w:eastAsia="Calibri" w:hAnsi="Cambria" w:cs="Times New Roman"/>
              <w:sz w:val="20"/>
              <w:szCs w:val="20"/>
            </w:rPr>
            <w:id w:val="-354581522"/>
          </w:sdtPr>
          <w:sdtEndPr/>
          <w:sdtContent>
            <w:sdt>
              <w:sdtPr>
                <w:rPr>
                  <w:rFonts w:ascii="Cambria" w:eastAsia="Calibri" w:hAnsi="Cambria" w:cs="Times New Roman"/>
                  <w:sz w:val="20"/>
                  <w:szCs w:val="20"/>
                </w:rPr>
                <w:id w:val="-358658785"/>
              </w:sdtPr>
              <w:sdtEndPr/>
              <w:sdtContent>
                <w:tc>
                  <w:tcPr>
                    <w:tcW w:w="7428" w:type="dxa"/>
                  </w:tcPr>
                  <w:p w14:paraId="0DA9E4B2" w14:textId="77777777" w:rsidR="008015B4" w:rsidRPr="003E61EA" w:rsidRDefault="008015B4" w:rsidP="009C3A53">
                    <w:pPr>
                      <w:rPr>
                        <w:rFonts w:ascii="Cambria" w:eastAsia="Calibri" w:hAnsi="Cambria" w:cs="Times New Roman"/>
                        <w:sz w:val="20"/>
                        <w:szCs w:val="20"/>
                      </w:rPr>
                    </w:pPr>
                    <w:r w:rsidRPr="003E61EA">
                      <w:rPr>
                        <w:rFonts w:ascii="Cambria" w:eastAsia="Calibri" w:hAnsi="Cambria" w:cs="Times New Roman"/>
                        <w:sz w:val="20"/>
                        <w:szCs w:val="20"/>
                      </w:rPr>
                      <w:t>Each semester, each time the course is offered</w:t>
                    </w:r>
                  </w:p>
                </w:tc>
              </w:sdtContent>
            </w:sdt>
          </w:sdtContent>
        </w:sdt>
      </w:tr>
      <w:tr w:rsidR="008015B4" w:rsidRPr="003E61EA" w14:paraId="2A4B721C" w14:textId="77777777" w:rsidTr="009C3A53">
        <w:tc>
          <w:tcPr>
            <w:tcW w:w="2148" w:type="dxa"/>
          </w:tcPr>
          <w:p w14:paraId="138EE3CE" w14:textId="77777777" w:rsidR="008015B4" w:rsidRPr="003E61EA" w:rsidRDefault="008015B4" w:rsidP="009C3A53">
            <w:pPr>
              <w:rPr>
                <w:rFonts w:ascii="Cambria" w:eastAsia="Calibri" w:hAnsi="Cambria" w:cs="Times New Roman"/>
                <w:sz w:val="20"/>
                <w:szCs w:val="20"/>
              </w:rPr>
            </w:pPr>
            <w:r w:rsidRPr="003E61EA">
              <w:rPr>
                <w:rFonts w:ascii="Cambria" w:eastAsia="Calibri" w:hAnsi="Cambria" w:cs="Times New Roman"/>
                <w:sz w:val="20"/>
                <w:szCs w:val="20"/>
              </w:rPr>
              <w:t>Who is responsible for assessing and reporting on the results?</w:t>
            </w:r>
          </w:p>
        </w:tc>
        <w:sdt>
          <w:sdtPr>
            <w:rPr>
              <w:rFonts w:ascii="Cambria" w:eastAsia="Calibri" w:hAnsi="Cambria" w:cs="Times New Roman"/>
              <w:sz w:val="20"/>
              <w:szCs w:val="20"/>
            </w:rPr>
            <w:id w:val="-1623374338"/>
          </w:sdtPr>
          <w:sdtEndPr/>
          <w:sdtContent>
            <w:tc>
              <w:tcPr>
                <w:tcW w:w="7428" w:type="dxa"/>
              </w:tcPr>
              <w:p w14:paraId="6BC61CCA" w14:textId="77777777" w:rsidR="008015B4" w:rsidRPr="003E61EA" w:rsidRDefault="00502FC5" w:rsidP="009C3A53">
                <w:pPr>
                  <w:rPr>
                    <w:rFonts w:ascii="Cambria" w:eastAsia="Calibri" w:hAnsi="Cambria" w:cs="Times New Roman"/>
                    <w:sz w:val="20"/>
                    <w:szCs w:val="20"/>
                  </w:rPr>
                </w:pPr>
                <w:sdt>
                  <w:sdtPr>
                    <w:rPr>
                      <w:rFonts w:ascii="Cambria" w:eastAsia="Calibri" w:hAnsi="Cambria" w:cs="Times New Roman"/>
                      <w:sz w:val="20"/>
                      <w:szCs w:val="20"/>
                    </w:rPr>
                    <w:id w:val="467408248"/>
                  </w:sdtPr>
                  <w:sdtEndPr/>
                  <w:sdtContent>
                    <w:r w:rsidR="008015B4" w:rsidRPr="003E61EA">
                      <w:rPr>
                        <w:rFonts w:ascii="Cambria" w:eastAsia="Calibri" w:hAnsi="Cambria" w:cs="Times New Roman"/>
                        <w:sz w:val="20"/>
                        <w:szCs w:val="20"/>
                      </w:rPr>
                      <w:t xml:space="preserve"> Instructor will grade assignments and exams.  Results will be reported to the Director of Jazz Studies</w:t>
                    </w:r>
                  </w:sdtContent>
                </w:sdt>
              </w:p>
            </w:tc>
          </w:sdtContent>
        </w:sdt>
      </w:tr>
    </w:tbl>
    <w:p w14:paraId="2B657869" w14:textId="77777777" w:rsidR="008015B4" w:rsidRPr="003E61EA" w:rsidRDefault="008015B4" w:rsidP="008015B4">
      <w:pPr>
        <w:rPr>
          <w:rFonts w:ascii="Cambria" w:eastAsia="Calibri" w:hAnsi="Cambria" w:cs="Arial"/>
          <w:i/>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Pr="008973CA"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xml:space="preserve">. </w:t>
      </w:r>
      <w:r w:rsidRPr="008973CA">
        <w:rPr>
          <w:rFonts w:asciiTheme="majorHAnsi" w:hAnsiTheme="majorHAnsi" w:cs="Arial"/>
          <w:sz w:val="20"/>
          <w:szCs w:val="20"/>
        </w:rPr>
        <w:t xml:space="preserve">What are the course-level outcomes for students enrolled in this course and the </w:t>
      </w:r>
      <w:r w:rsidR="00862E36" w:rsidRPr="008973CA">
        <w:rPr>
          <w:rFonts w:asciiTheme="majorHAnsi" w:hAnsiTheme="majorHAnsi" w:cs="Arial"/>
          <w:sz w:val="20"/>
          <w:szCs w:val="20"/>
        </w:rPr>
        <w:t xml:space="preserve">associated </w:t>
      </w:r>
      <w:r w:rsidRPr="008973CA">
        <w:rPr>
          <w:rFonts w:asciiTheme="majorHAnsi" w:hAnsiTheme="majorHAnsi" w:cs="Arial"/>
          <w:sz w:val="20"/>
          <w:szCs w:val="20"/>
        </w:rPr>
        <w:t>ass</w:t>
      </w:r>
      <w:r w:rsidR="00AA702B" w:rsidRPr="008973CA">
        <w:rPr>
          <w:rFonts w:asciiTheme="majorHAnsi" w:hAnsiTheme="majorHAnsi" w:cs="Arial"/>
          <w:sz w:val="20"/>
          <w:szCs w:val="20"/>
        </w:rPr>
        <w:t>essment measures</w:t>
      </w:r>
      <w:r w:rsidR="00E70B06" w:rsidRPr="008973CA">
        <w:rPr>
          <w:rFonts w:asciiTheme="majorHAnsi" w:hAnsiTheme="majorHAnsi" w:cs="Arial"/>
          <w:sz w:val="20"/>
          <w:szCs w:val="20"/>
        </w:rPr>
        <w:t>?</w:t>
      </w:r>
      <w:r w:rsidR="00AA702B" w:rsidRPr="008973CA">
        <w:rPr>
          <w:rFonts w:asciiTheme="majorHAnsi" w:hAnsiTheme="majorHAnsi" w:cs="Arial"/>
          <w:sz w:val="20"/>
          <w:szCs w:val="20"/>
        </w:rPr>
        <w:t xml:space="preserve"> </w:t>
      </w:r>
    </w:p>
    <w:p w14:paraId="6B17A3D3" w14:textId="77777777" w:rsidR="00E70B06" w:rsidRPr="008973CA"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973CA" w:rsidRPr="008973CA" w14:paraId="2E8E76B0" w14:textId="77777777" w:rsidTr="00575870">
        <w:tc>
          <w:tcPr>
            <w:tcW w:w="2148" w:type="dxa"/>
          </w:tcPr>
          <w:p w14:paraId="05888E8F" w14:textId="77777777" w:rsidR="008973CA" w:rsidRPr="008973CA" w:rsidRDefault="008973CA" w:rsidP="00575870">
            <w:pPr>
              <w:jc w:val="center"/>
              <w:rPr>
                <w:rFonts w:asciiTheme="majorHAnsi" w:hAnsiTheme="majorHAnsi"/>
                <w:b/>
                <w:sz w:val="20"/>
                <w:szCs w:val="20"/>
              </w:rPr>
            </w:pPr>
            <w:r w:rsidRPr="008973CA">
              <w:rPr>
                <w:rFonts w:asciiTheme="majorHAnsi" w:hAnsiTheme="majorHAnsi"/>
                <w:b/>
                <w:sz w:val="20"/>
                <w:szCs w:val="20"/>
              </w:rPr>
              <w:t>Outcome 1</w:t>
            </w:r>
          </w:p>
          <w:p w14:paraId="62D1B327" w14:textId="77777777" w:rsidR="008973CA" w:rsidRPr="008973CA" w:rsidRDefault="008973CA"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6D45DF44" w:rsidR="008973CA" w:rsidRPr="008973CA" w:rsidRDefault="008973CA" w:rsidP="00575870">
                <w:pPr>
                  <w:rPr>
                    <w:rFonts w:asciiTheme="majorHAnsi" w:hAnsiTheme="majorHAnsi"/>
                    <w:sz w:val="20"/>
                    <w:szCs w:val="20"/>
                  </w:rPr>
                </w:pPr>
                <w:r w:rsidRPr="008973CA">
                  <w:rPr>
                    <w:rFonts w:asciiTheme="majorHAnsi" w:hAnsiTheme="majorHAnsi" w:cs="Arial"/>
                    <w:sz w:val="20"/>
                    <w:szCs w:val="20"/>
                  </w:rPr>
                  <w:t>1.  Demonstrate advanced improvisational development in conjunction with original compositions written by class members.</w:t>
                </w:r>
                <w:r w:rsidRPr="008973CA">
                  <w:rPr>
                    <w:rFonts w:asciiTheme="majorHAnsi" w:hAnsiTheme="majorHAnsi" w:cs="Arial"/>
                    <w:sz w:val="20"/>
                    <w:szCs w:val="20"/>
                  </w:rPr>
                  <w:tab/>
                </w:r>
                <w:r w:rsidRPr="008973CA">
                  <w:rPr>
                    <w:rFonts w:asciiTheme="majorHAnsi" w:hAnsiTheme="majorHAnsi" w:cs="Arial"/>
                    <w:sz w:val="20"/>
                    <w:szCs w:val="20"/>
                  </w:rPr>
                  <w:tab/>
                </w:r>
                <w:r w:rsidRPr="008973CA">
                  <w:rPr>
                    <w:rFonts w:asciiTheme="majorHAnsi" w:hAnsiTheme="majorHAnsi" w:cs="Arial"/>
                    <w:sz w:val="20"/>
                    <w:szCs w:val="20"/>
                  </w:rPr>
                  <w:tab/>
                </w:r>
              </w:p>
            </w:tc>
          </w:sdtContent>
        </w:sdt>
      </w:tr>
      <w:tr w:rsidR="008973CA" w:rsidRPr="008973CA" w14:paraId="1687EB40" w14:textId="77777777" w:rsidTr="00575870">
        <w:tc>
          <w:tcPr>
            <w:tcW w:w="2148" w:type="dxa"/>
          </w:tcPr>
          <w:p w14:paraId="2A6C1D2C" w14:textId="060AB1C9" w:rsidR="008973CA" w:rsidRPr="008973CA" w:rsidRDefault="008973CA" w:rsidP="00575870">
            <w:pPr>
              <w:rPr>
                <w:rFonts w:asciiTheme="majorHAnsi" w:hAnsiTheme="majorHAnsi"/>
                <w:sz w:val="20"/>
                <w:szCs w:val="20"/>
              </w:rPr>
            </w:pPr>
            <w:r w:rsidRPr="008973CA">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319615837"/>
              </w:sdtPr>
              <w:sdtEndPr/>
              <w:sdtContent>
                <w:sdt>
                  <w:sdtPr>
                    <w:rPr>
                      <w:rFonts w:asciiTheme="majorHAnsi" w:hAnsiTheme="majorHAnsi"/>
                      <w:sz w:val="20"/>
                      <w:szCs w:val="20"/>
                    </w:rPr>
                    <w:id w:val="381690379"/>
                  </w:sdtPr>
                  <w:sdtEndPr/>
                  <w:sdtContent>
                    <w:tc>
                      <w:tcPr>
                        <w:tcW w:w="7428" w:type="dxa"/>
                      </w:tcPr>
                      <w:p w14:paraId="23DC983E"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Class content delivery – detailed above</w:t>
                        </w:r>
                      </w:p>
                      <w:p w14:paraId="60C94F19"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Daily performance assignments</w:t>
                        </w:r>
                      </w:p>
                      <w:p w14:paraId="25EC6459"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Transcription Revision and Analysis</w:t>
                        </w:r>
                      </w:p>
                      <w:p w14:paraId="10A7F5A8" w14:textId="78D2843E" w:rsidR="008973CA" w:rsidRPr="008973CA" w:rsidRDefault="008973CA" w:rsidP="00FA56BF">
                        <w:pPr>
                          <w:rPr>
                            <w:rFonts w:asciiTheme="majorHAnsi" w:hAnsiTheme="majorHAnsi"/>
                            <w:sz w:val="20"/>
                            <w:szCs w:val="20"/>
                          </w:rPr>
                        </w:pPr>
                        <w:r w:rsidRPr="008973CA">
                          <w:rPr>
                            <w:rFonts w:asciiTheme="majorHAnsi" w:hAnsiTheme="majorHAnsi"/>
                            <w:sz w:val="20"/>
                            <w:szCs w:val="20"/>
                          </w:rPr>
                          <w:t>Listening and guided practice exercises</w:t>
                        </w:r>
                      </w:p>
                    </w:tc>
                  </w:sdtContent>
                </w:sdt>
              </w:sdtContent>
            </w:sdt>
          </w:sdtContent>
        </w:sdt>
      </w:tr>
      <w:tr w:rsidR="008973CA" w:rsidRPr="008973CA" w14:paraId="11E8ED94" w14:textId="77777777" w:rsidTr="00575870">
        <w:tc>
          <w:tcPr>
            <w:tcW w:w="2148" w:type="dxa"/>
          </w:tcPr>
          <w:p w14:paraId="7758B915" w14:textId="11F232C1" w:rsidR="008973CA" w:rsidRPr="008973CA" w:rsidRDefault="008973CA" w:rsidP="00E70B06">
            <w:pPr>
              <w:rPr>
                <w:rFonts w:asciiTheme="majorHAnsi" w:hAnsiTheme="majorHAnsi"/>
                <w:sz w:val="20"/>
                <w:szCs w:val="20"/>
              </w:rPr>
            </w:pPr>
            <w:r w:rsidRPr="008973CA">
              <w:rPr>
                <w:rFonts w:asciiTheme="majorHAnsi" w:hAnsiTheme="majorHAnsi"/>
                <w:sz w:val="20"/>
                <w:szCs w:val="20"/>
              </w:rPr>
              <w:t xml:space="preserve">Assessment Measure </w:t>
            </w:r>
          </w:p>
        </w:tc>
        <w:tc>
          <w:tcPr>
            <w:tcW w:w="7428" w:type="dxa"/>
          </w:tcPr>
          <w:p w14:paraId="21C15BBC" w14:textId="36D17E37" w:rsidR="008973CA" w:rsidRPr="008973CA" w:rsidRDefault="00502FC5" w:rsidP="00E70B06">
            <w:pPr>
              <w:rPr>
                <w:rFonts w:asciiTheme="majorHAnsi" w:hAnsiTheme="majorHAnsi"/>
                <w:sz w:val="20"/>
                <w:szCs w:val="20"/>
              </w:rPr>
            </w:pPr>
            <w:sdt>
              <w:sdtPr>
                <w:rPr>
                  <w:rFonts w:asciiTheme="majorHAnsi" w:hAnsiTheme="majorHAnsi"/>
                  <w:sz w:val="20"/>
                  <w:szCs w:val="20"/>
                </w:rPr>
                <w:id w:val="-938209012"/>
              </w:sdtPr>
              <w:sdtEndPr/>
              <w:sdtContent>
                <w:sdt>
                  <w:sdtPr>
                    <w:rPr>
                      <w:rFonts w:ascii="Cambria" w:hAnsi="Cambria"/>
                      <w:sz w:val="20"/>
                      <w:szCs w:val="20"/>
                    </w:rPr>
                    <w:id w:val="-1108803084"/>
                    <w:text/>
                  </w:sdtPr>
                  <w:sdtEndPr/>
                  <w:sdtContent>
                    <w:r w:rsidR="008973CA" w:rsidRPr="008973CA">
                      <w:rPr>
                        <w:rFonts w:ascii="Cambria" w:hAnsi="Cambria"/>
                        <w:sz w:val="20"/>
                        <w:szCs w:val="20"/>
                      </w:rPr>
                      <w:t>The final live performance jury will provide direct evidence of student learning.  Faculty will assess the jury performance utilizing a rubric establishing a grade for the jury, reported t</w:t>
                    </w:r>
                    <w:r w:rsidR="00DB0882">
                      <w:rPr>
                        <w:rFonts w:ascii="Cambria" w:hAnsi="Cambria"/>
                        <w:sz w:val="20"/>
                        <w:szCs w:val="20"/>
                      </w:rPr>
                      <w:t>o the Director of Jazz Studies.</w:t>
                    </w:r>
                    <w:r w:rsidR="008973CA" w:rsidRPr="008973CA">
                      <w:rPr>
                        <w:rFonts w:ascii="Cambria" w:hAnsi="Cambria"/>
                        <w:sz w:val="20"/>
                        <w:szCs w:val="20"/>
                      </w:rPr>
                      <w:t xml:space="preserve"> </w:t>
                    </w:r>
                  </w:sdtContent>
                </w:sdt>
              </w:sdtContent>
            </w:sdt>
          </w:p>
        </w:tc>
      </w:tr>
    </w:tbl>
    <w:p w14:paraId="13D47DFB" w14:textId="77777777" w:rsidR="00FA56BF" w:rsidRPr="008973CA" w:rsidRDefault="00FA56B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973CA" w:rsidRPr="008973CA" w14:paraId="3AAB8BF7" w14:textId="77777777" w:rsidTr="00FA56BF">
        <w:tc>
          <w:tcPr>
            <w:tcW w:w="2148" w:type="dxa"/>
          </w:tcPr>
          <w:p w14:paraId="3B66EF9D" w14:textId="6E87CE2C" w:rsidR="008973CA" w:rsidRPr="008973CA" w:rsidRDefault="008973CA" w:rsidP="00FA56BF">
            <w:pPr>
              <w:jc w:val="center"/>
              <w:rPr>
                <w:rFonts w:asciiTheme="majorHAnsi" w:hAnsiTheme="majorHAnsi"/>
                <w:b/>
                <w:sz w:val="20"/>
                <w:szCs w:val="20"/>
              </w:rPr>
            </w:pPr>
            <w:r w:rsidRPr="008973CA">
              <w:rPr>
                <w:rFonts w:asciiTheme="majorHAnsi" w:hAnsiTheme="majorHAnsi"/>
                <w:b/>
                <w:sz w:val="20"/>
                <w:szCs w:val="20"/>
              </w:rPr>
              <w:t>Outcome 2</w:t>
            </w:r>
          </w:p>
          <w:p w14:paraId="77033692" w14:textId="77777777" w:rsidR="008973CA" w:rsidRPr="008973CA" w:rsidRDefault="008973CA" w:rsidP="00FA56BF">
            <w:pPr>
              <w:rPr>
                <w:rFonts w:asciiTheme="majorHAnsi" w:hAnsiTheme="majorHAnsi"/>
                <w:sz w:val="20"/>
                <w:szCs w:val="20"/>
              </w:rPr>
            </w:pPr>
          </w:p>
        </w:tc>
        <w:sdt>
          <w:sdtPr>
            <w:rPr>
              <w:rFonts w:asciiTheme="majorHAnsi" w:hAnsiTheme="majorHAnsi"/>
              <w:sz w:val="20"/>
              <w:szCs w:val="20"/>
            </w:rPr>
            <w:id w:val="896390864"/>
          </w:sdtPr>
          <w:sdtEndPr/>
          <w:sdtContent>
            <w:tc>
              <w:tcPr>
                <w:tcW w:w="7428" w:type="dxa"/>
              </w:tcPr>
              <w:p w14:paraId="51516564" w14:textId="37946D73" w:rsidR="008973CA" w:rsidRPr="008973CA" w:rsidRDefault="008973CA" w:rsidP="00FA56BF">
                <w:pPr>
                  <w:rPr>
                    <w:rFonts w:asciiTheme="majorHAnsi" w:hAnsiTheme="majorHAnsi"/>
                    <w:sz w:val="20"/>
                    <w:szCs w:val="20"/>
                  </w:rPr>
                </w:pPr>
                <w:r w:rsidRPr="008973CA">
                  <w:rPr>
                    <w:rFonts w:asciiTheme="majorHAnsi" w:hAnsiTheme="majorHAnsi" w:cs="Arial"/>
                    <w:sz w:val="20"/>
                    <w:szCs w:val="20"/>
                  </w:rPr>
                  <w:t>2.  Demonstrate skill mastery in jazz articulation and phrasing through analysis, transcription and performance.</w:t>
                </w:r>
              </w:p>
            </w:tc>
          </w:sdtContent>
        </w:sdt>
      </w:tr>
      <w:tr w:rsidR="008973CA" w:rsidRPr="008973CA" w14:paraId="06ED3555" w14:textId="77777777" w:rsidTr="00FA56BF">
        <w:tc>
          <w:tcPr>
            <w:tcW w:w="2148" w:type="dxa"/>
          </w:tcPr>
          <w:p w14:paraId="62254604" w14:textId="77777777" w:rsidR="008973CA" w:rsidRPr="008973CA" w:rsidRDefault="008973CA" w:rsidP="00FA56BF">
            <w:pPr>
              <w:rPr>
                <w:rFonts w:asciiTheme="majorHAnsi" w:hAnsiTheme="majorHAnsi"/>
                <w:sz w:val="20"/>
                <w:szCs w:val="20"/>
              </w:rPr>
            </w:pPr>
            <w:r w:rsidRPr="008973CA">
              <w:rPr>
                <w:rFonts w:asciiTheme="majorHAnsi" w:hAnsiTheme="majorHAnsi"/>
                <w:sz w:val="20"/>
                <w:szCs w:val="20"/>
              </w:rPr>
              <w:t>Which learning activities are responsible for this outcome?</w:t>
            </w:r>
          </w:p>
        </w:tc>
        <w:sdt>
          <w:sdtPr>
            <w:rPr>
              <w:rFonts w:asciiTheme="majorHAnsi" w:hAnsiTheme="majorHAnsi"/>
              <w:sz w:val="20"/>
              <w:szCs w:val="20"/>
            </w:rPr>
            <w:id w:val="1118797492"/>
          </w:sdtPr>
          <w:sdtEndPr/>
          <w:sdtContent>
            <w:sdt>
              <w:sdtPr>
                <w:rPr>
                  <w:rFonts w:asciiTheme="majorHAnsi" w:hAnsiTheme="majorHAnsi"/>
                  <w:sz w:val="20"/>
                  <w:szCs w:val="20"/>
                </w:rPr>
                <w:id w:val="1923527640"/>
              </w:sdtPr>
              <w:sdtEndPr/>
              <w:sdtContent>
                <w:sdt>
                  <w:sdtPr>
                    <w:rPr>
                      <w:rFonts w:asciiTheme="majorHAnsi" w:hAnsiTheme="majorHAnsi"/>
                      <w:sz w:val="20"/>
                      <w:szCs w:val="20"/>
                    </w:rPr>
                    <w:id w:val="-625477092"/>
                  </w:sdtPr>
                  <w:sdtEndPr/>
                  <w:sdtContent>
                    <w:tc>
                      <w:tcPr>
                        <w:tcW w:w="7428" w:type="dxa"/>
                      </w:tcPr>
                      <w:p w14:paraId="73A37E10"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Class content delivery – detailed above</w:t>
                        </w:r>
                      </w:p>
                      <w:p w14:paraId="62282D96"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Daily performance assignments</w:t>
                        </w:r>
                      </w:p>
                      <w:p w14:paraId="3A69C469"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Transcription Revision and Analysis</w:t>
                        </w:r>
                      </w:p>
                      <w:p w14:paraId="093665D4" w14:textId="06A0BFB9" w:rsidR="008973CA" w:rsidRPr="008973CA" w:rsidRDefault="008973CA" w:rsidP="00FA56BF">
                        <w:pPr>
                          <w:rPr>
                            <w:rFonts w:asciiTheme="majorHAnsi" w:hAnsiTheme="majorHAnsi"/>
                            <w:sz w:val="20"/>
                            <w:szCs w:val="20"/>
                          </w:rPr>
                        </w:pPr>
                        <w:r w:rsidRPr="008973CA">
                          <w:rPr>
                            <w:rFonts w:asciiTheme="majorHAnsi" w:hAnsiTheme="majorHAnsi"/>
                            <w:sz w:val="20"/>
                            <w:szCs w:val="20"/>
                          </w:rPr>
                          <w:t>Listening and guided practice exercises</w:t>
                        </w:r>
                      </w:p>
                    </w:tc>
                  </w:sdtContent>
                </w:sdt>
              </w:sdtContent>
            </w:sdt>
          </w:sdtContent>
        </w:sdt>
      </w:tr>
      <w:tr w:rsidR="008973CA" w:rsidRPr="008973CA" w14:paraId="652CFB19" w14:textId="77777777" w:rsidTr="00FA56BF">
        <w:tc>
          <w:tcPr>
            <w:tcW w:w="2148" w:type="dxa"/>
          </w:tcPr>
          <w:p w14:paraId="5523C403" w14:textId="77777777" w:rsidR="008973CA" w:rsidRPr="008973CA" w:rsidRDefault="008973CA" w:rsidP="00FA56BF">
            <w:pPr>
              <w:rPr>
                <w:rFonts w:asciiTheme="majorHAnsi" w:hAnsiTheme="majorHAnsi"/>
                <w:sz w:val="20"/>
                <w:szCs w:val="20"/>
              </w:rPr>
            </w:pPr>
            <w:r w:rsidRPr="008973CA">
              <w:rPr>
                <w:rFonts w:asciiTheme="majorHAnsi" w:hAnsiTheme="majorHAnsi"/>
                <w:sz w:val="20"/>
                <w:szCs w:val="20"/>
              </w:rPr>
              <w:t xml:space="preserve">Assessment Measure </w:t>
            </w:r>
          </w:p>
        </w:tc>
        <w:tc>
          <w:tcPr>
            <w:tcW w:w="7428" w:type="dxa"/>
          </w:tcPr>
          <w:p w14:paraId="58238187" w14:textId="491CD983" w:rsidR="008973CA" w:rsidRPr="008973CA" w:rsidRDefault="00502FC5" w:rsidP="00DB0882">
            <w:pPr>
              <w:rPr>
                <w:rFonts w:asciiTheme="majorHAnsi" w:hAnsiTheme="majorHAnsi"/>
                <w:sz w:val="20"/>
                <w:szCs w:val="20"/>
              </w:rPr>
            </w:pPr>
            <w:sdt>
              <w:sdtPr>
                <w:rPr>
                  <w:rFonts w:asciiTheme="majorHAnsi" w:hAnsiTheme="majorHAnsi"/>
                  <w:sz w:val="20"/>
                  <w:szCs w:val="20"/>
                </w:rPr>
                <w:id w:val="777221286"/>
              </w:sdtPr>
              <w:sdtEndPr/>
              <w:sdtContent>
                <w:sdt>
                  <w:sdtPr>
                    <w:rPr>
                      <w:rFonts w:ascii="Cambria" w:hAnsi="Cambria"/>
                      <w:sz w:val="20"/>
                      <w:szCs w:val="20"/>
                    </w:rPr>
                    <w:id w:val="-1169330528"/>
                    <w:text/>
                  </w:sdtPr>
                  <w:sdtEndPr/>
                  <w:sdtContent>
                    <w:r w:rsidR="008973CA" w:rsidRPr="008973CA">
                      <w:rPr>
                        <w:rFonts w:ascii="Cambria" w:hAnsi="Cambria"/>
                        <w:sz w:val="20"/>
                        <w:szCs w:val="20"/>
                      </w:rPr>
                      <w:t xml:space="preserve">The final live performance jury will provide direct evidence of student learning.  Faculty will assess the jury performance utilizing a rubric establishing a grade for the jury, reported to the Director of Jazz Studies. </w:t>
                    </w:r>
                  </w:sdtContent>
                </w:sdt>
              </w:sdtContent>
            </w:sdt>
          </w:p>
        </w:tc>
      </w:tr>
    </w:tbl>
    <w:p w14:paraId="78DE118C" w14:textId="77777777" w:rsidR="00FA56BF" w:rsidRPr="008973CA" w:rsidRDefault="00FA56B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A56BF" w:rsidRPr="008973CA" w14:paraId="7249C291" w14:textId="77777777" w:rsidTr="00FA56BF">
        <w:tc>
          <w:tcPr>
            <w:tcW w:w="2148" w:type="dxa"/>
          </w:tcPr>
          <w:p w14:paraId="4EB8D203" w14:textId="172E3C8D" w:rsidR="00FA56BF" w:rsidRPr="008973CA" w:rsidRDefault="00FA56BF" w:rsidP="00FA56BF">
            <w:pPr>
              <w:jc w:val="center"/>
              <w:rPr>
                <w:rFonts w:asciiTheme="majorHAnsi" w:hAnsiTheme="majorHAnsi"/>
                <w:b/>
                <w:sz w:val="20"/>
                <w:szCs w:val="20"/>
              </w:rPr>
            </w:pPr>
            <w:r w:rsidRPr="008973CA">
              <w:rPr>
                <w:rFonts w:asciiTheme="majorHAnsi" w:hAnsiTheme="majorHAnsi"/>
                <w:b/>
                <w:sz w:val="20"/>
                <w:szCs w:val="20"/>
              </w:rPr>
              <w:t>Outcome 3</w:t>
            </w:r>
          </w:p>
          <w:p w14:paraId="235D991B" w14:textId="77777777" w:rsidR="00FA56BF" w:rsidRPr="008973CA" w:rsidRDefault="00FA56BF" w:rsidP="00FA56BF">
            <w:pPr>
              <w:rPr>
                <w:rFonts w:asciiTheme="majorHAnsi" w:hAnsiTheme="majorHAnsi"/>
                <w:sz w:val="20"/>
                <w:szCs w:val="20"/>
              </w:rPr>
            </w:pPr>
          </w:p>
        </w:tc>
        <w:sdt>
          <w:sdtPr>
            <w:rPr>
              <w:rFonts w:asciiTheme="majorHAnsi" w:hAnsiTheme="majorHAnsi"/>
              <w:sz w:val="20"/>
              <w:szCs w:val="20"/>
            </w:rPr>
            <w:id w:val="-190377446"/>
          </w:sdtPr>
          <w:sdtEndPr/>
          <w:sdtContent>
            <w:sdt>
              <w:sdtPr>
                <w:rPr>
                  <w:rFonts w:asciiTheme="majorHAnsi" w:hAnsiTheme="majorHAnsi"/>
                  <w:sz w:val="20"/>
                  <w:szCs w:val="20"/>
                </w:rPr>
                <w:id w:val="-846321214"/>
              </w:sdtPr>
              <w:sdtEndPr/>
              <w:sdtContent>
                <w:tc>
                  <w:tcPr>
                    <w:tcW w:w="7428" w:type="dxa"/>
                  </w:tcPr>
                  <w:p w14:paraId="58C75662" w14:textId="1A41F106" w:rsidR="00FA56BF" w:rsidRPr="008973CA" w:rsidRDefault="00502FC5" w:rsidP="00FA56BF">
                    <w:pPr>
                      <w:rPr>
                        <w:rFonts w:asciiTheme="majorHAnsi" w:hAnsiTheme="majorHAnsi"/>
                        <w:sz w:val="20"/>
                        <w:szCs w:val="20"/>
                      </w:rPr>
                    </w:pPr>
                    <w:sdt>
                      <w:sdtPr>
                        <w:rPr>
                          <w:rFonts w:asciiTheme="majorHAnsi" w:hAnsiTheme="majorHAnsi"/>
                          <w:sz w:val="20"/>
                          <w:szCs w:val="20"/>
                        </w:rPr>
                        <w:id w:val="1071780268"/>
                      </w:sdtPr>
                      <w:sdtEndPr/>
                      <w:sdtContent>
                        <w:r w:rsidR="008973CA" w:rsidRPr="008973CA">
                          <w:rPr>
                            <w:rFonts w:asciiTheme="majorHAnsi" w:hAnsiTheme="majorHAnsi" w:cs="Arial"/>
                            <w:sz w:val="20"/>
                            <w:szCs w:val="20"/>
                          </w:rPr>
                          <w:t>3.  Demonstrate advanced understanding at the vocational level of the theoretical aspects of improvisation:  i.e. chord symbols, corresponding scales and patterns.</w:t>
                        </w:r>
                      </w:sdtContent>
                    </w:sdt>
                    <w:r w:rsidR="00FA56BF" w:rsidRPr="008973CA">
                      <w:rPr>
                        <w:sz w:val="20"/>
                        <w:szCs w:val="20"/>
                      </w:rPr>
                      <w:t>.</w:t>
                    </w:r>
                  </w:p>
                </w:tc>
              </w:sdtContent>
            </w:sdt>
          </w:sdtContent>
        </w:sdt>
      </w:tr>
      <w:tr w:rsidR="00FA56BF" w:rsidRPr="008973CA" w14:paraId="37245F9C" w14:textId="77777777" w:rsidTr="00FA56BF">
        <w:tc>
          <w:tcPr>
            <w:tcW w:w="2148" w:type="dxa"/>
          </w:tcPr>
          <w:p w14:paraId="12BA3422" w14:textId="77777777" w:rsidR="00FA56BF" w:rsidRPr="008973CA" w:rsidRDefault="00FA56BF" w:rsidP="00FA56BF">
            <w:pPr>
              <w:rPr>
                <w:rFonts w:asciiTheme="majorHAnsi" w:hAnsiTheme="majorHAnsi"/>
                <w:sz w:val="20"/>
                <w:szCs w:val="20"/>
              </w:rPr>
            </w:pPr>
            <w:r w:rsidRPr="008973CA">
              <w:rPr>
                <w:rFonts w:asciiTheme="majorHAnsi" w:hAnsiTheme="majorHAnsi"/>
                <w:sz w:val="20"/>
                <w:szCs w:val="20"/>
              </w:rPr>
              <w:t xml:space="preserve">Which learning activities are </w:t>
            </w:r>
            <w:r w:rsidRPr="008973CA">
              <w:rPr>
                <w:rFonts w:asciiTheme="majorHAnsi" w:hAnsiTheme="majorHAnsi"/>
                <w:sz w:val="20"/>
                <w:szCs w:val="20"/>
              </w:rPr>
              <w:lastRenderedPageBreak/>
              <w:t>responsible for this outcome?</w:t>
            </w:r>
          </w:p>
        </w:tc>
        <w:sdt>
          <w:sdtPr>
            <w:rPr>
              <w:rFonts w:asciiTheme="majorHAnsi" w:hAnsiTheme="majorHAnsi"/>
              <w:sz w:val="20"/>
              <w:szCs w:val="20"/>
            </w:rPr>
            <w:id w:val="-1632932531"/>
          </w:sdtPr>
          <w:sdtEndPr/>
          <w:sdtContent>
            <w:sdt>
              <w:sdtPr>
                <w:rPr>
                  <w:rFonts w:asciiTheme="majorHAnsi" w:hAnsiTheme="majorHAnsi"/>
                  <w:sz w:val="20"/>
                  <w:szCs w:val="20"/>
                </w:rPr>
                <w:id w:val="2018190565"/>
              </w:sdtPr>
              <w:sdtEndPr/>
              <w:sdtContent>
                <w:sdt>
                  <w:sdtPr>
                    <w:rPr>
                      <w:rFonts w:asciiTheme="majorHAnsi" w:hAnsiTheme="majorHAnsi"/>
                      <w:sz w:val="20"/>
                      <w:szCs w:val="20"/>
                    </w:rPr>
                    <w:id w:val="-583539595"/>
                  </w:sdtPr>
                  <w:sdtEndPr/>
                  <w:sdtContent>
                    <w:tc>
                      <w:tcPr>
                        <w:tcW w:w="7428" w:type="dxa"/>
                      </w:tcPr>
                      <w:p w14:paraId="3EDCE385" w14:textId="77777777" w:rsidR="008973CA" w:rsidRPr="008973CA" w:rsidRDefault="008973CA" w:rsidP="008973CA">
                        <w:pPr>
                          <w:rPr>
                            <w:rFonts w:asciiTheme="majorHAnsi" w:hAnsiTheme="majorHAnsi"/>
                            <w:sz w:val="20"/>
                            <w:szCs w:val="20"/>
                          </w:rPr>
                        </w:pPr>
                        <w:r w:rsidRPr="008973CA">
                          <w:rPr>
                            <w:rFonts w:asciiTheme="majorHAnsi" w:hAnsiTheme="majorHAnsi"/>
                            <w:sz w:val="20"/>
                            <w:szCs w:val="20"/>
                          </w:rPr>
                          <w:t>Class content delivery – detailed above</w:t>
                        </w:r>
                      </w:p>
                      <w:p w14:paraId="3B1139B0" w14:textId="77777777" w:rsidR="008973CA" w:rsidRPr="008973CA" w:rsidRDefault="008973CA" w:rsidP="008973CA">
                        <w:pPr>
                          <w:rPr>
                            <w:rFonts w:asciiTheme="majorHAnsi" w:hAnsiTheme="majorHAnsi"/>
                            <w:sz w:val="20"/>
                            <w:szCs w:val="20"/>
                          </w:rPr>
                        </w:pPr>
                        <w:r w:rsidRPr="008973CA">
                          <w:rPr>
                            <w:rFonts w:asciiTheme="majorHAnsi" w:hAnsiTheme="majorHAnsi"/>
                            <w:sz w:val="20"/>
                            <w:szCs w:val="20"/>
                          </w:rPr>
                          <w:t>Daily performance assignments</w:t>
                        </w:r>
                      </w:p>
                      <w:p w14:paraId="1EDEDCA5" w14:textId="77777777" w:rsidR="008973CA" w:rsidRPr="008973CA" w:rsidRDefault="008973CA" w:rsidP="008973CA">
                        <w:pPr>
                          <w:rPr>
                            <w:rFonts w:asciiTheme="majorHAnsi" w:hAnsiTheme="majorHAnsi"/>
                            <w:sz w:val="20"/>
                            <w:szCs w:val="20"/>
                          </w:rPr>
                        </w:pPr>
                        <w:r w:rsidRPr="008973CA">
                          <w:rPr>
                            <w:rFonts w:asciiTheme="majorHAnsi" w:hAnsiTheme="majorHAnsi"/>
                            <w:sz w:val="20"/>
                            <w:szCs w:val="20"/>
                          </w:rPr>
                          <w:t>Transcription Revision and Analysis</w:t>
                        </w:r>
                      </w:p>
                      <w:p w14:paraId="3B43E7E7" w14:textId="66C37942" w:rsidR="00FA56BF" w:rsidRPr="008973CA" w:rsidRDefault="008973CA" w:rsidP="008973CA">
                        <w:pPr>
                          <w:rPr>
                            <w:rFonts w:asciiTheme="majorHAnsi" w:hAnsiTheme="majorHAnsi"/>
                            <w:sz w:val="20"/>
                            <w:szCs w:val="20"/>
                          </w:rPr>
                        </w:pPr>
                        <w:r w:rsidRPr="008973CA">
                          <w:rPr>
                            <w:rFonts w:asciiTheme="majorHAnsi" w:hAnsiTheme="majorHAnsi"/>
                            <w:sz w:val="20"/>
                            <w:szCs w:val="20"/>
                          </w:rPr>
                          <w:lastRenderedPageBreak/>
                          <w:t>Listening and guided practice exercises</w:t>
                        </w:r>
                      </w:p>
                    </w:tc>
                  </w:sdtContent>
                </w:sdt>
              </w:sdtContent>
            </w:sdt>
          </w:sdtContent>
        </w:sdt>
      </w:tr>
      <w:tr w:rsidR="00FA56BF" w:rsidRPr="008973CA" w14:paraId="4A6B90DF" w14:textId="77777777" w:rsidTr="00FA56BF">
        <w:tc>
          <w:tcPr>
            <w:tcW w:w="2148" w:type="dxa"/>
          </w:tcPr>
          <w:p w14:paraId="0974C395" w14:textId="77777777" w:rsidR="00FA56BF" w:rsidRPr="008973CA" w:rsidRDefault="00FA56BF" w:rsidP="00FA56BF">
            <w:pPr>
              <w:rPr>
                <w:rFonts w:asciiTheme="majorHAnsi" w:hAnsiTheme="majorHAnsi"/>
                <w:sz w:val="20"/>
                <w:szCs w:val="20"/>
              </w:rPr>
            </w:pPr>
            <w:r w:rsidRPr="008973CA">
              <w:rPr>
                <w:rFonts w:asciiTheme="majorHAnsi" w:hAnsiTheme="majorHAnsi"/>
                <w:sz w:val="20"/>
                <w:szCs w:val="20"/>
              </w:rPr>
              <w:lastRenderedPageBreak/>
              <w:t xml:space="preserve">Assessment Measure </w:t>
            </w:r>
          </w:p>
        </w:tc>
        <w:tc>
          <w:tcPr>
            <w:tcW w:w="7428" w:type="dxa"/>
          </w:tcPr>
          <w:p w14:paraId="5F7FF1C9" w14:textId="5FD1B944" w:rsidR="00FA56BF" w:rsidRPr="008973CA" w:rsidRDefault="00502FC5" w:rsidP="008973CA">
            <w:pPr>
              <w:rPr>
                <w:rFonts w:asciiTheme="majorHAnsi" w:hAnsiTheme="majorHAnsi"/>
                <w:sz w:val="20"/>
                <w:szCs w:val="20"/>
              </w:rPr>
            </w:pPr>
            <w:sdt>
              <w:sdtPr>
                <w:rPr>
                  <w:rFonts w:asciiTheme="majorHAnsi" w:hAnsiTheme="majorHAnsi"/>
                  <w:sz w:val="20"/>
                  <w:szCs w:val="20"/>
                </w:rPr>
                <w:id w:val="-1418166220"/>
                <w:text/>
              </w:sdtPr>
              <w:sdtEndPr/>
              <w:sdtContent>
                <w:r w:rsidR="008973CA" w:rsidRPr="008973CA">
                  <w:rPr>
                    <w:rFonts w:ascii="Cambria" w:eastAsiaTheme="minorEastAsia" w:hAnsi="Cambria"/>
                    <w:sz w:val="20"/>
                    <w:szCs w:val="20"/>
                    <w:lang w:eastAsia="ja-JP"/>
                  </w:rPr>
                  <w:t>The final live performance jury will provide direct evidence of student learning.  Faculty will assess the jury performance utilizing a rubric establishing a grade for the jury, reported to</w:t>
                </w:r>
                <w:r w:rsidR="00DB0882">
                  <w:rPr>
                    <w:rFonts w:ascii="Cambria" w:eastAsiaTheme="minorEastAsia" w:hAnsi="Cambria"/>
                    <w:sz w:val="20"/>
                    <w:szCs w:val="20"/>
                    <w:lang w:eastAsia="ja-JP"/>
                  </w:rPr>
                  <w:t xml:space="preserve"> the Director of Jazz Studies.</w:t>
                </w:r>
                <w:r w:rsidR="008973CA" w:rsidRPr="008973CA">
                  <w:rPr>
                    <w:rFonts w:asciiTheme="majorHAnsi" w:hAnsiTheme="majorHAnsi"/>
                    <w:sz w:val="20"/>
                    <w:szCs w:val="20"/>
                  </w:rPr>
                  <w:t xml:space="preserve"> </w:t>
                </w:r>
              </w:sdtContent>
            </w:sdt>
          </w:p>
        </w:tc>
      </w:tr>
    </w:tbl>
    <w:p w14:paraId="6AADA6DD" w14:textId="77777777" w:rsidR="008973CA" w:rsidRPr="008973CA" w:rsidRDefault="008973CA">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973CA" w:rsidRPr="008973CA" w14:paraId="13EE4207" w14:textId="77777777" w:rsidTr="00BF7B70">
        <w:tc>
          <w:tcPr>
            <w:tcW w:w="2148" w:type="dxa"/>
          </w:tcPr>
          <w:p w14:paraId="22E76692" w14:textId="77777777" w:rsidR="008973CA" w:rsidRPr="008973CA" w:rsidRDefault="008973CA" w:rsidP="00BF7B70">
            <w:pPr>
              <w:jc w:val="center"/>
              <w:rPr>
                <w:rFonts w:asciiTheme="majorHAnsi" w:hAnsiTheme="majorHAnsi"/>
                <w:b/>
                <w:bCs/>
                <w:sz w:val="20"/>
                <w:szCs w:val="20"/>
              </w:rPr>
            </w:pPr>
            <w:r w:rsidRPr="008973CA">
              <w:rPr>
                <w:rFonts w:asciiTheme="majorHAnsi" w:hAnsiTheme="majorHAnsi"/>
                <w:b/>
                <w:bCs/>
                <w:sz w:val="20"/>
                <w:szCs w:val="20"/>
              </w:rPr>
              <w:t>Outcome 4</w:t>
            </w:r>
          </w:p>
          <w:p w14:paraId="2256B34D" w14:textId="77777777" w:rsidR="008973CA" w:rsidRPr="008973CA" w:rsidRDefault="008973CA" w:rsidP="00BF7B70">
            <w:pPr>
              <w:rPr>
                <w:rFonts w:asciiTheme="majorHAnsi" w:hAnsiTheme="majorHAnsi"/>
                <w:sz w:val="20"/>
                <w:szCs w:val="20"/>
              </w:rPr>
            </w:pPr>
          </w:p>
        </w:tc>
        <w:sdt>
          <w:sdtPr>
            <w:rPr>
              <w:rFonts w:asciiTheme="majorHAnsi" w:hAnsiTheme="majorHAnsi"/>
              <w:sz w:val="20"/>
              <w:szCs w:val="20"/>
            </w:rPr>
            <w:id w:val="452521637"/>
          </w:sdtPr>
          <w:sdtEndPr/>
          <w:sdtContent>
            <w:tc>
              <w:tcPr>
                <w:tcW w:w="7428" w:type="dxa"/>
              </w:tcPr>
              <w:p w14:paraId="732956A7"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 xml:space="preserve">Demonstrate mastery in constructing creative melodic lines over complex chord architecture. </w:t>
                </w:r>
              </w:p>
            </w:tc>
          </w:sdtContent>
        </w:sdt>
      </w:tr>
      <w:tr w:rsidR="008973CA" w:rsidRPr="008973CA" w14:paraId="3539AF10" w14:textId="77777777" w:rsidTr="00BF7B70">
        <w:tc>
          <w:tcPr>
            <w:tcW w:w="2148" w:type="dxa"/>
          </w:tcPr>
          <w:p w14:paraId="3667B5AC"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Which learning activities are responsible for this outcome?</w:t>
            </w:r>
          </w:p>
        </w:tc>
        <w:sdt>
          <w:sdtPr>
            <w:rPr>
              <w:rFonts w:asciiTheme="majorHAnsi" w:hAnsiTheme="majorHAnsi"/>
              <w:sz w:val="20"/>
              <w:szCs w:val="20"/>
            </w:rPr>
            <w:id w:val="-1508668949"/>
          </w:sdtPr>
          <w:sdtEndPr/>
          <w:sdtContent>
            <w:sdt>
              <w:sdtPr>
                <w:rPr>
                  <w:rFonts w:asciiTheme="majorHAnsi" w:hAnsiTheme="majorHAnsi"/>
                  <w:sz w:val="20"/>
                  <w:szCs w:val="20"/>
                </w:rPr>
                <w:id w:val="816999073"/>
              </w:sdtPr>
              <w:sdtEndPr/>
              <w:sdtContent>
                <w:sdt>
                  <w:sdtPr>
                    <w:rPr>
                      <w:rFonts w:asciiTheme="majorHAnsi" w:hAnsiTheme="majorHAnsi"/>
                      <w:sz w:val="20"/>
                      <w:szCs w:val="20"/>
                    </w:rPr>
                    <w:id w:val="-66735393"/>
                  </w:sdtPr>
                  <w:sdtEndPr/>
                  <w:sdtContent>
                    <w:tc>
                      <w:tcPr>
                        <w:tcW w:w="7428" w:type="dxa"/>
                      </w:tcPr>
                      <w:p w14:paraId="43B16AFD"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Class content delivery – detailed above</w:t>
                        </w:r>
                      </w:p>
                      <w:p w14:paraId="08624E25"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Daily performance assignments</w:t>
                        </w:r>
                      </w:p>
                      <w:p w14:paraId="3E5C99F0"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Transcription Revision and Analysis</w:t>
                        </w:r>
                      </w:p>
                      <w:p w14:paraId="018A6462"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Listening and guided practice exercises</w:t>
                        </w:r>
                      </w:p>
                    </w:tc>
                  </w:sdtContent>
                </w:sdt>
              </w:sdtContent>
            </w:sdt>
          </w:sdtContent>
        </w:sdt>
      </w:tr>
      <w:tr w:rsidR="008973CA" w:rsidRPr="008973CA" w14:paraId="6DA52571" w14:textId="77777777" w:rsidTr="00BF7B70">
        <w:tc>
          <w:tcPr>
            <w:tcW w:w="2148" w:type="dxa"/>
          </w:tcPr>
          <w:p w14:paraId="00FDB9C8"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 xml:space="preserve">Assessment Measure </w:t>
            </w:r>
          </w:p>
        </w:tc>
        <w:tc>
          <w:tcPr>
            <w:tcW w:w="7428" w:type="dxa"/>
          </w:tcPr>
          <w:p w14:paraId="20CCD8C8" w14:textId="6E5D40ED" w:rsidR="008973CA" w:rsidRPr="008973CA" w:rsidRDefault="00502FC5" w:rsidP="00DB0882">
            <w:pPr>
              <w:rPr>
                <w:rFonts w:asciiTheme="majorHAnsi" w:hAnsiTheme="majorHAnsi"/>
                <w:sz w:val="20"/>
                <w:szCs w:val="20"/>
              </w:rPr>
            </w:pPr>
            <w:sdt>
              <w:sdtPr>
                <w:rPr>
                  <w:rFonts w:asciiTheme="majorHAnsi" w:hAnsiTheme="majorHAnsi"/>
                  <w:sz w:val="20"/>
                  <w:szCs w:val="20"/>
                </w:rPr>
                <w:id w:val="1612789057"/>
              </w:sdtPr>
              <w:sdtEndPr/>
              <w:sdtContent>
                <w:sdt>
                  <w:sdtPr>
                    <w:rPr>
                      <w:rFonts w:ascii="Cambria" w:hAnsi="Cambria"/>
                      <w:sz w:val="20"/>
                      <w:szCs w:val="20"/>
                    </w:rPr>
                    <w:id w:val="851376443"/>
                    <w:text/>
                  </w:sdtPr>
                  <w:sdtEndPr/>
                  <w:sdtContent>
                    <w:r w:rsidR="008973CA" w:rsidRPr="008973CA">
                      <w:rPr>
                        <w:rFonts w:ascii="Cambria" w:hAnsi="Cambria"/>
                        <w:sz w:val="20"/>
                        <w:szCs w:val="20"/>
                      </w:rPr>
                      <w:t xml:space="preserve">The final live performance jury will provide direct evidence of student learning.  Faculty will assess the jury performance utilizing a rubric establishing a grade for the jury, reported to the Director of Jazz Studies. </w:t>
                    </w:r>
                  </w:sdtContent>
                </w:sdt>
                <w:sdt>
                  <w:sdtPr>
                    <w:rPr>
                      <w:rFonts w:ascii="Cambria" w:hAnsi="Cambria"/>
                      <w:sz w:val="20"/>
                      <w:szCs w:val="20"/>
                    </w:rPr>
                    <w:id w:val="-1000739848"/>
                    <w:showingPlcHdr/>
                  </w:sdtPr>
                  <w:sdtEndPr>
                    <w:rPr>
                      <w:rFonts w:asciiTheme="majorHAnsi" w:hAnsiTheme="majorHAnsi"/>
                    </w:rPr>
                  </w:sdtEndPr>
                  <w:sdtContent>
                    <w:r w:rsidR="00DB0882">
                      <w:rPr>
                        <w:rFonts w:ascii="Cambria" w:hAnsi="Cambria"/>
                        <w:sz w:val="20"/>
                        <w:szCs w:val="20"/>
                      </w:rPr>
                      <w:t xml:space="preserve">     </w:t>
                    </w:r>
                  </w:sdtContent>
                </w:sdt>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C454B4" w14:textId="77777777" w:rsidR="00D90732" w:rsidRDefault="00D90732" w:rsidP="00D0686A">
      <w:pPr>
        <w:tabs>
          <w:tab w:val="left" w:pos="360"/>
          <w:tab w:val="left" w:pos="720"/>
        </w:tabs>
        <w:spacing w:after="0" w:line="240" w:lineRule="auto"/>
        <w:rPr>
          <w:rFonts w:asciiTheme="majorHAnsi" w:hAnsiTheme="majorHAnsi"/>
          <w:sz w:val="18"/>
          <w:szCs w:val="18"/>
        </w:rPr>
      </w:pPr>
    </w:p>
    <w:p w14:paraId="462704D3" w14:textId="709349DA" w:rsidR="00D90732" w:rsidRDefault="00D90732" w:rsidP="00D0686A">
      <w:pPr>
        <w:tabs>
          <w:tab w:val="left" w:pos="360"/>
          <w:tab w:val="left" w:pos="720"/>
        </w:tabs>
        <w:spacing w:after="0" w:line="240" w:lineRule="auto"/>
        <w:rPr>
          <w:rFonts w:asciiTheme="majorHAnsi" w:hAnsiTheme="majorHAnsi"/>
          <w:b/>
          <w:sz w:val="18"/>
          <w:szCs w:val="18"/>
        </w:rPr>
      </w:pPr>
      <w:r w:rsidRPr="00D90732">
        <w:rPr>
          <w:rFonts w:asciiTheme="majorHAnsi" w:hAnsiTheme="majorHAnsi"/>
          <w:b/>
          <w:sz w:val="18"/>
          <w:szCs w:val="18"/>
        </w:rPr>
        <w:t>Graduate Bulletin 2018-2019, p. 35</w:t>
      </w:r>
      <w:r>
        <w:rPr>
          <w:rFonts w:asciiTheme="majorHAnsi" w:hAnsiTheme="majorHAnsi"/>
          <w:b/>
          <w:sz w:val="18"/>
          <w:szCs w:val="18"/>
        </w:rPr>
        <w:t>4</w:t>
      </w:r>
    </w:p>
    <w:p w14:paraId="5C6A8FE2" w14:textId="77777777" w:rsidR="00D90732" w:rsidRDefault="00D90732" w:rsidP="00D0686A">
      <w:pPr>
        <w:tabs>
          <w:tab w:val="left" w:pos="360"/>
          <w:tab w:val="left" w:pos="720"/>
        </w:tabs>
        <w:spacing w:after="0" w:line="240" w:lineRule="auto"/>
        <w:rPr>
          <w:rFonts w:asciiTheme="majorHAnsi" w:hAnsiTheme="majorHAnsi"/>
          <w:b/>
          <w:sz w:val="18"/>
          <w:szCs w:val="18"/>
        </w:rPr>
      </w:pPr>
    </w:p>
    <w:p w14:paraId="547CB79C" w14:textId="77777777" w:rsidR="00D90732" w:rsidRDefault="00D90732" w:rsidP="00D90732">
      <w:pPr>
        <w:pStyle w:val="Pa336"/>
        <w:spacing w:after="120"/>
        <w:ind w:left="340" w:hanging="340"/>
        <w:jc w:val="both"/>
        <w:rPr>
          <w:color w:val="000000"/>
          <w:sz w:val="16"/>
          <w:szCs w:val="16"/>
        </w:rPr>
      </w:pPr>
      <w:r>
        <w:rPr>
          <w:rStyle w:val="A0"/>
          <w:b/>
          <w:bCs/>
        </w:rPr>
        <w:t xml:space="preserve">MUS 5553. Music History Seminar </w:t>
      </w:r>
      <w:r>
        <w:rPr>
          <w:rStyle w:val="A0"/>
        </w:rPr>
        <w:t xml:space="preserve">A seminar course on specific music history topics drawn from the medieval period through the 20th century. </w:t>
      </w:r>
    </w:p>
    <w:p w14:paraId="73F607DA" w14:textId="0B43139D" w:rsidR="00D90732" w:rsidRPr="00942CDC" w:rsidRDefault="00D90732" w:rsidP="00D90732">
      <w:pPr>
        <w:tabs>
          <w:tab w:val="left" w:pos="360"/>
          <w:tab w:val="left" w:pos="720"/>
        </w:tabs>
        <w:spacing w:after="0" w:line="240" w:lineRule="auto"/>
        <w:rPr>
          <w:rFonts w:ascii="Arial" w:hAnsi="Arial" w:cs="Arial"/>
          <w:color w:val="3366FF"/>
          <w:sz w:val="28"/>
          <w:szCs w:val="28"/>
        </w:rPr>
      </w:pPr>
      <w:r w:rsidRPr="00942CDC">
        <w:rPr>
          <w:rFonts w:ascii="Arial" w:hAnsi="Arial" w:cs="Arial"/>
          <w:b/>
          <w:bCs/>
          <w:color w:val="3366FF"/>
          <w:sz w:val="28"/>
          <w:szCs w:val="28"/>
        </w:rPr>
        <w:t xml:space="preserve">MUS </w:t>
      </w:r>
      <w:r>
        <w:rPr>
          <w:rFonts w:ascii="Arial" w:hAnsi="Arial" w:cs="Arial"/>
          <w:b/>
          <w:bCs/>
          <w:color w:val="3366FF"/>
          <w:sz w:val="28"/>
          <w:szCs w:val="28"/>
        </w:rPr>
        <w:t>5</w:t>
      </w:r>
      <w:r w:rsidRPr="00942CDC">
        <w:rPr>
          <w:rFonts w:ascii="Arial" w:hAnsi="Arial" w:cs="Arial"/>
          <w:b/>
          <w:bCs/>
          <w:color w:val="3366FF"/>
          <w:sz w:val="28"/>
          <w:szCs w:val="28"/>
        </w:rPr>
        <w:t xml:space="preserve">701. Improvisation </w:t>
      </w:r>
      <w:r>
        <w:rPr>
          <w:rFonts w:ascii="Arial" w:hAnsi="Arial" w:cs="Arial"/>
          <w:b/>
          <w:bCs/>
          <w:color w:val="3366FF"/>
          <w:sz w:val="28"/>
          <w:szCs w:val="28"/>
        </w:rPr>
        <w:t>II</w:t>
      </w:r>
      <w:r w:rsidRPr="00942CDC">
        <w:rPr>
          <w:rFonts w:ascii="Arial" w:hAnsi="Arial" w:cs="Arial"/>
          <w:b/>
          <w:bCs/>
          <w:color w:val="3366FF"/>
          <w:sz w:val="28"/>
          <w:szCs w:val="28"/>
        </w:rPr>
        <w:t xml:space="preserve">I </w:t>
      </w:r>
      <w:sdt>
        <w:sdtPr>
          <w:rPr>
            <w:rFonts w:ascii="Arial" w:hAnsi="Arial" w:cs="Arial"/>
            <w:color w:val="3366FF"/>
            <w:sz w:val="28"/>
            <w:szCs w:val="28"/>
          </w:rPr>
          <w:id w:val="-1516993129"/>
        </w:sdtPr>
        <w:sdtEndPr/>
        <w:sdtContent>
          <w:r>
            <w:rPr>
              <w:rFonts w:ascii="Arial" w:hAnsi="Arial" w:cs="Arial"/>
              <w:color w:val="3366FF"/>
              <w:sz w:val="28"/>
              <w:szCs w:val="28"/>
            </w:rPr>
            <w:tab/>
            <w:t>Advanced</w:t>
          </w:r>
          <w:r w:rsidRPr="00942CDC">
            <w:rPr>
              <w:rFonts w:ascii="Arial" w:hAnsi="Arial" w:cs="Arial"/>
              <w:color w:val="3366FF"/>
              <w:sz w:val="28"/>
              <w:szCs w:val="28"/>
            </w:rPr>
            <w:t xml:space="preserve"> techniques of improvisation uti</w:t>
          </w:r>
          <w:r>
            <w:rPr>
              <w:rFonts w:ascii="Arial" w:hAnsi="Arial" w:cs="Arial"/>
              <w:color w:val="3366FF"/>
              <w:sz w:val="28"/>
              <w:szCs w:val="28"/>
            </w:rPr>
            <w:t xml:space="preserve">lizing theory and performance.  </w:t>
          </w:r>
          <w:r w:rsidR="009533F6">
            <w:rPr>
              <w:rFonts w:ascii="Arial" w:hAnsi="Arial" w:cs="Arial"/>
              <w:color w:val="3366FF"/>
              <w:sz w:val="28"/>
              <w:szCs w:val="28"/>
            </w:rPr>
            <w:t xml:space="preserve">Restricted to Master of Music or Master of Music Education.  </w:t>
          </w:r>
          <w:r>
            <w:rPr>
              <w:rFonts w:ascii="Arial" w:hAnsi="Arial" w:cs="Arial"/>
              <w:color w:val="3366FF"/>
              <w:sz w:val="28"/>
              <w:szCs w:val="28"/>
            </w:rPr>
            <w:t xml:space="preserve">Dual listed as MUS 4701.  Prerequisite, instructor permission. </w:t>
          </w:r>
        </w:sdtContent>
      </w:sdt>
    </w:p>
    <w:p w14:paraId="20F4B783" w14:textId="39871BE3" w:rsidR="00661D25" w:rsidRPr="00D90732" w:rsidRDefault="00D90732" w:rsidP="00D90732">
      <w:pPr>
        <w:pStyle w:val="Pa336"/>
        <w:spacing w:after="120"/>
        <w:ind w:left="340" w:hanging="340"/>
        <w:rPr>
          <w:rFonts w:asciiTheme="majorHAnsi" w:hAnsiTheme="majorHAnsi"/>
          <w:b/>
          <w:sz w:val="18"/>
          <w:szCs w:val="18"/>
        </w:rPr>
      </w:pPr>
      <w:r>
        <w:rPr>
          <w:rStyle w:val="A0"/>
          <w:b/>
          <w:bCs/>
        </w:rPr>
        <w:t xml:space="preserve">MUS 6131. Graduate Recital </w:t>
      </w:r>
      <w:r>
        <w:rPr>
          <w:rStyle w:val="A0"/>
        </w:rPr>
        <w:t>A full length formal recital with an accompanying scholarly document.</w:t>
      </w:r>
      <w:r w:rsidR="00750AF6" w:rsidRPr="00D90732">
        <w:rPr>
          <w:rFonts w:asciiTheme="majorHAnsi" w:hAnsiTheme="majorHAnsi"/>
          <w:b/>
          <w:sz w:val="18"/>
          <w:szCs w:val="18"/>
        </w:rPr>
        <w:br/>
      </w:r>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D9CF5" w14:textId="77777777" w:rsidR="00502FC5" w:rsidRDefault="00502FC5" w:rsidP="00AF3758">
      <w:pPr>
        <w:spacing w:after="0" w:line="240" w:lineRule="auto"/>
      </w:pPr>
      <w:r>
        <w:separator/>
      </w:r>
    </w:p>
  </w:endnote>
  <w:endnote w:type="continuationSeparator" w:id="0">
    <w:p w14:paraId="618AFB0C" w14:textId="77777777" w:rsidR="00502FC5" w:rsidRDefault="00502FC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F8108D" w:rsidRDefault="00F8108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F8108D" w:rsidRDefault="00F8108D"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551BC8F1" w:rsidR="00F8108D" w:rsidRDefault="00F8108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278C">
      <w:rPr>
        <w:rStyle w:val="PageNumber"/>
        <w:noProof/>
      </w:rPr>
      <w:t>8</w:t>
    </w:r>
    <w:r>
      <w:rPr>
        <w:rStyle w:val="PageNumber"/>
      </w:rPr>
      <w:fldChar w:fldCharType="end"/>
    </w:r>
  </w:p>
  <w:p w14:paraId="0312F2A9" w14:textId="6AF6AFE1" w:rsidR="00F8108D" w:rsidRDefault="00F8108D"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58311" w14:textId="77777777" w:rsidR="00502FC5" w:rsidRDefault="00502FC5" w:rsidP="00AF3758">
      <w:pPr>
        <w:spacing w:after="0" w:line="240" w:lineRule="auto"/>
      </w:pPr>
      <w:r>
        <w:separator/>
      </w:r>
    </w:p>
  </w:footnote>
  <w:footnote w:type="continuationSeparator" w:id="0">
    <w:p w14:paraId="3D138B21" w14:textId="77777777" w:rsidR="00502FC5" w:rsidRDefault="00502FC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103"/>
    <w:rsid w:val="00016FE7"/>
    <w:rsid w:val="00024BA5"/>
    <w:rsid w:val="0002589A"/>
    <w:rsid w:val="00026976"/>
    <w:rsid w:val="00032831"/>
    <w:rsid w:val="00041E75"/>
    <w:rsid w:val="0005403B"/>
    <w:rsid w:val="0005467E"/>
    <w:rsid w:val="00054918"/>
    <w:rsid w:val="0008410E"/>
    <w:rsid w:val="000A654B"/>
    <w:rsid w:val="000D06F1"/>
    <w:rsid w:val="000E0BB8"/>
    <w:rsid w:val="000F13C8"/>
    <w:rsid w:val="00101FF4"/>
    <w:rsid w:val="00103070"/>
    <w:rsid w:val="00150E96"/>
    <w:rsid w:val="00151451"/>
    <w:rsid w:val="0015192B"/>
    <w:rsid w:val="0015536A"/>
    <w:rsid w:val="00156679"/>
    <w:rsid w:val="00183372"/>
    <w:rsid w:val="00185D67"/>
    <w:rsid w:val="001A5DD5"/>
    <w:rsid w:val="001E288B"/>
    <w:rsid w:val="001E597A"/>
    <w:rsid w:val="001F5DA4"/>
    <w:rsid w:val="0021263E"/>
    <w:rsid w:val="0021282B"/>
    <w:rsid w:val="00212A76"/>
    <w:rsid w:val="00212A84"/>
    <w:rsid w:val="002172AB"/>
    <w:rsid w:val="002277EA"/>
    <w:rsid w:val="002315B0"/>
    <w:rsid w:val="00236C2B"/>
    <w:rsid w:val="002403C4"/>
    <w:rsid w:val="002421FA"/>
    <w:rsid w:val="00254447"/>
    <w:rsid w:val="002610A8"/>
    <w:rsid w:val="00261ACE"/>
    <w:rsid w:val="00265C17"/>
    <w:rsid w:val="00270AC6"/>
    <w:rsid w:val="0028351D"/>
    <w:rsid w:val="00283525"/>
    <w:rsid w:val="00285F7E"/>
    <w:rsid w:val="002B2119"/>
    <w:rsid w:val="002E3838"/>
    <w:rsid w:val="002E3BD5"/>
    <w:rsid w:val="002F61E6"/>
    <w:rsid w:val="0031339E"/>
    <w:rsid w:val="00344C2C"/>
    <w:rsid w:val="0035434A"/>
    <w:rsid w:val="00360064"/>
    <w:rsid w:val="00362414"/>
    <w:rsid w:val="0036794A"/>
    <w:rsid w:val="00374D72"/>
    <w:rsid w:val="00384538"/>
    <w:rsid w:val="00390A66"/>
    <w:rsid w:val="00391206"/>
    <w:rsid w:val="00393E47"/>
    <w:rsid w:val="00395BB2"/>
    <w:rsid w:val="00396C14"/>
    <w:rsid w:val="003C334C"/>
    <w:rsid w:val="003C6093"/>
    <w:rsid w:val="003D5ADD"/>
    <w:rsid w:val="004072F1"/>
    <w:rsid w:val="004167AB"/>
    <w:rsid w:val="00424133"/>
    <w:rsid w:val="00434AA5"/>
    <w:rsid w:val="00454437"/>
    <w:rsid w:val="00473252"/>
    <w:rsid w:val="00474C39"/>
    <w:rsid w:val="00487771"/>
    <w:rsid w:val="0049675B"/>
    <w:rsid w:val="004A211B"/>
    <w:rsid w:val="004A7706"/>
    <w:rsid w:val="004E70C4"/>
    <w:rsid w:val="004F3C87"/>
    <w:rsid w:val="00502FC5"/>
    <w:rsid w:val="00526B81"/>
    <w:rsid w:val="005400C0"/>
    <w:rsid w:val="00547433"/>
    <w:rsid w:val="00556E69"/>
    <w:rsid w:val="005677EC"/>
    <w:rsid w:val="00575870"/>
    <w:rsid w:val="00580DFF"/>
    <w:rsid w:val="00584C22"/>
    <w:rsid w:val="00592A95"/>
    <w:rsid w:val="005934F2"/>
    <w:rsid w:val="005A6061"/>
    <w:rsid w:val="005B16AB"/>
    <w:rsid w:val="005F41DD"/>
    <w:rsid w:val="00606EE4"/>
    <w:rsid w:val="00610022"/>
    <w:rsid w:val="006179CB"/>
    <w:rsid w:val="00630A6B"/>
    <w:rsid w:val="00636DB3"/>
    <w:rsid w:val="00641E0F"/>
    <w:rsid w:val="0064278C"/>
    <w:rsid w:val="00661D25"/>
    <w:rsid w:val="0066260B"/>
    <w:rsid w:val="0066541A"/>
    <w:rsid w:val="006657FB"/>
    <w:rsid w:val="00671EAA"/>
    <w:rsid w:val="00677A48"/>
    <w:rsid w:val="00691664"/>
    <w:rsid w:val="006B52C0"/>
    <w:rsid w:val="006C0168"/>
    <w:rsid w:val="006D0246"/>
    <w:rsid w:val="006D258C"/>
    <w:rsid w:val="006E6117"/>
    <w:rsid w:val="00707894"/>
    <w:rsid w:val="00712045"/>
    <w:rsid w:val="00720785"/>
    <w:rsid w:val="007227F4"/>
    <w:rsid w:val="0073025F"/>
    <w:rsid w:val="0073125A"/>
    <w:rsid w:val="00750AF6"/>
    <w:rsid w:val="0076749A"/>
    <w:rsid w:val="007A06B9"/>
    <w:rsid w:val="007D371A"/>
    <w:rsid w:val="008015B4"/>
    <w:rsid w:val="00805E1A"/>
    <w:rsid w:val="0083170D"/>
    <w:rsid w:val="008426D1"/>
    <w:rsid w:val="00850CDB"/>
    <w:rsid w:val="00855EF4"/>
    <w:rsid w:val="00862E36"/>
    <w:rsid w:val="008663CA"/>
    <w:rsid w:val="00895557"/>
    <w:rsid w:val="008973CA"/>
    <w:rsid w:val="008A7D3B"/>
    <w:rsid w:val="008C6881"/>
    <w:rsid w:val="008C703B"/>
    <w:rsid w:val="008D484F"/>
    <w:rsid w:val="008E6C1C"/>
    <w:rsid w:val="00903AB9"/>
    <w:rsid w:val="009053D1"/>
    <w:rsid w:val="00916FCA"/>
    <w:rsid w:val="009533F6"/>
    <w:rsid w:val="00962018"/>
    <w:rsid w:val="00962275"/>
    <w:rsid w:val="00976B5B"/>
    <w:rsid w:val="00983ADC"/>
    <w:rsid w:val="00984490"/>
    <w:rsid w:val="009A529F"/>
    <w:rsid w:val="009F0A71"/>
    <w:rsid w:val="00A01035"/>
    <w:rsid w:val="00A0329C"/>
    <w:rsid w:val="00A12052"/>
    <w:rsid w:val="00A16BB1"/>
    <w:rsid w:val="00A5089E"/>
    <w:rsid w:val="00A56D36"/>
    <w:rsid w:val="00A91DE4"/>
    <w:rsid w:val="00A966C5"/>
    <w:rsid w:val="00AA702B"/>
    <w:rsid w:val="00AB5523"/>
    <w:rsid w:val="00AC0827"/>
    <w:rsid w:val="00AC19CA"/>
    <w:rsid w:val="00AD0569"/>
    <w:rsid w:val="00AE5338"/>
    <w:rsid w:val="00AF3758"/>
    <w:rsid w:val="00AF3C6A"/>
    <w:rsid w:val="00AF68E8"/>
    <w:rsid w:val="00B054E5"/>
    <w:rsid w:val="00B134C2"/>
    <w:rsid w:val="00B1628A"/>
    <w:rsid w:val="00B35368"/>
    <w:rsid w:val="00B46334"/>
    <w:rsid w:val="00B5613F"/>
    <w:rsid w:val="00B6203D"/>
    <w:rsid w:val="00B71755"/>
    <w:rsid w:val="00B85B06"/>
    <w:rsid w:val="00B86002"/>
    <w:rsid w:val="00B97755"/>
    <w:rsid w:val="00BD623D"/>
    <w:rsid w:val="00BE069E"/>
    <w:rsid w:val="00BF6FF6"/>
    <w:rsid w:val="00C002F9"/>
    <w:rsid w:val="00C12816"/>
    <w:rsid w:val="00C12977"/>
    <w:rsid w:val="00C23120"/>
    <w:rsid w:val="00C23CC7"/>
    <w:rsid w:val="00C307D7"/>
    <w:rsid w:val="00C334FF"/>
    <w:rsid w:val="00C51807"/>
    <w:rsid w:val="00C55BB9"/>
    <w:rsid w:val="00C60A91"/>
    <w:rsid w:val="00C80773"/>
    <w:rsid w:val="00CA269E"/>
    <w:rsid w:val="00CA7C7C"/>
    <w:rsid w:val="00CB2125"/>
    <w:rsid w:val="00CB4B5A"/>
    <w:rsid w:val="00CC6C15"/>
    <w:rsid w:val="00CC7418"/>
    <w:rsid w:val="00CE6F34"/>
    <w:rsid w:val="00D0686A"/>
    <w:rsid w:val="00D20B84"/>
    <w:rsid w:val="00D51205"/>
    <w:rsid w:val="00D57716"/>
    <w:rsid w:val="00D67AC4"/>
    <w:rsid w:val="00D90732"/>
    <w:rsid w:val="00D979DD"/>
    <w:rsid w:val="00DB0882"/>
    <w:rsid w:val="00E043C0"/>
    <w:rsid w:val="00E322A3"/>
    <w:rsid w:val="00E41F8D"/>
    <w:rsid w:val="00E45868"/>
    <w:rsid w:val="00E70B06"/>
    <w:rsid w:val="00E8165A"/>
    <w:rsid w:val="00E90913"/>
    <w:rsid w:val="00EA757C"/>
    <w:rsid w:val="00EC52BB"/>
    <w:rsid w:val="00EC5D93"/>
    <w:rsid w:val="00EC6970"/>
    <w:rsid w:val="00ED5E7F"/>
    <w:rsid w:val="00EE2479"/>
    <w:rsid w:val="00EF2038"/>
    <w:rsid w:val="00EF2A44"/>
    <w:rsid w:val="00EF59AD"/>
    <w:rsid w:val="00F12116"/>
    <w:rsid w:val="00F24EE6"/>
    <w:rsid w:val="00F3261D"/>
    <w:rsid w:val="00F531C5"/>
    <w:rsid w:val="00F645B5"/>
    <w:rsid w:val="00F7007D"/>
    <w:rsid w:val="00F7429E"/>
    <w:rsid w:val="00F77400"/>
    <w:rsid w:val="00F80644"/>
    <w:rsid w:val="00F8108D"/>
    <w:rsid w:val="00FA56BF"/>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313CD26-9B27-BA41-ACFF-7DA7AC50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016103"/>
    <w:pPr>
      <w:spacing w:before="100" w:beforeAutospacing="1" w:after="100" w:afterAutospacing="1" w:line="240" w:lineRule="auto"/>
    </w:pPr>
    <w:rPr>
      <w:rFonts w:ascii="Times New Roman" w:hAnsi="Times New Roman" w:cs="Times New Roman"/>
      <w:sz w:val="20"/>
      <w:szCs w:val="20"/>
    </w:rPr>
  </w:style>
  <w:style w:type="paragraph" w:customStyle="1" w:styleId="Pa336">
    <w:name w:val="Pa336"/>
    <w:basedOn w:val="Normal"/>
    <w:next w:val="Normal"/>
    <w:uiPriority w:val="99"/>
    <w:rsid w:val="00D90732"/>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D90732"/>
    <w:rPr>
      <w:color w:val="000000"/>
      <w:sz w:val="16"/>
      <w:szCs w:val="16"/>
    </w:rPr>
  </w:style>
  <w:style w:type="table" w:customStyle="1" w:styleId="TableGrid3">
    <w:name w:val="Table Grid3"/>
    <w:basedOn w:val="TableNormal"/>
    <w:next w:val="TableGrid"/>
    <w:uiPriority w:val="59"/>
    <w:rsid w:val="00801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91386699">
      <w:bodyDiv w:val="1"/>
      <w:marLeft w:val="0"/>
      <w:marRight w:val="0"/>
      <w:marTop w:val="0"/>
      <w:marBottom w:val="0"/>
      <w:divBdr>
        <w:top w:val="none" w:sz="0" w:space="0" w:color="auto"/>
        <w:left w:val="none" w:sz="0" w:space="0" w:color="auto"/>
        <w:bottom w:val="none" w:sz="0" w:space="0" w:color="auto"/>
        <w:right w:val="none" w:sz="0" w:space="0" w:color="auto"/>
      </w:divBdr>
      <w:divsChild>
        <w:div w:id="1000617144">
          <w:marLeft w:val="0"/>
          <w:marRight w:val="0"/>
          <w:marTop w:val="0"/>
          <w:marBottom w:val="0"/>
          <w:divBdr>
            <w:top w:val="none" w:sz="0" w:space="0" w:color="auto"/>
            <w:left w:val="none" w:sz="0" w:space="0" w:color="auto"/>
            <w:bottom w:val="none" w:sz="0" w:space="0" w:color="auto"/>
            <w:right w:val="none" w:sz="0" w:space="0" w:color="auto"/>
          </w:divBdr>
          <w:divsChild>
            <w:div w:id="238953092">
              <w:marLeft w:val="0"/>
              <w:marRight w:val="0"/>
              <w:marTop w:val="0"/>
              <w:marBottom w:val="0"/>
              <w:divBdr>
                <w:top w:val="none" w:sz="0" w:space="0" w:color="auto"/>
                <w:left w:val="none" w:sz="0" w:space="0" w:color="auto"/>
                <w:bottom w:val="none" w:sz="0" w:space="0" w:color="auto"/>
                <w:right w:val="none" w:sz="0" w:space="0" w:color="auto"/>
              </w:divBdr>
              <w:divsChild>
                <w:div w:id="2579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dcarrol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5EBCAF7659868448B3D5920D82A6644"/>
        <w:category>
          <w:name w:val="General"/>
          <w:gallery w:val="placeholder"/>
        </w:category>
        <w:types>
          <w:type w:val="bbPlcHdr"/>
        </w:types>
        <w:behaviors>
          <w:behavior w:val="content"/>
        </w:behaviors>
        <w:guid w:val="{364A2ED7-3E91-1D4F-9EB2-82E3D5FDEFB3}"/>
      </w:docPartPr>
      <w:docPartBody>
        <w:p w:rsidR="00804E5B" w:rsidRDefault="00804E5B" w:rsidP="00804E5B">
          <w:pPr>
            <w:pStyle w:val="25EBCAF7659868448B3D5920D82A6644"/>
          </w:pPr>
          <w:r w:rsidRPr="008426D1">
            <w:rPr>
              <w:rStyle w:val="PlaceholderText"/>
              <w:shd w:val="clear" w:color="auto" w:fill="D9D9D9" w:themeFill="background1" w:themeFillShade="D9"/>
            </w:rPr>
            <w:t>Enter text...</w:t>
          </w:r>
        </w:p>
      </w:docPartBody>
    </w:docPart>
    <w:docPart>
      <w:docPartPr>
        <w:name w:val="A60E5FD360EC104BB820A8E500F55F51"/>
        <w:category>
          <w:name w:val="General"/>
          <w:gallery w:val="placeholder"/>
        </w:category>
        <w:types>
          <w:type w:val="bbPlcHdr"/>
        </w:types>
        <w:behaviors>
          <w:behavior w:val="content"/>
        </w:behaviors>
        <w:guid w:val="{9ADCE6E5-569C-C942-BFDE-C7CADF74E553}"/>
      </w:docPartPr>
      <w:docPartBody>
        <w:p w:rsidR="00BC13F9" w:rsidRDefault="002E6101" w:rsidP="002E6101">
          <w:pPr>
            <w:pStyle w:val="A60E5FD360EC104BB820A8E500F55F51"/>
          </w:pPr>
          <w:r w:rsidRPr="008426D1">
            <w:rPr>
              <w:rStyle w:val="PlaceholderText"/>
              <w:shd w:val="clear" w:color="auto" w:fill="D9D9D9" w:themeFill="background1" w:themeFillShade="D9"/>
            </w:rPr>
            <w:t>Enter text...</w:t>
          </w:r>
        </w:p>
      </w:docPartBody>
    </w:docPart>
    <w:docPart>
      <w:docPartPr>
        <w:name w:val="5783B76FFD6CB144BD0616E4B08FA8E6"/>
        <w:category>
          <w:name w:val="General"/>
          <w:gallery w:val="placeholder"/>
        </w:category>
        <w:types>
          <w:type w:val="bbPlcHdr"/>
        </w:types>
        <w:behaviors>
          <w:behavior w:val="content"/>
        </w:behaviors>
        <w:guid w:val="{91192352-E106-BA44-9ED6-A382422B2079}"/>
      </w:docPartPr>
      <w:docPartBody>
        <w:p w:rsidR="00864196" w:rsidRDefault="000576CE" w:rsidP="000576CE">
          <w:pPr>
            <w:pStyle w:val="5783B76FFD6CB144BD0616E4B08FA8E6"/>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576CE"/>
    <w:rsid w:val="000B03DC"/>
    <w:rsid w:val="002D64D6"/>
    <w:rsid w:val="002E6101"/>
    <w:rsid w:val="0032383A"/>
    <w:rsid w:val="00337484"/>
    <w:rsid w:val="00436B57"/>
    <w:rsid w:val="004E1A75"/>
    <w:rsid w:val="00536D3E"/>
    <w:rsid w:val="00564745"/>
    <w:rsid w:val="00576003"/>
    <w:rsid w:val="00587536"/>
    <w:rsid w:val="005C4D59"/>
    <w:rsid w:val="005D5D2F"/>
    <w:rsid w:val="005E6AD4"/>
    <w:rsid w:val="00623293"/>
    <w:rsid w:val="00654E35"/>
    <w:rsid w:val="006C3910"/>
    <w:rsid w:val="00706E53"/>
    <w:rsid w:val="007875D3"/>
    <w:rsid w:val="00804E5B"/>
    <w:rsid w:val="00860A3D"/>
    <w:rsid w:val="00864196"/>
    <w:rsid w:val="008822A5"/>
    <w:rsid w:val="00891F77"/>
    <w:rsid w:val="00913E4B"/>
    <w:rsid w:val="0096458F"/>
    <w:rsid w:val="009D439F"/>
    <w:rsid w:val="00A20583"/>
    <w:rsid w:val="00AD5D56"/>
    <w:rsid w:val="00B2559E"/>
    <w:rsid w:val="00B3406F"/>
    <w:rsid w:val="00B46AFF"/>
    <w:rsid w:val="00B72454"/>
    <w:rsid w:val="00B72548"/>
    <w:rsid w:val="00BA0596"/>
    <w:rsid w:val="00BC13F9"/>
    <w:rsid w:val="00BE0E7B"/>
    <w:rsid w:val="00CB25D5"/>
    <w:rsid w:val="00CB3A74"/>
    <w:rsid w:val="00CD1647"/>
    <w:rsid w:val="00CD4EF8"/>
    <w:rsid w:val="00CE7C19"/>
    <w:rsid w:val="00D87B77"/>
    <w:rsid w:val="00DD12EE"/>
    <w:rsid w:val="00E321A9"/>
    <w:rsid w:val="00EA4746"/>
    <w:rsid w:val="00EB3740"/>
    <w:rsid w:val="00F0343A"/>
    <w:rsid w:val="00F14345"/>
    <w:rsid w:val="00F17943"/>
    <w:rsid w:val="00F674C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576C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25EBCAF7659868448B3D5920D82A6644">
    <w:name w:val="25EBCAF7659868448B3D5920D82A6644"/>
    <w:rsid w:val="00804E5B"/>
    <w:pPr>
      <w:spacing w:after="0" w:line="240" w:lineRule="auto"/>
    </w:pPr>
    <w:rPr>
      <w:sz w:val="24"/>
      <w:szCs w:val="24"/>
      <w:lang w:eastAsia="ja-JP"/>
    </w:rPr>
  </w:style>
  <w:style w:type="paragraph" w:customStyle="1" w:styleId="3961D5D8D23B65468ED0792C7DF0D815">
    <w:name w:val="3961D5D8D23B65468ED0792C7DF0D815"/>
    <w:rsid w:val="00804E5B"/>
    <w:pPr>
      <w:spacing w:after="0" w:line="240" w:lineRule="auto"/>
    </w:pPr>
    <w:rPr>
      <w:sz w:val="24"/>
      <w:szCs w:val="24"/>
      <w:lang w:eastAsia="ja-JP"/>
    </w:rPr>
  </w:style>
  <w:style w:type="paragraph" w:customStyle="1" w:styleId="1BF9EF4D3AF4A3458256159FACF77D81">
    <w:name w:val="1BF9EF4D3AF4A3458256159FACF77D81"/>
    <w:rsid w:val="00804E5B"/>
    <w:pPr>
      <w:spacing w:after="0" w:line="240" w:lineRule="auto"/>
    </w:pPr>
    <w:rPr>
      <w:sz w:val="24"/>
      <w:szCs w:val="24"/>
      <w:lang w:eastAsia="ja-JP"/>
    </w:rPr>
  </w:style>
  <w:style w:type="paragraph" w:customStyle="1" w:styleId="0A7D8799CA4C6B419FD801D879BFDF36">
    <w:name w:val="0A7D8799CA4C6B419FD801D879BFDF36"/>
    <w:rsid w:val="00804E5B"/>
    <w:pPr>
      <w:spacing w:after="0" w:line="240" w:lineRule="auto"/>
    </w:pPr>
    <w:rPr>
      <w:sz w:val="24"/>
      <w:szCs w:val="24"/>
      <w:lang w:eastAsia="ja-JP"/>
    </w:rPr>
  </w:style>
  <w:style w:type="paragraph" w:customStyle="1" w:styleId="C89C7B184F7A8E43B39D937CC8DF1F93">
    <w:name w:val="C89C7B184F7A8E43B39D937CC8DF1F93"/>
    <w:rsid w:val="00804E5B"/>
    <w:pPr>
      <w:spacing w:after="0" w:line="240" w:lineRule="auto"/>
    </w:pPr>
    <w:rPr>
      <w:sz w:val="24"/>
      <w:szCs w:val="24"/>
      <w:lang w:eastAsia="ja-JP"/>
    </w:rPr>
  </w:style>
  <w:style w:type="paragraph" w:customStyle="1" w:styleId="328B0162B77F7E4FA0EB3C595781F195">
    <w:name w:val="328B0162B77F7E4FA0EB3C595781F195"/>
    <w:rsid w:val="00804E5B"/>
    <w:pPr>
      <w:spacing w:after="0" w:line="240" w:lineRule="auto"/>
    </w:pPr>
    <w:rPr>
      <w:sz w:val="24"/>
      <w:szCs w:val="24"/>
      <w:lang w:eastAsia="ja-JP"/>
    </w:rPr>
  </w:style>
  <w:style w:type="paragraph" w:customStyle="1" w:styleId="A4575996DB0DE54FA2E389AE5DC74BFC">
    <w:name w:val="A4575996DB0DE54FA2E389AE5DC74BFC"/>
    <w:rsid w:val="00804E5B"/>
    <w:pPr>
      <w:spacing w:after="0" w:line="240" w:lineRule="auto"/>
    </w:pPr>
    <w:rPr>
      <w:sz w:val="24"/>
      <w:szCs w:val="24"/>
      <w:lang w:eastAsia="ja-JP"/>
    </w:rPr>
  </w:style>
  <w:style w:type="paragraph" w:customStyle="1" w:styleId="144CFFF3DF8B8549A0445ED273D08934">
    <w:name w:val="144CFFF3DF8B8549A0445ED273D08934"/>
    <w:rsid w:val="00804E5B"/>
    <w:pPr>
      <w:spacing w:after="0" w:line="240" w:lineRule="auto"/>
    </w:pPr>
    <w:rPr>
      <w:sz w:val="24"/>
      <w:szCs w:val="24"/>
      <w:lang w:eastAsia="ja-JP"/>
    </w:rPr>
  </w:style>
  <w:style w:type="paragraph" w:customStyle="1" w:styleId="794898B946466E4D8790839C3756666B">
    <w:name w:val="794898B946466E4D8790839C3756666B"/>
    <w:rsid w:val="00804E5B"/>
    <w:pPr>
      <w:spacing w:after="0" w:line="240" w:lineRule="auto"/>
    </w:pPr>
    <w:rPr>
      <w:sz w:val="24"/>
      <w:szCs w:val="24"/>
      <w:lang w:eastAsia="ja-JP"/>
    </w:rPr>
  </w:style>
  <w:style w:type="paragraph" w:customStyle="1" w:styleId="04EE22039F38D6439931337F16D576FD">
    <w:name w:val="04EE22039F38D6439931337F16D576FD"/>
    <w:rsid w:val="00804E5B"/>
    <w:pPr>
      <w:spacing w:after="0" w:line="240" w:lineRule="auto"/>
    </w:pPr>
    <w:rPr>
      <w:sz w:val="24"/>
      <w:szCs w:val="24"/>
      <w:lang w:eastAsia="ja-JP"/>
    </w:rPr>
  </w:style>
  <w:style w:type="paragraph" w:customStyle="1" w:styleId="0A62F5F913A1DE4FB846A6843D5CFA75">
    <w:name w:val="0A62F5F913A1DE4FB846A6843D5CFA75"/>
    <w:rsid w:val="00804E5B"/>
    <w:pPr>
      <w:spacing w:after="0" w:line="240" w:lineRule="auto"/>
    </w:pPr>
    <w:rPr>
      <w:sz w:val="24"/>
      <w:szCs w:val="24"/>
      <w:lang w:eastAsia="ja-JP"/>
    </w:rPr>
  </w:style>
  <w:style w:type="paragraph" w:customStyle="1" w:styleId="CF3D4A41E4072D4AA21BA65FBE76A81D">
    <w:name w:val="CF3D4A41E4072D4AA21BA65FBE76A81D"/>
    <w:rsid w:val="00804E5B"/>
    <w:pPr>
      <w:spacing w:after="0" w:line="240" w:lineRule="auto"/>
    </w:pPr>
    <w:rPr>
      <w:sz w:val="24"/>
      <w:szCs w:val="24"/>
      <w:lang w:eastAsia="ja-JP"/>
    </w:rPr>
  </w:style>
  <w:style w:type="paragraph" w:customStyle="1" w:styleId="692E0B8E2D9BBB4B9DB0B8DA7DA5416F">
    <w:name w:val="692E0B8E2D9BBB4B9DB0B8DA7DA5416F"/>
    <w:rsid w:val="00804E5B"/>
    <w:pPr>
      <w:spacing w:after="0" w:line="240" w:lineRule="auto"/>
    </w:pPr>
    <w:rPr>
      <w:sz w:val="24"/>
      <w:szCs w:val="24"/>
      <w:lang w:eastAsia="ja-JP"/>
    </w:rPr>
  </w:style>
  <w:style w:type="paragraph" w:customStyle="1" w:styleId="63CF0353287C5B42A076245C3C6DBE54">
    <w:name w:val="63CF0353287C5B42A076245C3C6DBE54"/>
    <w:rsid w:val="00804E5B"/>
    <w:pPr>
      <w:spacing w:after="0" w:line="240" w:lineRule="auto"/>
    </w:pPr>
    <w:rPr>
      <w:sz w:val="24"/>
      <w:szCs w:val="24"/>
      <w:lang w:eastAsia="ja-JP"/>
    </w:rPr>
  </w:style>
  <w:style w:type="paragraph" w:customStyle="1" w:styleId="721895EA7AEBF34182CE53375CC65DB6">
    <w:name w:val="721895EA7AEBF34182CE53375CC65DB6"/>
    <w:rsid w:val="00804E5B"/>
    <w:pPr>
      <w:spacing w:after="0" w:line="240" w:lineRule="auto"/>
    </w:pPr>
    <w:rPr>
      <w:sz w:val="24"/>
      <w:szCs w:val="24"/>
      <w:lang w:eastAsia="ja-JP"/>
    </w:rPr>
  </w:style>
  <w:style w:type="paragraph" w:customStyle="1" w:styleId="94E855691A274446B18173A25444917B">
    <w:name w:val="94E855691A274446B18173A25444917B"/>
    <w:rsid w:val="00804E5B"/>
    <w:pPr>
      <w:spacing w:after="0" w:line="240" w:lineRule="auto"/>
    </w:pPr>
    <w:rPr>
      <w:sz w:val="24"/>
      <w:szCs w:val="24"/>
      <w:lang w:eastAsia="ja-JP"/>
    </w:rPr>
  </w:style>
  <w:style w:type="paragraph" w:customStyle="1" w:styleId="2C6F49E49AB63F4A85C115935B9DD994">
    <w:name w:val="2C6F49E49AB63F4A85C115935B9DD994"/>
    <w:rsid w:val="00706E53"/>
    <w:pPr>
      <w:spacing w:after="0" w:line="240" w:lineRule="auto"/>
    </w:pPr>
    <w:rPr>
      <w:sz w:val="24"/>
      <w:szCs w:val="24"/>
      <w:lang w:eastAsia="ja-JP"/>
    </w:rPr>
  </w:style>
  <w:style w:type="paragraph" w:customStyle="1" w:styleId="A60E5FD360EC104BB820A8E500F55F51">
    <w:name w:val="A60E5FD360EC104BB820A8E500F55F51"/>
    <w:rsid w:val="002E6101"/>
    <w:pPr>
      <w:spacing w:after="0" w:line="240" w:lineRule="auto"/>
    </w:pPr>
    <w:rPr>
      <w:sz w:val="24"/>
      <w:szCs w:val="24"/>
    </w:rPr>
  </w:style>
  <w:style w:type="paragraph" w:customStyle="1" w:styleId="72014F07EE59415DADE618B81E9C3813">
    <w:name w:val="72014F07EE59415DADE618B81E9C3813"/>
    <w:rsid w:val="00BC13F9"/>
    <w:pPr>
      <w:spacing w:after="160" w:line="259" w:lineRule="auto"/>
    </w:pPr>
  </w:style>
  <w:style w:type="paragraph" w:customStyle="1" w:styleId="5783B76FFD6CB144BD0616E4B08FA8E6">
    <w:name w:val="5783B76FFD6CB144BD0616E4B08FA8E6"/>
    <w:rsid w:val="000576C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2955D-13D8-7140-9D1D-4B7DD1CA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2719</Words>
  <Characters>15503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7</cp:revision>
  <cp:lastPrinted>2015-01-29T22:33:00Z</cp:lastPrinted>
  <dcterms:created xsi:type="dcterms:W3CDTF">2019-10-16T16:12:00Z</dcterms:created>
  <dcterms:modified xsi:type="dcterms:W3CDTF">2019-10-24T16:28:00Z</dcterms:modified>
</cp:coreProperties>
</file>