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4CAA8F44"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F4FF0" w14:textId="77777777" w:rsidR="000779C2" w:rsidRDefault="000779C2" w:rsidP="00FF531D">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123462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6FED1" w14:textId="77777777" w:rsidR="000779C2" w:rsidRDefault="000779C2" w:rsidP="00FF531D">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A6CF9" w14:textId="77777777" w:rsidR="000779C2" w:rsidRDefault="000779C2" w:rsidP="00FF531D"/>
        </w:tc>
      </w:tr>
      <w:tr w:rsidR="000779C2" w14:paraId="7D8B341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71AC3" w14:textId="77777777" w:rsidR="000779C2" w:rsidRDefault="000779C2" w:rsidP="00FF531D">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A8773" w14:textId="77777777" w:rsidR="000779C2" w:rsidRDefault="000779C2" w:rsidP="00FF531D"/>
        </w:tc>
      </w:tr>
    </w:tbl>
    <w:p w14:paraId="605A7D85" w14:textId="77777777" w:rsidR="008F58AD" w:rsidRDefault="008F58AD" w:rsidP="008F58AD">
      <w:pPr>
        <w:spacing w:after="0"/>
        <w:jc w:val="center"/>
        <w:rPr>
          <w:rFonts w:asciiTheme="majorHAnsi" w:hAnsiTheme="majorHAnsi" w:cs="Arial"/>
          <w:b/>
          <w:sz w:val="36"/>
          <w:szCs w:val="36"/>
        </w:rPr>
      </w:pPr>
    </w:p>
    <w:p w14:paraId="0A8E3A73"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D650D2C"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8B6F7B8" w14:textId="77777777" w:rsidR="00AD2FB4" w:rsidRPr="00285F5A" w:rsidRDefault="001E6F2A"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14:paraId="1E4A4A8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319DA1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08911B6" w14:textId="77777777" w:rsidTr="00FF531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05D5026" w14:textId="77777777" w:rsidTr="00FF531D">
              <w:trPr>
                <w:trHeight w:val="113"/>
              </w:trPr>
              <w:tc>
                <w:tcPr>
                  <w:tcW w:w="3685" w:type="dxa"/>
                  <w:vAlign w:val="bottom"/>
                </w:tcPr>
                <w:p w14:paraId="31D13F70" w14:textId="77777777" w:rsidR="00AD2FB4" w:rsidRDefault="00D60AC1" w:rsidP="001E6F2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E6F2A">
                        <w:rPr>
                          <w:rFonts w:asciiTheme="majorHAnsi" w:hAnsiTheme="majorHAnsi"/>
                          <w:sz w:val="20"/>
                          <w:szCs w:val="20"/>
                        </w:rPr>
                        <w:t>Christine E Wright</w:t>
                      </w:r>
                    </w:sdtContent>
                  </w:sdt>
                </w:p>
              </w:tc>
              <w:sdt>
                <w:sdtPr>
                  <w:rPr>
                    <w:rFonts w:asciiTheme="majorHAnsi" w:hAnsiTheme="majorHAnsi"/>
                    <w:sz w:val="20"/>
                    <w:szCs w:val="20"/>
                  </w:rPr>
                  <w:alias w:val="Date"/>
                  <w:tag w:val="Date"/>
                  <w:id w:val="726572248"/>
                  <w:placeholder>
                    <w:docPart w:val="B560AC293F8646BBB2E6EA913E4A2A05"/>
                  </w:placeholder>
                  <w:date w:fullDate="2019-02-26T00:00:00Z">
                    <w:dateFormat w:val="M/d/yyyy"/>
                    <w:lid w:val="en-US"/>
                    <w:storeMappedDataAs w:val="dateTime"/>
                    <w:calendar w:val="gregorian"/>
                  </w:date>
                </w:sdtPr>
                <w:sdtEndPr/>
                <w:sdtContent>
                  <w:tc>
                    <w:tcPr>
                      <w:tcW w:w="1350" w:type="dxa"/>
                      <w:vAlign w:val="bottom"/>
                    </w:tcPr>
                    <w:p w14:paraId="437B684E" w14:textId="77777777" w:rsidR="00AD2FB4" w:rsidRDefault="001E6F2A" w:rsidP="001E6F2A">
                      <w:pPr>
                        <w:jc w:val="center"/>
                        <w:rPr>
                          <w:rFonts w:asciiTheme="majorHAnsi" w:hAnsiTheme="majorHAnsi"/>
                          <w:sz w:val="20"/>
                          <w:szCs w:val="20"/>
                        </w:rPr>
                      </w:pPr>
                      <w:r>
                        <w:rPr>
                          <w:rFonts w:asciiTheme="majorHAnsi" w:hAnsiTheme="majorHAnsi"/>
                          <w:sz w:val="20"/>
                          <w:szCs w:val="20"/>
                        </w:rPr>
                        <w:t>2/26/2019</w:t>
                      </w:r>
                    </w:p>
                  </w:tc>
                </w:sdtContent>
              </w:sdt>
            </w:tr>
          </w:tbl>
          <w:p w14:paraId="46D8BD83" w14:textId="77777777" w:rsidR="00AD2FB4" w:rsidRPr="00592A95" w:rsidRDefault="00AD2FB4" w:rsidP="00FF531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804335D" w14:textId="77777777" w:rsidTr="00FF531D">
              <w:trPr>
                <w:trHeight w:val="113"/>
              </w:trPr>
              <w:tc>
                <w:tcPr>
                  <w:tcW w:w="3685" w:type="dxa"/>
                  <w:vAlign w:val="bottom"/>
                </w:tcPr>
                <w:p w14:paraId="03EB203D" w14:textId="77777777" w:rsidR="00AD2FB4" w:rsidRDefault="00D60AC1" w:rsidP="00FF531D">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3797357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7973572"/>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E4068DF" w14:textId="77777777" w:rsidR="00AD2FB4" w:rsidRDefault="00AD2FB4" w:rsidP="00FF531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335679" w14:textId="77777777" w:rsidR="00AD2FB4" w:rsidRPr="006648A0" w:rsidRDefault="00AD2FB4" w:rsidP="00FF531D">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205DB41" w14:textId="77777777" w:rsidTr="00FF531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CAB2041" w14:textId="77777777" w:rsidTr="00FF531D">
              <w:trPr>
                <w:trHeight w:val="113"/>
              </w:trPr>
              <w:tc>
                <w:tcPr>
                  <w:tcW w:w="3685" w:type="dxa"/>
                  <w:vAlign w:val="bottom"/>
                </w:tcPr>
                <w:p w14:paraId="75793DF8" w14:textId="77777777" w:rsidR="00AD2FB4" w:rsidRDefault="00D60AC1" w:rsidP="00314EE1">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14EE1">
                        <w:rPr>
                          <w:rFonts w:asciiTheme="majorHAnsi" w:hAnsiTheme="majorHAnsi"/>
                          <w:sz w:val="20"/>
                          <w:szCs w:val="20"/>
                        </w:rPr>
                        <w:t>Christine E Wright</w:t>
                      </w:r>
                    </w:sdtContent>
                  </w:sdt>
                </w:p>
              </w:tc>
              <w:sdt>
                <w:sdtPr>
                  <w:rPr>
                    <w:rFonts w:asciiTheme="majorHAnsi" w:hAnsiTheme="majorHAnsi"/>
                    <w:sz w:val="20"/>
                    <w:szCs w:val="20"/>
                  </w:rPr>
                  <w:alias w:val="Date"/>
                  <w:tag w:val="Date"/>
                  <w:id w:val="-1811082839"/>
                  <w:placeholder>
                    <w:docPart w:val="18E75FDC68B240D1AFB9E3320B45C25B"/>
                  </w:placeholder>
                  <w:date w:fullDate="2019-02-26T00:00:00Z">
                    <w:dateFormat w:val="M/d/yyyy"/>
                    <w:lid w:val="en-US"/>
                    <w:storeMappedDataAs w:val="dateTime"/>
                    <w:calendar w:val="gregorian"/>
                  </w:date>
                </w:sdtPr>
                <w:sdtEndPr/>
                <w:sdtContent>
                  <w:tc>
                    <w:tcPr>
                      <w:tcW w:w="1350" w:type="dxa"/>
                      <w:vAlign w:val="bottom"/>
                    </w:tcPr>
                    <w:p w14:paraId="474B3E8A" w14:textId="77777777" w:rsidR="00AD2FB4" w:rsidRDefault="00314EE1" w:rsidP="00314EE1">
                      <w:pPr>
                        <w:jc w:val="center"/>
                        <w:rPr>
                          <w:rFonts w:asciiTheme="majorHAnsi" w:hAnsiTheme="majorHAnsi"/>
                          <w:sz w:val="20"/>
                          <w:szCs w:val="20"/>
                        </w:rPr>
                      </w:pPr>
                      <w:r>
                        <w:rPr>
                          <w:rFonts w:asciiTheme="majorHAnsi" w:hAnsiTheme="majorHAnsi"/>
                          <w:sz w:val="20"/>
                          <w:szCs w:val="20"/>
                        </w:rPr>
                        <w:t>2/26/2019</w:t>
                      </w:r>
                    </w:p>
                  </w:tc>
                </w:sdtContent>
              </w:sdt>
            </w:tr>
          </w:tbl>
          <w:p w14:paraId="3C013B93" w14:textId="77777777" w:rsidR="00AD2FB4" w:rsidRPr="00592A95" w:rsidRDefault="00AD2FB4" w:rsidP="00FF531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872C04" w14:textId="77777777" w:rsidTr="00FF531D">
              <w:trPr>
                <w:trHeight w:val="113"/>
              </w:trPr>
              <w:tc>
                <w:tcPr>
                  <w:tcW w:w="3685" w:type="dxa"/>
                  <w:vAlign w:val="bottom"/>
                </w:tcPr>
                <w:p w14:paraId="165747B4" w14:textId="77777777" w:rsidR="00AD2FB4" w:rsidRDefault="00D60AC1" w:rsidP="00FF531D">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6787544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6787544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D667AF1" w14:textId="77777777" w:rsidR="00AD2FB4" w:rsidRDefault="00AD2FB4" w:rsidP="00FF531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B085B3"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5A0885DA" w14:textId="77777777" w:rsidTr="00FF531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0E1FA43" w14:textId="77777777" w:rsidTr="00FF531D">
              <w:trPr>
                <w:trHeight w:val="113"/>
              </w:trPr>
              <w:tc>
                <w:tcPr>
                  <w:tcW w:w="3685" w:type="dxa"/>
                  <w:vAlign w:val="bottom"/>
                </w:tcPr>
                <w:p w14:paraId="35B8FB12" w14:textId="45F06ADF" w:rsidR="00AD2FB4" w:rsidRDefault="00D60AC1" w:rsidP="004F47D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F47D2">
                        <w:rPr>
                          <w:rFonts w:asciiTheme="majorHAnsi" w:hAnsiTheme="majorHAnsi"/>
                          <w:sz w:val="20"/>
                          <w:szCs w:val="20"/>
                        </w:rPr>
                        <w:t>Evi Taylor</w:t>
                      </w:r>
                    </w:sdtContent>
                  </w:sdt>
                </w:p>
              </w:tc>
              <w:sdt>
                <w:sdtPr>
                  <w:rPr>
                    <w:rFonts w:asciiTheme="majorHAnsi" w:hAnsiTheme="majorHAnsi"/>
                    <w:sz w:val="20"/>
                    <w:szCs w:val="20"/>
                  </w:rPr>
                  <w:alias w:val="Date"/>
                  <w:tag w:val="Date"/>
                  <w:id w:val="795952846"/>
                  <w:placeholder>
                    <w:docPart w:val="5D15898949EA4982A20E6F2017F9FB8F"/>
                  </w:placeholder>
                  <w:date w:fullDate="2019-03-06T00:00:00Z">
                    <w:dateFormat w:val="M/d/yyyy"/>
                    <w:lid w:val="en-US"/>
                    <w:storeMappedDataAs w:val="dateTime"/>
                    <w:calendar w:val="gregorian"/>
                  </w:date>
                </w:sdtPr>
                <w:sdtEndPr/>
                <w:sdtContent>
                  <w:tc>
                    <w:tcPr>
                      <w:tcW w:w="1350" w:type="dxa"/>
                      <w:vAlign w:val="bottom"/>
                    </w:tcPr>
                    <w:p w14:paraId="1484ACB3" w14:textId="7B35F8A3" w:rsidR="00AD2FB4" w:rsidRDefault="004F47D2" w:rsidP="00FF531D">
                      <w:pPr>
                        <w:jc w:val="center"/>
                        <w:rPr>
                          <w:rFonts w:asciiTheme="majorHAnsi" w:hAnsiTheme="majorHAnsi"/>
                          <w:sz w:val="20"/>
                          <w:szCs w:val="20"/>
                        </w:rPr>
                      </w:pPr>
                      <w:r>
                        <w:rPr>
                          <w:rFonts w:asciiTheme="majorHAnsi" w:hAnsiTheme="majorHAnsi"/>
                          <w:sz w:val="20"/>
                          <w:szCs w:val="20"/>
                        </w:rPr>
                        <w:t>3/6/2019</w:t>
                      </w:r>
                    </w:p>
                  </w:tc>
                </w:sdtContent>
              </w:sdt>
            </w:tr>
          </w:tbl>
          <w:p w14:paraId="384AAEC3" w14:textId="77777777" w:rsidR="00AD2FB4" w:rsidRPr="00592A95" w:rsidRDefault="00AD2FB4" w:rsidP="00FF531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75DB66C" w14:textId="77777777" w:rsidTr="00FF531D">
              <w:trPr>
                <w:trHeight w:val="113"/>
              </w:trPr>
              <w:tc>
                <w:tcPr>
                  <w:tcW w:w="3685" w:type="dxa"/>
                  <w:vAlign w:val="bottom"/>
                </w:tcPr>
                <w:p w14:paraId="241F4130" w14:textId="77777777" w:rsidR="00AD2FB4" w:rsidRDefault="00D60AC1" w:rsidP="00FF531D">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10457451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0457451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5E1499D0" w14:textId="77777777" w:rsidR="00AD2FB4" w:rsidRDefault="00AD2FB4" w:rsidP="00FF531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12C42B9" w14:textId="77777777" w:rsidR="00AD2FB4" w:rsidRPr="00592A95" w:rsidRDefault="00AD2FB4" w:rsidP="00FF531D">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A21A5E5" w14:textId="77777777" w:rsidTr="00FF531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ACF495E" w14:textId="77777777" w:rsidTr="00FF531D">
              <w:trPr>
                <w:trHeight w:val="113"/>
              </w:trPr>
              <w:tc>
                <w:tcPr>
                  <w:tcW w:w="3685" w:type="dxa"/>
                  <w:vAlign w:val="bottom"/>
                </w:tcPr>
                <w:p w14:paraId="1403E373" w14:textId="1AF888B5" w:rsidR="00AD2FB4" w:rsidRDefault="00D60AC1" w:rsidP="004423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423DE">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9-03-07T00:00:00Z">
                    <w:dateFormat w:val="M/d/yyyy"/>
                    <w:lid w:val="en-US"/>
                    <w:storeMappedDataAs w:val="dateTime"/>
                    <w:calendar w:val="gregorian"/>
                  </w:date>
                </w:sdtPr>
                <w:sdtEndPr/>
                <w:sdtContent>
                  <w:tc>
                    <w:tcPr>
                      <w:tcW w:w="1350" w:type="dxa"/>
                      <w:vAlign w:val="bottom"/>
                    </w:tcPr>
                    <w:p w14:paraId="743971CA" w14:textId="45E96196" w:rsidR="00AD2FB4" w:rsidRDefault="004423DE" w:rsidP="004423DE">
                      <w:pPr>
                        <w:jc w:val="center"/>
                        <w:rPr>
                          <w:rFonts w:asciiTheme="majorHAnsi" w:hAnsiTheme="majorHAnsi"/>
                          <w:sz w:val="20"/>
                          <w:szCs w:val="20"/>
                        </w:rPr>
                      </w:pPr>
                      <w:r>
                        <w:rPr>
                          <w:rFonts w:asciiTheme="majorHAnsi" w:hAnsiTheme="majorHAnsi"/>
                          <w:sz w:val="20"/>
                          <w:szCs w:val="20"/>
                        </w:rPr>
                        <w:t>3/7/2019</w:t>
                      </w:r>
                    </w:p>
                  </w:tc>
                </w:sdtContent>
              </w:sdt>
            </w:tr>
          </w:tbl>
          <w:p w14:paraId="5D3E8612" w14:textId="77777777" w:rsidR="00AD2FB4" w:rsidRPr="00592A95" w:rsidRDefault="00AD2FB4" w:rsidP="00FF531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C499AC6" w14:textId="77777777" w:rsidTr="00FF531D">
              <w:trPr>
                <w:trHeight w:val="113"/>
              </w:trPr>
              <w:tc>
                <w:tcPr>
                  <w:tcW w:w="3685" w:type="dxa"/>
                  <w:vAlign w:val="bottom"/>
                </w:tcPr>
                <w:p w14:paraId="42AA4219" w14:textId="77777777" w:rsidR="00AD2FB4" w:rsidRDefault="00D60AC1" w:rsidP="00FF531D">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45538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455386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8B67F98" w14:textId="77777777" w:rsidR="00AD2FB4" w:rsidRDefault="00AD2FB4" w:rsidP="00FF531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C36C62" w14:textId="77777777" w:rsidR="00AD2FB4" w:rsidRPr="00592A95" w:rsidRDefault="00AD2FB4" w:rsidP="00FF531D">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EFA90B5" w14:textId="77777777" w:rsidTr="00FF531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6B97971" w14:textId="77777777" w:rsidTr="00FF531D">
              <w:trPr>
                <w:trHeight w:val="113"/>
              </w:trPr>
              <w:tc>
                <w:tcPr>
                  <w:tcW w:w="3685" w:type="dxa"/>
                  <w:vAlign w:val="bottom"/>
                </w:tcPr>
                <w:p w14:paraId="07E6282C" w14:textId="77777777" w:rsidR="000F2A51" w:rsidRDefault="00D60AC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95774959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95774959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39FDBA1"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74C89B" w14:textId="77777777" w:rsidR="00AD2FB4" w:rsidRPr="00592A95" w:rsidRDefault="000F2A51" w:rsidP="00FF531D">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B5BDE0D" w14:textId="77777777" w:rsidTr="00FF531D">
              <w:trPr>
                <w:trHeight w:val="113"/>
              </w:trPr>
              <w:tc>
                <w:tcPr>
                  <w:tcW w:w="3685" w:type="dxa"/>
                  <w:vAlign w:val="bottom"/>
                </w:tcPr>
                <w:p w14:paraId="1F40B302" w14:textId="77777777" w:rsidR="00AD2FB4" w:rsidRDefault="00D60AC1" w:rsidP="00FF531D">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8049035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8049035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0201F42" w14:textId="77777777" w:rsidR="00AD2FB4" w:rsidRDefault="00AD2FB4" w:rsidP="00FF531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625F9B" w14:textId="77777777" w:rsidR="00AD2FB4" w:rsidRPr="00592A95" w:rsidRDefault="00AD2FB4" w:rsidP="00FF531D">
            <w:pPr>
              <w:rPr>
                <w:rFonts w:asciiTheme="majorHAnsi" w:hAnsiTheme="majorHAnsi"/>
                <w:sz w:val="20"/>
                <w:szCs w:val="20"/>
              </w:rPr>
            </w:pPr>
            <w:r w:rsidRPr="00592A95">
              <w:rPr>
                <w:rFonts w:asciiTheme="majorHAnsi" w:hAnsiTheme="majorHAnsi"/>
                <w:b/>
                <w:sz w:val="20"/>
                <w:szCs w:val="20"/>
              </w:rPr>
              <w:t>Vice Chancellor for Academic Affairs</w:t>
            </w:r>
          </w:p>
        </w:tc>
      </w:tr>
    </w:tbl>
    <w:p w14:paraId="5D8E2999" w14:textId="77777777" w:rsidR="00636DB3" w:rsidRPr="00592A95" w:rsidRDefault="00636DB3" w:rsidP="00384538">
      <w:pPr>
        <w:pBdr>
          <w:bottom w:val="single" w:sz="12" w:space="1" w:color="auto"/>
        </w:pBdr>
        <w:rPr>
          <w:rFonts w:asciiTheme="majorHAnsi" w:hAnsiTheme="majorHAnsi" w:cs="Arial"/>
          <w:sz w:val="20"/>
          <w:szCs w:val="20"/>
        </w:rPr>
      </w:pPr>
    </w:p>
    <w:p w14:paraId="31DEB51D"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7D6EDE7" w14:textId="77777777" w:rsidR="006E6FEC" w:rsidRDefault="004E399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Christine Wright, </w:t>
          </w:r>
          <w:hyperlink r:id="rId9" w:history="1">
            <w:r w:rsidRPr="00EC77FC">
              <w:rPr>
                <w:rStyle w:val="Hyperlink"/>
                <w:rFonts w:asciiTheme="majorHAnsi" w:hAnsiTheme="majorHAnsi" w:cs="Arial"/>
                <w:sz w:val="20"/>
                <w:szCs w:val="20"/>
              </w:rPr>
              <w:t>cwright@astate.edu</w:t>
            </w:r>
          </w:hyperlink>
          <w:r>
            <w:rPr>
              <w:rFonts w:asciiTheme="majorHAnsi" w:hAnsiTheme="majorHAnsi" w:cs="Arial"/>
              <w:sz w:val="20"/>
              <w:szCs w:val="20"/>
            </w:rPr>
            <w:t>, 870-972-2274</w:t>
          </w:r>
        </w:p>
      </w:sdtContent>
    </w:sdt>
    <w:p w14:paraId="1B71A4F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1D3513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2E01DAC" w14:textId="77777777" w:rsidR="002E3FC9" w:rsidRDefault="004E39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proposed change is three-fold: 1) Course sequence change; 2) Credit hour changes to certain courses and 3) New course additions.</w:t>
          </w:r>
        </w:p>
      </w:sdtContent>
    </w:sdt>
    <w:p w14:paraId="7ADF3635"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02F9094"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BCA6B63" w14:textId="77777777" w:rsidR="002E3FC9" w:rsidRDefault="004E39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sequence change will go into effect with the new incoming class beginning Fall 2019.  </w:t>
          </w:r>
        </w:p>
      </w:sdtContent>
    </w:sdt>
    <w:p w14:paraId="3F8684D7"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6A2F7B6"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5505BF28" w14:textId="1D1F1A4B" w:rsidR="004E3991" w:rsidRPr="00560376" w:rsidRDefault="004E3991" w:rsidP="004E3991">
      <w:pPr>
        <w:shd w:val="clear" w:color="auto" w:fill="FFFFFF"/>
        <w:spacing w:after="180" w:line="305" w:lineRule="atLeast"/>
        <w:textAlignment w:val="baseline"/>
        <w:rPr>
          <w:rFonts w:ascii="Times New Roman" w:hAnsi="Times New Roman" w:cs="Times New Roman"/>
          <w:sz w:val="20"/>
          <w:szCs w:val="20"/>
        </w:rPr>
      </w:pPr>
      <w:r w:rsidRPr="00560376">
        <w:rPr>
          <w:rFonts w:ascii="Times New Roman" w:hAnsi="Times New Roman" w:cs="Times New Roman"/>
          <w:sz w:val="20"/>
          <w:szCs w:val="20"/>
        </w:rPr>
        <w:t xml:space="preserve">The ACOTE accreditation team cited our program for one area of non-compliance during the onsite visit in October </w:t>
      </w:r>
      <w:r w:rsidR="000B757E">
        <w:rPr>
          <w:rFonts w:ascii="Times New Roman" w:hAnsi="Times New Roman" w:cs="Times New Roman"/>
          <w:sz w:val="20"/>
          <w:szCs w:val="20"/>
        </w:rPr>
        <w:t>2017.  Our plan of action</w:t>
      </w:r>
      <w:r w:rsidRPr="00560376">
        <w:rPr>
          <w:rFonts w:ascii="Times New Roman" w:hAnsi="Times New Roman" w:cs="Times New Roman"/>
          <w:sz w:val="20"/>
          <w:szCs w:val="20"/>
        </w:rPr>
        <w:t xml:space="preserve"> is as follows: </w:t>
      </w:r>
    </w:p>
    <w:p w14:paraId="58834AA8" w14:textId="77777777" w:rsidR="004E3991" w:rsidRPr="00560376" w:rsidRDefault="004E3991" w:rsidP="004E3991">
      <w:pPr>
        <w:shd w:val="clear" w:color="auto" w:fill="FFFFFF"/>
        <w:spacing w:after="180" w:line="305" w:lineRule="atLeast"/>
        <w:jc w:val="center"/>
        <w:textAlignment w:val="baseline"/>
        <w:rPr>
          <w:rFonts w:ascii="Times New Roman" w:eastAsia="Times New Roman" w:hAnsi="Times New Roman" w:cs="Times New Roman"/>
          <w:b/>
          <w:sz w:val="20"/>
          <w:szCs w:val="20"/>
        </w:rPr>
      </w:pPr>
      <w:r w:rsidRPr="00560376">
        <w:rPr>
          <w:rFonts w:ascii="Times New Roman" w:eastAsia="Times New Roman" w:hAnsi="Times New Roman" w:cs="Times New Roman"/>
          <w:b/>
          <w:sz w:val="20"/>
          <w:szCs w:val="20"/>
        </w:rPr>
        <w:lastRenderedPageBreak/>
        <w:t>Plan of action implemented by AState Occupational Therapy Doctoral Program</w:t>
      </w:r>
    </w:p>
    <w:p w14:paraId="3EB0AF29" w14:textId="7B23B952" w:rsidR="004E3991" w:rsidRPr="000B757E" w:rsidRDefault="004E3991" w:rsidP="000B757E">
      <w:pPr>
        <w:pStyle w:val="ListParagraph"/>
        <w:numPr>
          <w:ilvl w:val="0"/>
          <w:numId w:val="4"/>
        </w:numPr>
        <w:shd w:val="clear" w:color="auto" w:fill="FFFFFF"/>
        <w:spacing w:after="180" w:line="305" w:lineRule="atLeast"/>
        <w:textAlignment w:val="baseline"/>
        <w:rPr>
          <w:rFonts w:ascii="Times New Roman" w:eastAsia="Times New Roman" w:hAnsi="Times New Roman" w:cs="Times New Roman"/>
          <w:sz w:val="20"/>
          <w:szCs w:val="20"/>
        </w:rPr>
      </w:pPr>
      <w:r w:rsidRPr="00560376">
        <w:rPr>
          <w:rFonts w:ascii="Times New Roman" w:eastAsia="Times New Roman" w:hAnsi="Times New Roman" w:cs="Times New Roman"/>
          <w:sz w:val="20"/>
          <w:szCs w:val="20"/>
        </w:rPr>
        <w:t>Separation of OTA and OTD programs</w:t>
      </w:r>
    </w:p>
    <w:p w14:paraId="1B3C85D3" w14:textId="77777777" w:rsidR="004E3991" w:rsidRPr="00560376" w:rsidRDefault="004E3991" w:rsidP="004E3991">
      <w:pPr>
        <w:pStyle w:val="ListParagraph"/>
        <w:numPr>
          <w:ilvl w:val="0"/>
          <w:numId w:val="4"/>
        </w:numPr>
        <w:shd w:val="clear" w:color="auto" w:fill="FFFFFF"/>
        <w:spacing w:after="180" w:line="305" w:lineRule="atLeast"/>
        <w:textAlignment w:val="baseline"/>
        <w:rPr>
          <w:rFonts w:ascii="Times New Roman" w:eastAsia="Times New Roman" w:hAnsi="Times New Roman" w:cs="Times New Roman"/>
          <w:sz w:val="20"/>
          <w:szCs w:val="20"/>
        </w:rPr>
      </w:pPr>
      <w:r w:rsidRPr="00560376">
        <w:rPr>
          <w:rFonts w:ascii="Times New Roman" w:eastAsia="Times New Roman" w:hAnsi="Times New Roman" w:cs="Times New Roman"/>
          <w:sz w:val="20"/>
          <w:szCs w:val="20"/>
        </w:rPr>
        <w:t>Develop a clear action plan for program planning, implementation, and evaluation.</w:t>
      </w:r>
    </w:p>
    <w:p w14:paraId="7BE69F87" w14:textId="77777777" w:rsidR="0039532B" w:rsidRDefault="0039532B" w:rsidP="002E3FC9">
      <w:pPr>
        <w:pBdr>
          <w:bottom w:val="single" w:sz="12" w:space="1" w:color="auto"/>
        </w:pBdr>
        <w:tabs>
          <w:tab w:val="left" w:pos="360"/>
          <w:tab w:val="left" w:pos="720"/>
        </w:tabs>
        <w:spacing w:after="0" w:line="240" w:lineRule="auto"/>
        <w:rPr>
          <w:rFonts w:ascii="Times New Roman" w:eastAsia="Times New Roman" w:hAnsi="Times New Roman" w:cs="Times New Roman"/>
          <w:sz w:val="20"/>
          <w:szCs w:val="20"/>
        </w:rPr>
      </w:pPr>
    </w:p>
    <w:p w14:paraId="598300DE" w14:textId="77777777" w:rsidR="005866F8" w:rsidRPr="004E3991" w:rsidRDefault="005866F8"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1C5242F" w14:textId="77777777" w:rsidR="00AD2FB4" w:rsidRPr="004E3991" w:rsidRDefault="00AD2FB4">
      <w:pPr>
        <w:rPr>
          <w:rFonts w:asciiTheme="majorHAnsi" w:hAnsiTheme="majorHAnsi" w:cs="Arial"/>
          <w:b/>
          <w:sz w:val="20"/>
          <w:szCs w:val="20"/>
        </w:rPr>
      </w:pPr>
      <w:r w:rsidRPr="004E3991">
        <w:rPr>
          <w:rFonts w:asciiTheme="majorHAnsi" w:hAnsiTheme="majorHAnsi" w:cs="Arial"/>
          <w:b/>
          <w:sz w:val="20"/>
          <w:szCs w:val="20"/>
        </w:rPr>
        <w:br w:type="page"/>
      </w:r>
    </w:p>
    <w:p w14:paraId="5309E941"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E4635B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2F666DCB" w14:textId="77777777" w:rsidTr="00FF531D">
        <w:tc>
          <w:tcPr>
            <w:tcW w:w="11016" w:type="dxa"/>
            <w:shd w:val="clear" w:color="auto" w:fill="D9D9D9" w:themeFill="background1" w:themeFillShade="D9"/>
          </w:tcPr>
          <w:p w14:paraId="26874B74" w14:textId="77777777" w:rsidR="00CD7510" w:rsidRPr="008426D1" w:rsidRDefault="00CD7510" w:rsidP="00FF531D">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F904EDF" w14:textId="77777777" w:rsidTr="00FF531D">
        <w:tc>
          <w:tcPr>
            <w:tcW w:w="11016" w:type="dxa"/>
            <w:shd w:val="clear" w:color="auto" w:fill="F2F2F2" w:themeFill="background1" w:themeFillShade="F2"/>
          </w:tcPr>
          <w:p w14:paraId="078ED79F" w14:textId="77777777" w:rsidR="00CD7510" w:rsidRPr="008426D1" w:rsidRDefault="00CD7510" w:rsidP="00FF531D">
            <w:pPr>
              <w:tabs>
                <w:tab w:val="left" w:pos="360"/>
                <w:tab w:val="left" w:pos="720"/>
              </w:tabs>
              <w:jc w:val="center"/>
              <w:rPr>
                <w:rFonts w:ascii="Times New Roman" w:hAnsi="Times New Roman" w:cs="Times New Roman"/>
                <w:b/>
                <w:color w:val="000000" w:themeColor="text1"/>
                <w:sz w:val="18"/>
                <w:szCs w:val="24"/>
              </w:rPr>
            </w:pPr>
          </w:p>
          <w:p w14:paraId="0DF29E32" w14:textId="77777777" w:rsidR="00CD7510" w:rsidRPr="008426D1" w:rsidRDefault="00CD7510" w:rsidP="00FF531D">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FAB96D1" w14:textId="77777777" w:rsidR="00CD7510" w:rsidRPr="008426D1" w:rsidRDefault="00CD7510" w:rsidP="00FF531D">
            <w:pPr>
              <w:rPr>
                <w:rFonts w:ascii="Times New Roman" w:hAnsi="Times New Roman" w:cs="Times New Roman"/>
                <w:b/>
                <w:color w:val="FF0000"/>
                <w:sz w:val="14"/>
                <w:szCs w:val="24"/>
              </w:rPr>
            </w:pPr>
          </w:p>
          <w:p w14:paraId="64C5A1AC" w14:textId="77777777" w:rsidR="00CD7510" w:rsidRPr="008426D1" w:rsidRDefault="00CD7510" w:rsidP="00FF531D">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CD823D8" w14:textId="77777777" w:rsidR="00CD7510" w:rsidRPr="008426D1" w:rsidRDefault="00CD7510" w:rsidP="00FF531D">
            <w:pPr>
              <w:tabs>
                <w:tab w:val="left" w:pos="360"/>
                <w:tab w:val="left" w:pos="720"/>
              </w:tabs>
              <w:jc w:val="center"/>
              <w:rPr>
                <w:rFonts w:ascii="Times New Roman" w:hAnsi="Times New Roman" w:cs="Times New Roman"/>
                <w:b/>
                <w:color w:val="000000" w:themeColor="text1"/>
                <w:sz w:val="10"/>
                <w:szCs w:val="24"/>
                <w:u w:val="single"/>
              </w:rPr>
            </w:pPr>
          </w:p>
          <w:p w14:paraId="5AE3DF92" w14:textId="77777777" w:rsidR="00CD7510" w:rsidRPr="008426D1" w:rsidRDefault="00CD7510" w:rsidP="00FF531D">
            <w:pPr>
              <w:tabs>
                <w:tab w:val="left" w:pos="360"/>
                <w:tab w:val="left" w:pos="720"/>
              </w:tabs>
              <w:jc w:val="center"/>
              <w:rPr>
                <w:rFonts w:ascii="Times New Roman" w:hAnsi="Times New Roman" w:cs="Times New Roman"/>
                <w:b/>
                <w:color w:val="000000" w:themeColor="text1"/>
                <w:sz w:val="10"/>
                <w:szCs w:val="24"/>
                <w:u w:val="single"/>
              </w:rPr>
            </w:pPr>
          </w:p>
          <w:p w14:paraId="7304D687" w14:textId="77777777" w:rsidR="00CD7510" w:rsidRPr="008426D1" w:rsidRDefault="00CD7510" w:rsidP="00FF531D">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BA6E7DD" w14:textId="77777777" w:rsidR="00CD7510" w:rsidRPr="008426D1" w:rsidRDefault="00CD7510" w:rsidP="00FF531D">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D19D5A2" w14:textId="77777777" w:rsidR="00CD7510" w:rsidRPr="008426D1" w:rsidRDefault="00CD7510" w:rsidP="00FF531D">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325AB94" w14:textId="77777777" w:rsidR="00CD7510" w:rsidRPr="008426D1" w:rsidRDefault="00CD7510" w:rsidP="00FF531D">
            <w:pPr>
              <w:tabs>
                <w:tab w:val="left" w:pos="360"/>
                <w:tab w:val="left" w:pos="720"/>
              </w:tabs>
              <w:rPr>
                <w:rFonts w:ascii="Times New Roman" w:hAnsi="Times New Roman" w:cs="Times New Roman"/>
                <w:b/>
                <w:color w:val="000000" w:themeColor="text1"/>
                <w:sz w:val="18"/>
                <w:szCs w:val="28"/>
              </w:rPr>
            </w:pPr>
          </w:p>
          <w:p w14:paraId="27340CD5" w14:textId="77777777" w:rsidR="005B2E9E" w:rsidRDefault="00CD7510" w:rsidP="00FF531D">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35F8482" wp14:editId="526B33A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2DD0679"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44E012F" w14:textId="77777777" w:rsidR="00CD7510" w:rsidRPr="008426D1" w:rsidRDefault="00CD7510" w:rsidP="00FF531D">
            <w:pPr>
              <w:tabs>
                <w:tab w:val="left" w:pos="360"/>
                <w:tab w:val="left" w:pos="720"/>
              </w:tabs>
              <w:rPr>
                <w:rFonts w:asciiTheme="majorHAnsi" w:hAnsiTheme="majorHAnsi"/>
                <w:sz w:val="18"/>
                <w:szCs w:val="18"/>
              </w:rPr>
            </w:pPr>
          </w:p>
        </w:tc>
      </w:tr>
    </w:tbl>
    <w:p w14:paraId="5E2EC94E" w14:textId="77777777" w:rsidR="00FF531D" w:rsidRDefault="00FF531D" w:rsidP="00D0686A">
      <w:pPr>
        <w:tabs>
          <w:tab w:val="left" w:pos="360"/>
          <w:tab w:val="left" w:pos="720"/>
        </w:tabs>
        <w:spacing w:after="0" w:line="240" w:lineRule="auto"/>
        <w:rPr>
          <w:rFonts w:asciiTheme="majorHAnsi" w:hAnsiTheme="majorHAnsi"/>
          <w:sz w:val="18"/>
          <w:szCs w:val="18"/>
        </w:rPr>
      </w:pPr>
    </w:p>
    <w:p w14:paraId="43ED9EC3" w14:textId="77777777" w:rsidR="00FF531D" w:rsidRDefault="00FF531D" w:rsidP="00D0686A">
      <w:pPr>
        <w:tabs>
          <w:tab w:val="left" w:pos="360"/>
          <w:tab w:val="left" w:pos="720"/>
        </w:tabs>
        <w:spacing w:after="0" w:line="240" w:lineRule="auto"/>
        <w:rPr>
          <w:rFonts w:asciiTheme="majorHAnsi" w:hAnsiTheme="majorHAnsi"/>
          <w:sz w:val="18"/>
          <w:szCs w:val="18"/>
        </w:rPr>
      </w:pPr>
    </w:p>
    <w:p w14:paraId="0DF06820" w14:textId="77777777" w:rsidR="00FF531D" w:rsidRPr="00FF531D" w:rsidRDefault="00FF531D" w:rsidP="001E3C34">
      <w:pPr>
        <w:tabs>
          <w:tab w:val="left" w:pos="360"/>
          <w:tab w:val="left" w:pos="720"/>
        </w:tabs>
        <w:spacing w:after="0" w:line="240" w:lineRule="auto"/>
        <w:jc w:val="center"/>
        <w:rPr>
          <w:rFonts w:asciiTheme="majorHAnsi" w:hAnsiTheme="majorHAnsi"/>
          <w:b/>
        </w:rPr>
      </w:pPr>
      <w:r w:rsidRPr="00FF531D">
        <w:rPr>
          <w:rFonts w:asciiTheme="majorHAnsi" w:hAnsiTheme="majorHAnsi"/>
          <w:b/>
        </w:rPr>
        <w:t>Program of Study for the Doctor of Occupational Therapy</w:t>
      </w:r>
    </w:p>
    <w:p w14:paraId="5AD73976" w14:textId="77777777" w:rsidR="00FF531D" w:rsidRPr="00FF531D" w:rsidRDefault="00FF531D" w:rsidP="00FF531D">
      <w:pPr>
        <w:tabs>
          <w:tab w:val="left" w:pos="360"/>
          <w:tab w:val="left" w:pos="720"/>
        </w:tabs>
        <w:spacing w:after="0" w:line="240" w:lineRule="auto"/>
        <w:rPr>
          <w:rFonts w:asciiTheme="majorHAnsi" w:hAnsiTheme="majorHAnsi"/>
        </w:rPr>
      </w:pPr>
    </w:p>
    <w:p w14:paraId="0DC459A8" w14:textId="77777777" w:rsidR="00FF531D" w:rsidRPr="00FF531D" w:rsidRDefault="00FF531D" w:rsidP="00FF531D">
      <w:pPr>
        <w:tabs>
          <w:tab w:val="left" w:pos="360"/>
          <w:tab w:val="left" w:pos="720"/>
        </w:tabs>
        <w:spacing w:after="0" w:line="240" w:lineRule="auto"/>
        <w:rPr>
          <w:rFonts w:asciiTheme="majorHAnsi" w:hAnsiTheme="majorHAnsi"/>
        </w:rPr>
      </w:pPr>
      <w:r w:rsidRPr="00FF531D">
        <w:rPr>
          <w:rFonts w:asciiTheme="majorHAnsi" w:hAnsiTheme="majorHAnsi"/>
        </w:rPr>
        <w:t>Both the Occupational Therapy Doctorate (OTD) and the Occup</w:t>
      </w:r>
      <w:r>
        <w:rPr>
          <w:rFonts w:asciiTheme="majorHAnsi" w:hAnsiTheme="majorHAnsi"/>
        </w:rPr>
        <w:t xml:space="preserve">ational Therapy Assistant (OTA) </w:t>
      </w:r>
      <w:r w:rsidRPr="00FF531D">
        <w:rPr>
          <w:rFonts w:asciiTheme="majorHAnsi" w:hAnsiTheme="majorHAnsi"/>
        </w:rPr>
        <w:t>programs are accredited by the Accreditation Council for Occupat</w:t>
      </w:r>
      <w:r>
        <w:rPr>
          <w:rFonts w:asciiTheme="majorHAnsi" w:hAnsiTheme="majorHAnsi"/>
        </w:rPr>
        <w:t xml:space="preserve">ional Therapy Education (ACOTE) </w:t>
      </w:r>
      <w:r w:rsidRPr="00FF531D">
        <w:rPr>
          <w:rFonts w:asciiTheme="majorHAnsi" w:hAnsiTheme="majorHAnsi"/>
        </w:rPr>
        <w:t>of the American Occupational Therapy Association (AOTA), located at 4720 Montgomery La</w:t>
      </w:r>
      <w:r>
        <w:rPr>
          <w:rFonts w:asciiTheme="majorHAnsi" w:hAnsiTheme="majorHAnsi"/>
        </w:rPr>
        <w:t xml:space="preserve">ne, Suite </w:t>
      </w:r>
      <w:r w:rsidRPr="00FF531D">
        <w:rPr>
          <w:rFonts w:asciiTheme="majorHAnsi" w:hAnsiTheme="majorHAnsi"/>
        </w:rPr>
        <w:t>200, Bethesda, MD 20814-3449. ACOTE’s telephone number c/o AOT</w:t>
      </w:r>
      <w:r>
        <w:rPr>
          <w:rFonts w:asciiTheme="majorHAnsi" w:hAnsiTheme="majorHAnsi"/>
        </w:rPr>
        <w:t xml:space="preserve">A is (301) 652-AOTA and its Web </w:t>
      </w:r>
      <w:r w:rsidRPr="00FF531D">
        <w:rPr>
          <w:rFonts w:asciiTheme="majorHAnsi" w:hAnsiTheme="majorHAnsi"/>
        </w:rPr>
        <w:t>address is www.acoteonline.org.</w:t>
      </w:r>
    </w:p>
    <w:p w14:paraId="40B04A30" w14:textId="77777777" w:rsidR="00FF531D" w:rsidRPr="00706CC6" w:rsidRDefault="00FF531D" w:rsidP="00FF531D">
      <w:pPr>
        <w:tabs>
          <w:tab w:val="left" w:pos="360"/>
          <w:tab w:val="left" w:pos="720"/>
        </w:tabs>
        <w:spacing w:after="0" w:line="240" w:lineRule="auto"/>
        <w:rPr>
          <w:rFonts w:asciiTheme="majorHAnsi" w:hAnsiTheme="majorHAnsi"/>
          <w:strike/>
        </w:rPr>
      </w:pPr>
      <w:r>
        <w:rPr>
          <w:rFonts w:asciiTheme="majorHAnsi" w:hAnsiTheme="majorHAnsi"/>
        </w:rPr>
        <w:br/>
      </w:r>
      <w:r w:rsidRPr="00706CC6">
        <w:rPr>
          <w:rFonts w:asciiTheme="majorHAnsi" w:hAnsiTheme="majorHAnsi"/>
          <w:strike/>
          <w:color w:val="FF0000"/>
        </w:rPr>
        <w:t>MISSION</w:t>
      </w:r>
    </w:p>
    <w:p w14:paraId="461AEA34"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The mission of the Occupation Therapy Doctorate program is to provide quality education that</w:t>
      </w:r>
    </w:p>
    <w:p w14:paraId="1197B3C5"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creates leaders who posses the knowledge and skills to advocate for and implement occupational</w:t>
      </w:r>
    </w:p>
    <w:p w14:paraId="03D84F1B"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therapy services that improve the health, well-being and quality of life of those served in the Mississippi</w:t>
      </w:r>
    </w:p>
    <w:p w14:paraId="1C5F7DAD" w14:textId="77777777" w:rsidR="00FF531D"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delta and surrounding regions.</w:t>
      </w:r>
    </w:p>
    <w:p w14:paraId="16651889" w14:textId="77777777" w:rsidR="00706CC6" w:rsidRDefault="00706CC6" w:rsidP="00FF531D">
      <w:pPr>
        <w:tabs>
          <w:tab w:val="left" w:pos="360"/>
          <w:tab w:val="left" w:pos="720"/>
        </w:tabs>
        <w:spacing w:after="0" w:line="240" w:lineRule="auto"/>
        <w:rPr>
          <w:rFonts w:asciiTheme="majorHAnsi" w:hAnsiTheme="majorHAnsi"/>
          <w:strike/>
          <w:color w:val="FF0000"/>
        </w:rPr>
      </w:pPr>
    </w:p>
    <w:p w14:paraId="3F6B0C92" w14:textId="77777777" w:rsidR="00706CC6" w:rsidRPr="00246703" w:rsidRDefault="00706CC6" w:rsidP="00706CC6">
      <w:pPr>
        <w:tabs>
          <w:tab w:val="left" w:pos="360"/>
          <w:tab w:val="left" w:pos="720"/>
        </w:tabs>
        <w:spacing w:after="0" w:line="240" w:lineRule="auto"/>
        <w:jc w:val="center"/>
        <w:rPr>
          <w:rFonts w:asciiTheme="majorHAnsi" w:hAnsiTheme="majorHAnsi"/>
          <w:b/>
          <w:color w:val="8DB3E2" w:themeColor="text2" w:themeTint="66"/>
          <w:sz w:val="28"/>
          <w:szCs w:val="28"/>
        </w:rPr>
      </w:pPr>
      <w:r w:rsidRPr="00246703">
        <w:rPr>
          <w:rFonts w:asciiTheme="majorHAnsi" w:hAnsiTheme="majorHAnsi"/>
          <w:b/>
          <w:color w:val="8DB3E2" w:themeColor="text2" w:themeTint="66"/>
          <w:sz w:val="28"/>
          <w:szCs w:val="28"/>
        </w:rPr>
        <w:t>MISSION</w:t>
      </w:r>
      <w:r w:rsidRPr="00246703">
        <w:rPr>
          <w:rFonts w:asciiTheme="majorHAnsi" w:hAnsiTheme="majorHAnsi"/>
          <w:b/>
          <w:color w:val="8DB3E2" w:themeColor="text2" w:themeTint="66"/>
          <w:sz w:val="28"/>
          <w:szCs w:val="28"/>
        </w:rPr>
        <w:br/>
      </w:r>
    </w:p>
    <w:p w14:paraId="08CE1DDA" w14:textId="77777777" w:rsidR="00706CC6" w:rsidRDefault="00706CC6" w:rsidP="00FF531D">
      <w:pPr>
        <w:tabs>
          <w:tab w:val="left" w:pos="360"/>
          <w:tab w:val="left" w:pos="720"/>
        </w:tabs>
        <w:spacing w:after="0" w:line="240" w:lineRule="auto"/>
        <w:rPr>
          <w:rFonts w:asciiTheme="majorHAnsi" w:hAnsiTheme="majorHAnsi"/>
          <w:color w:val="8DB3E2" w:themeColor="text2" w:themeTint="66"/>
          <w:sz w:val="28"/>
          <w:szCs w:val="28"/>
        </w:rPr>
      </w:pPr>
      <w:r w:rsidRPr="00706CC6">
        <w:rPr>
          <w:rFonts w:asciiTheme="majorHAnsi" w:hAnsiTheme="majorHAnsi"/>
          <w:color w:val="8DB3E2" w:themeColor="text2" w:themeTint="66"/>
          <w:sz w:val="28"/>
          <w:szCs w:val="28"/>
        </w:rPr>
        <w:t>The Department of Occupational Therapy in the College of Nursing and Health Professions at Arkansas State University is committed to the development of exceptionally safe, ethical and culturally aware practitioners, life-long learners, advocates, leaders, and scholars who will focus on the unique needs of local communities, the state of Arkansas and the lower Mississippi Delta region.</w:t>
      </w:r>
    </w:p>
    <w:p w14:paraId="665BDB61" w14:textId="77777777" w:rsidR="00706CC6" w:rsidRDefault="00706CC6" w:rsidP="00FF531D">
      <w:pPr>
        <w:tabs>
          <w:tab w:val="left" w:pos="360"/>
          <w:tab w:val="left" w:pos="720"/>
        </w:tabs>
        <w:spacing w:after="0" w:line="240" w:lineRule="auto"/>
        <w:rPr>
          <w:rFonts w:asciiTheme="majorHAnsi" w:hAnsiTheme="majorHAnsi"/>
          <w:color w:val="8DB3E2" w:themeColor="text2" w:themeTint="66"/>
          <w:sz w:val="28"/>
          <w:szCs w:val="28"/>
        </w:rPr>
      </w:pPr>
    </w:p>
    <w:p w14:paraId="6CFC185D" w14:textId="77777777" w:rsidR="00706CC6" w:rsidRPr="00706CC6" w:rsidRDefault="00706CC6" w:rsidP="00FF531D">
      <w:pPr>
        <w:tabs>
          <w:tab w:val="left" w:pos="360"/>
          <w:tab w:val="left" w:pos="720"/>
        </w:tabs>
        <w:spacing w:after="0" w:line="240" w:lineRule="auto"/>
        <w:rPr>
          <w:rFonts w:asciiTheme="majorHAnsi" w:hAnsiTheme="majorHAnsi"/>
          <w:color w:val="8DB3E2" w:themeColor="text2" w:themeTint="66"/>
          <w:sz w:val="28"/>
          <w:szCs w:val="28"/>
        </w:rPr>
      </w:pPr>
    </w:p>
    <w:p w14:paraId="1E3F98DB" w14:textId="77777777" w:rsidR="00FF531D" w:rsidRPr="00706CC6" w:rsidRDefault="00FF531D" w:rsidP="00FF531D">
      <w:pPr>
        <w:tabs>
          <w:tab w:val="left" w:pos="360"/>
          <w:tab w:val="left" w:pos="720"/>
        </w:tabs>
        <w:spacing w:after="0" w:line="240" w:lineRule="auto"/>
        <w:rPr>
          <w:rFonts w:asciiTheme="majorHAnsi" w:hAnsiTheme="majorHAnsi"/>
          <w:strike/>
        </w:rPr>
      </w:pPr>
      <w:r>
        <w:rPr>
          <w:rFonts w:asciiTheme="majorHAnsi" w:hAnsiTheme="majorHAnsi"/>
        </w:rPr>
        <w:lastRenderedPageBreak/>
        <w:br/>
      </w:r>
      <w:r w:rsidRPr="00706CC6">
        <w:rPr>
          <w:rFonts w:asciiTheme="majorHAnsi" w:hAnsiTheme="majorHAnsi"/>
          <w:strike/>
          <w:color w:val="FF0000"/>
        </w:rPr>
        <w:t>VISION</w:t>
      </w:r>
    </w:p>
    <w:p w14:paraId="08D7C0C9"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We envision the graduates of our program making significant positive contributions to the health</w:t>
      </w:r>
    </w:p>
    <w:p w14:paraId="580B8D79"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and well-being of those served in the delta region and beyond. Our graduates will utilize leadership</w:t>
      </w:r>
    </w:p>
    <w:p w14:paraId="4E3F4C79"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skills and evidence-based practice to influence positive change and to provide others with knowledge</w:t>
      </w:r>
    </w:p>
    <w:p w14:paraId="6D659EE9"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about the field of occupational therapy.</w:t>
      </w:r>
    </w:p>
    <w:p w14:paraId="6E8E527E"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Students who have successfully completed the OTD Program at Arkansas State University will</w:t>
      </w:r>
    </w:p>
    <w:p w14:paraId="64FFA3BB"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have met the following learning objectives:</w:t>
      </w:r>
    </w:p>
    <w:p w14:paraId="3E3935CB"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1. The student will utilize acquired core knowledge in arts and science as well as professional knowledge in occupational therapy to meet the needs of the individual and</w:t>
      </w:r>
    </w:p>
    <w:p w14:paraId="33D18610"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population with diverse models of care today and into the future.</w:t>
      </w:r>
    </w:p>
    <w:p w14:paraId="0810DB13"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2. The student will integrate core knowledge with evidenced-based practices to create</w:t>
      </w:r>
    </w:p>
    <w:p w14:paraId="09B1116B"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and provide occupation-based interventions for individuals and populations experiencing health and wellness needs.</w:t>
      </w:r>
    </w:p>
    <w:p w14:paraId="68F5DB1C"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3. The student will demonstrate leadership skills through occupation-based program</w:t>
      </w:r>
    </w:p>
    <w:p w14:paraId="3AE3A594"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development and effective service delivery for the population and/or system of interest.</w:t>
      </w:r>
    </w:p>
    <w:p w14:paraId="4A53E187"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4. The student will demonstrate leadership through the scholarly use of inductive and</w:t>
      </w:r>
    </w:p>
    <w:p w14:paraId="0EFFCBD1"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deductive reasoning to analyze and critique occupation-based clinical questions</w:t>
      </w:r>
    </w:p>
    <w:p w14:paraId="063AC741"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with valid methods and to articulate the study findings to clients, colleagues and</w:t>
      </w:r>
    </w:p>
    <w:p w14:paraId="17FAB02E"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third-party payers.</w:t>
      </w:r>
    </w:p>
    <w:p w14:paraId="07458498"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5. The student will demonstrate leadership through advocacy for the delivery of emerging occupational therapy practices for clients and populations with health disparities.</w:t>
      </w:r>
    </w:p>
    <w:p w14:paraId="10FC7152"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 xml:space="preserve"> Arkansas State University is committed to uphold the highest standards of professionalism,</w:t>
      </w:r>
    </w:p>
    <w:p w14:paraId="3F940FCF"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education, and ethics. The Occupational Therapy Department will follow all requirements set forth by</w:t>
      </w:r>
    </w:p>
    <w:p w14:paraId="2E2F5ACE" w14:textId="77777777" w:rsidR="00FF531D" w:rsidRPr="00706CC6"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the Accreditation Council for Occupational Therapy Education (ACOTE) and the American Occupational</w:t>
      </w:r>
    </w:p>
    <w:p w14:paraId="69BB6C2C" w14:textId="77777777" w:rsidR="00FF531D" w:rsidRDefault="00FF531D" w:rsidP="00FF531D">
      <w:pPr>
        <w:tabs>
          <w:tab w:val="left" w:pos="360"/>
          <w:tab w:val="left" w:pos="720"/>
        </w:tabs>
        <w:spacing w:after="0" w:line="240" w:lineRule="auto"/>
        <w:rPr>
          <w:rFonts w:asciiTheme="majorHAnsi" w:hAnsiTheme="majorHAnsi"/>
          <w:strike/>
          <w:color w:val="FF0000"/>
        </w:rPr>
      </w:pPr>
      <w:r w:rsidRPr="00706CC6">
        <w:rPr>
          <w:rFonts w:asciiTheme="majorHAnsi" w:hAnsiTheme="majorHAnsi"/>
          <w:strike/>
          <w:color w:val="FF0000"/>
        </w:rPr>
        <w:t>Therapy Association (AOTA).</w:t>
      </w:r>
    </w:p>
    <w:p w14:paraId="5631BDEF" w14:textId="77777777" w:rsidR="00706CC6" w:rsidRDefault="00706CC6" w:rsidP="00FF531D">
      <w:pPr>
        <w:tabs>
          <w:tab w:val="left" w:pos="360"/>
          <w:tab w:val="left" w:pos="720"/>
        </w:tabs>
        <w:spacing w:after="0" w:line="240" w:lineRule="auto"/>
        <w:rPr>
          <w:rFonts w:asciiTheme="majorHAnsi" w:hAnsiTheme="majorHAnsi"/>
          <w:strike/>
          <w:color w:val="FF0000"/>
        </w:rPr>
      </w:pPr>
    </w:p>
    <w:p w14:paraId="4D504D85" w14:textId="77777777" w:rsidR="00706CC6" w:rsidRPr="00246703" w:rsidRDefault="00706CC6" w:rsidP="00706CC6">
      <w:pPr>
        <w:tabs>
          <w:tab w:val="left" w:pos="360"/>
          <w:tab w:val="left" w:pos="720"/>
        </w:tabs>
        <w:spacing w:after="0" w:line="240" w:lineRule="auto"/>
        <w:jc w:val="center"/>
        <w:rPr>
          <w:rFonts w:asciiTheme="majorHAnsi" w:hAnsiTheme="majorHAnsi"/>
          <w:b/>
          <w:color w:val="8DB3E2" w:themeColor="text2" w:themeTint="66"/>
          <w:sz w:val="28"/>
          <w:szCs w:val="28"/>
        </w:rPr>
      </w:pPr>
      <w:r w:rsidRPr="00246703">
        <w:rPr>
          <w:rFonts w:asciiTheme="majorHAnsi" w:hAnsiTheme="majorHAnsi"/>
          <w:b/>
          <w:color w:val="8DB3E2" w:themeColor="text2" w:themeTint="66"/>
          <w:sz w:val="28"/>
          <w:szCs w:val="28"/>
        </w:rPr>
        <w:t>VISION</w:t>
      </w:r>
    </w:p>
    <w:p w14:paraId="1CBABD09" w14:textId="77777777" w:rsidR="00706CC6" w:rsidRDefault="00706CC6" w:rsidP="00FF531D">
      <w:pPr>
        <w:tabs>
          <w:tab w:val="left" w:pos="360"/>
          <w:tab w:val="left" w:pos="720"/>
        </w:tabs>
        <w:spacing w:after="0" w:line="240" w:lineRule="auto"/>
        <w:rPr>
          <w:rFonts w:asciiTheme="majorHAnsi" w:hAnsiTheme="majorHAnsi"/>
          <w:color w:val="8DB3E2" w:themeColor="text2" w:themeTint="66"/>
          <w:sz w:val="28"/>
          <w:szCs w:val="28"/>
        </w:rPr>
      </w:pPr>
    </w:p>
    <w:p w14:paraId="42F2D451" w14:textId="77777777" w:rsidR="00706CC6" w:rsidRPr="00706CC6" w:rsidRDefault="00706CC6" w:rsidP="00FF531D">
      <w:pPr>
        <w:tabs>
          <w:tab w:val="left" w:pos="360"/>
          <w:tab w:val="left" w:pos="720"/>
        </w:tabs>
        <w:spacing w:after="0" w:line="240" w:lineRule="auto"/>
        <w:rPr>
          <w:rFonts w:asciiTheme="majorHAnsi" w:hAnsiTheme="majorHAnsi"/>
          <w:color w:val="8DB3E2" w:themeColor="text2" w:themeTint="66"/>
          <w:sz w:val="28"/>
          <w:szCs w:val="28"/>
        </w:rPr>
      </w:pPr>
      <w:r w:rsidRPr="00706CC6">
        <w:rPr>
          <w:rFonts w:asciiTheme="majorHAnsi" w:hAnsiTheme="majorHAnsi"/>
          <w:color w:val="8DB3E2" w:themeColor="text2" w:themeTint="66"/>
          <w:sz w:val="28"/>
          <w:szCs w:val="28"/>
        </w:rPr>
        <w:t>We envision graduates from the Department of Occupational Therapy at Arkansas State University who are leaders that possess the knowledge and skills to advocate for and implement occupational therapy services that improve the health, well-being and quality of life of those served in the Mississippi delta and surrounding regions.</w:t>
      </w:r>
    </w:p>
    <w:p w14:paraId="78C7FD4A" w14:textId="77777777" w:rsidR="00706CC6" w:rsidRDefault="00706CC6" w:rsidP="00FF531D">
      <w:pPr>
        <w:tabs>
          <w:tab w:val="left" w:pos="360"/>
          <w:tab w:val="left" w:pos="720"/>
        </w:tabs>
        <w:spacing w:after="0" w:line="240" w:lineRule="auto"/>
        <w:rPr>
          <w:rFonts w:asciiTheme="majorHAnsi" w:hAnsiTheme="majorHAnsi"/>
          <w:strike/>
          <w:color w:val="FF0000"/>
        </w:rPr>
      </w:pPr>
    </w:p>
    <w:p w14:paraId="2B4D063B" w14:textId="77777777" w:rsidR="00706CC6" w:rsidRDefault="00706CC6" w:rsidP="00FF531D">
      <w:pPr>
        <w:tabs>
          <w:tab w:val="left" w:pos="360"/>
          <w:tab w:val="left" w:pos="720"/>
        </w:tabs>
        <w:spacing w:after="0" w:line="240" w:lineRule="auto"/>
        <w:rPr>
          <w:rFonts w:asciiTheme="majorHAnsi" w:hAnsiTheme="majorHAnsi"/>
          <w:strike/>
          <w:color w:val="FF0000"/>
        </w:rPr>
      </w:pPr>
    </w:p>
    <w:p w14:paraId="44F4D322" w14:textId="77777777" w:rsidR="00246703" w:rsidRPr="00246703" w:rsidRDefault="00246703" w:rsidP="00246703">
      <w:pPr>
        <w:tabs>
          <w:tab w:val="left" w:pos="360"/>
          <w:tab w:val="left" w:pos="720"/>
        </w:tabs>
        <w:spacing w:after="0" w:line="240" w:lineRule="auto"/>
        <w:jc w:val="center"/>
        <w:rPr>
          <w:rFonts w:asciiTheme="majorHAnsi" w:hAnsiTheme="majorHAnsi"/>
          <w:b/>
          <w:color w:val="8DB3E2" w:themeColor="text2" w:themeTint="66"/>
          <w:sz w:val="28"/>
          <w:szCs w:val="28"/>
        </w:rPr>
      </w:pPr>
      <w:r w:rsidRPr="00246703">
        <w:rPr>
          <w:rFonts w:asciiTheme="majorHAnsi" w:hAnsiTheme="majorHAnsi"/>
          <w:b/>
          <w:color w:val="8DB3E2" w:themeColor="text2" w:themeTint="66"/>
          <w:sz w:val="28"/>
          <w:szCs w:val="28"/>
        </w:rPr>
        <w:t>Curriculum Outcomes</w:t>
      </w:r>
      <w:r w:rsidRPr="00246703">
        <w:rPr>
          <w:rFonts w:asciiTheme="majorHAnsi" w:hAnsiTheme="majorHAnsi"/>
          <w:b/>
          <w:color w:val="8DB3E2" w:themeColor="text2" w:themeTint="66"/>
          <w:sz w:val="28"/>
          <w:szCs w:val="28"/>
        </w:rPr>
        <w:br/>
      </w:r>
    </w:p>
    <w:p w14:paraId="7F54A70C" w14:textId="77777777" w:rsidR="00246703" w:rsidRPr="00246703" w:rsidRDefault="00246703" w:rsidP="00246703">
      <w:pPr>
        <w:tabs>
          <w:tab w:val="left" w:pos="360"/>
          <w:tab w:val="left" w:pos="720"/>
        </w:tabs>
        <w:spacing w:after="0" w:line="240" w:lineRule="auto"/>
        <w:rPr>
          <w:rFonts w:asciiTheme="majorHAnsi" w:hAnsiTheme="majorHAnsi"/>
          <w:color w:val="8DB3E2" w:themeColor="text2" w:themeTint="66"/>
          <w:sz w:val="28"/>
          <w:szCs w:val="28"/>
        </w:rPr>
      </w:pPr>
      <w:r w:rsidRPr="00246703">
        <w:rPr>
          <w:rFonts w:asciiTheme="majorHAnsi" w:hAnsiTheme="majorHAnsi"/>
          <w:color w:val="8DB3E2" w:themeColor="text2" w:themeTint="66"/>
          <w:sz w:val="28"/>
          <w:szCs w:val="28"/>
        </w:rPr>
        <w:t>Upon completion of the Occupational Therapy Doctorate program at Arkansas State University, graduates will:</w:t>
      </w:r>
    </w:p>
    <w:p w14:paraId="6D99868B" w14:textId="77777777" w:rsidR="00246703" w:rsidRPr="00246703" w:rsidRDefault="00246703" w:rsidP="00246703">
      <w:pPr>
        <w:tabs>
          <w:tab w:val="left" w:pos="360"/>
          <w:tab w:val="left" w:pos="720"/>
        </w:tabs>
        <w:spacing w:after="0" w:line="240" w:lineRule="auto"/>
        <w:rPr>
          <w:rFonts w:asciiTheme="majorHAnsi" w:hAnsiTheme="majorHAnsi"/>
          <w:color w:val="8DB3E2" w:themeColor="text2" w:themeTint="66"/>
          <w:sz w:val="28"/>
          <w:szCs w:val="28"/>
        </w:rPr>
      </w:pPr>
      <w:r w:rsidRPr="00246703">
        <w:rPr>
          <w:rFonts w:asciiTheme="majorHAnsi" w:hAnsiTheme="majorHAnsi"/>
          <w:color w:val="8DB3E2" w:themeColor="text2" w:themeTint="66"/>
          <w:sz w:val="28"/>
          <w:szCs w:val="28"/>
        </w:rPr>
        <w:t>1)</w:t>
      </w:r>
      <w:r w:rsidRPr="00246703">
        <w:rPr>
          <w:rFonts w:asciiTheme="majorHAnsi" w:hAnsiTheme="majorHAnsi"/>
          <w:color w:val="8DB3E2" w:themeColor="text2" w:themeTint="66"/>
          <w:sz w:val="28"/>
          <w:szCs w:val="28"/>
        </w:rPr>
        <w:tab/>
        <w:t>Use professional reasoning to name and frame clinical situations in order to provide evidence and occupation-based interventions.</w:t>
      </w:r>
    </w:p>
    <w:p w14:paraId="35CB8732" w14:textId="77777777" w:rsidR="00246703" w:rsidRPr="00246703" w:rsidRDefault="00246703" w:rsidP="00246703">
      <w:pPr>
        <w:tabs>
          <w:tab w:val="left" w:pos="360"/>
          <w:tab w:val="left" w:pos="720"/>
        </w:tabs>
        <w:spacing w:after="0" w:line="240" w:lineRule="auto"/>
        <w:rPr>
          <w:rFonts w:asciiTheme="majorHAnsi" w:hAnsiTheme="majorHAnsi"/>
          <w:color w:val="8DB3E2" w:themeColor="text2" w:themeTint="66"/>
          <w:sz w:val="28"/>
          <w:szCs w:val="28"/>
        </w:rPr>
      </w:pPr>
      <w:r w:rsidRPr="00246703">
        <w:rPr>
          <w:rFonts w:asciiTheme="majorHAnsi" w:hAnsiTheme="majorHAnsi"/>
          <w:color w:val="8DB3E2" w:themeColor="text2" w:themeTint="66"/>
          <w:sz w:val="28"/>
          <w:szCs w:val="28"/>
        </w:rPr>
        <w:t>2)</w:t>
      </w:r>
      <w:r w:rsidRPr="00246703">
        <w:rPr>
          <w:rFonts w:asciiTheme="majorHAnsi" w:hAnsiTheme="majorHAnsi"/>
          <w:color w:val="8DB3E2" w:themeColor="text2" w:themeTint="66"/>
          <w:sz w:val="28"/>
          <w:szCs w:val="28"/>
        </w:rPr>
        <w:tab/>
        <w:t>Develop and carry out entry-level clinical research.</w:t>
      </w:r>
    </w:p>
    <w:p w14:paraId="5C0E5703" w14:textId="77777777" w:rsidR="00246703" w:rsidRPr="00246703" w:rsidRDefault="00246703" w:rsidP="00246703">
      <w:pPr>
        <w:tabs>
          <w:tab w:val="left" w:pos="360"/>
          <w:tab w:val="left" w:pos="720"/>
        </w:tabs>
        <w:spacing w:after="0" w:line="240" w:lineRule="auto"/>
        <w:rPr>
          <w:rFonts w:asciiTheme="majorHAnsi" w:hAnsiTheme="majorHAnsi"/>
          <w:color w:val="8DB3E2" w:themeColor="text2" w:themeTint="66"/>
          <w:sz w:val="28"/>
          <w:szCs w:val="28"/>
        </w:rPr>
      </w:pPr>
      <w:r w:rsidRPr="00246703">
        <w:rPr>
          <w:rFonts w:asciiTheme="majorHAnsi" w:hAnsiTheme="majorHAnsi"/>
          <w:color w:val="8DB3E2" w:themeColor="text2" w:themeTint="66"/>
          <w:sz w:val="28"/>
          <w:szCs w:val="28"/>
        </w:rPr>
        <w:t>3)</w:t>
      </w:r>
      <w:r w:rsidRPr="00246703">
        <w:rPr>
          <w:rFonts w:asciiTheme="majorHAnsi" w:hAnsiTheme="majorHAnsi"/>
          <w:color w:val="8DB3E2" w:themeColor="text2" w:themeTint="66"/>
          <w:sz w:val="28"/>
          <w:szCs w:val="28"/>
        </w:rPr>
        <w:tab/>
        <w:t>Provide intervention that is ethically, socially, economically, politically, and environmentally relevant to individuals and populations in the lower Mississippi delta region.</w:t>
      </w:r>
    </w:p>
    <w:p w14:paraId="2D2D03BB" w14:textId="77777777" w:rsidR="00246703" w:rsidRPr="00246703" w:rsidRDefault="00246703" w:rsidP="00246703">
      <w:pPr>
        <w:tabs>
          <w:tab w:val="left" w:pos="360"/>
          <w:tab w:val="left" w:pos="720"/>
        </w:tabs>
        <w:spacing w:after="0" w:line="240" w:lineRule="auto"/>
        <w:rPr>
          <w:rFonts w:asciiTheme="majorHAnsi" w:hAnsiTheme="majorHAnsi"/>
          <w:color w:val="8DB3E2" w:themeColor="text2" w:themeTint="66"/>
          <w:sz w:val="28"/>
          <w:szCs w:val="28"/>
        </w:rPr>
      </w:pPr>
      <w:r w:rsidRPr="00246703">
        <w:rPr>
          <w:rFonts w:asciiTheme="majorHAnsi" w:hAnsiTheme="majorHAnsi"/>
          <w:color w:val="8DB3E2" w:themeColor="text2" w:themeTint="66"/>
          <w:sz w:val="28"/>
          <w:szCs w:val="28"/>
        </w:rPr>
        <w:lastRenderedPageBreak/>
        <w:t>4)</w:t>
      </w:r>
      <w:r w:rsidRPr="00246703">
        <w:rPr>
          <w:rFonts w:asciiTheme="majorHAnsi" w:hAnsiTheme="majorHAnsi"/>
          <w:color w:val="8DB3E2" w:themeColor="text2" w:themeTint="66"/>
          <w:sz w:val="28"/>
          <w:szCs w:val="28"/>
        </w:rPr>
        <w:tab/>
        <w:t>Understand the roles and responsibilities of OTA and OT practitioners to create collaborative partnerships in all settings.</w:t>
      </w:r>
    </w:p>
    <w:p w14:paraId="32F4D727" w14:textId="77777777" w:rsidR="00246703" w:rsidRPr="00246703" w:rsidRDefault="00246703" w:rsidP="00246703">
      <w:pPr>
        <w:tabs>
          <w:tab w:val="left" w:pos="360"/>
          <w:tab w:val="left" w:pos="720"/>
        </w:tabs>
        <w:spacing w:after="0" w:line="240" w:lineRule="auto"/>
        <w:rPr>
          <w:rFonts w:asciiTheme="majorHAnsi" w:hAnsiTheme="majorHAnsi"/>
          <w:color w:val="8DB3E2" w:themeColor="text2" w:themeTint="66"/>
          <w:sz w:val="28"/>
          <w:szCs w:val="28"/>
        </w:rPr>
      </w:pPr>
      <w:r w:rsidRPr="00246703">
        <w:rPr>
          <w:rFonts w:asciiTheme="majorHAnsi" w:hAnsiTheme="majorHAnsi"/>
          <w:color w:val="8DB3E2" w:themeColor="text2" w:themeTint="66"/>
          <w:sz w:val="28"/>
          <w:szCs w:val="28"/>
        </w:rPr>
        <w:t>5)</w:t>
      </w:r>
      <w:r w:rsidRPr="00246703">
        <w:rPr>
          <w:rFonts w:asciiTheme="majorHAnsi" w:hAnsiTheme="majorHAnsi"/>
          <w:color w:val="8DB3E2" w:themeColor="text2" w:themeTint="66"/>
          <w:sz w:val="28"/>
          <w:szCs w:val="28"/>
        </w:rPr>
        <w:tab/>
        <w:t>Develop and implement health and wellness programs for local, state, and regional populations.</w:t>
      </w:r>
    </w:p>
    <w:p w14:paraId="75EED22D" w14:textId="77777777" w:rsidR="00246703" w:rsidRPr="00246703" w:rsidRDefault="00246703" w:rsidP="00246703">
      <w:pPr>
        <w:tabs>
          <w:tab w:val="left" w:pos="360"/>
          <w:tab w:val="left" w:pos="720"/>
        </w:tabs>
        <w:spacing w:after="0" w:line="240" w:lineRule="auto"/>
        <w:rPr>
          <w:rFonts w:asciiTheme="majorHAnsi" w:hAnsiTheme="majorHAnsi"/>
          <w:color w:val="8DB3E2" w:themeColor="text2" w:themeTint="66"/>
          <w:sz w:val="28"/>
          <w:szCs w:val="28"/>
        </w:rPr>
      </w:pPr>
      <w:r w:rsidRPr="00246703">
        <w:rPr>
          <w:rFonts w:asciiTheme="majorHAnsi" w:hAnsiTheme="majorHAnsi"/>
          <w:color w:val="8DB3E2" w:themeColor="text2" w:themeTint="66"/>
          <w:sz w:val="28"/>
          <w:szCs w:val="28"/>
        </w:rPr>
        <w:t>6)</w:t>
      </w:r>
      <w:r w:rsidRPr="00246703">
        <w:rPr>
          <w:rFonts w:asciiTheme="majorHAnsi" w:hAnsiTheme="majorHAnsi"/>
          <w:color w:val="8DB3E2" w:themeColor="text2" w:themeTint="66"/>
          <w:sz w:val="28"/>
          <w:szCs w:val="28"/>
        </w:rPr>
        <w:tab/>
        <w:t>Use cultural awareness strategies to administer appropriate interventions for all persons.</w:t>
      </w:r>
    </w:p>
    <w:p w14:paraId="6601EE79" w14:textId="77777777" w:rsidR="00706CC6" w:rsidRPr="00246703" w:rsidRDefault="00246703" w:rsidP="00246703">
      <w:pPr>
        <w:tabs>
          <w:tab w:val="left" w:pos="360"/>
          <w:tab w:val="left" w:pos="720"/>
        </w:tabs>
        <w:spacing w:after="0" w:line="240" w:lineRule="auto"/>
        <w:rPr>
          <w:rFonts w:asciiTheme="majorHAnsi" w:hAnsiTheme="majorHAnsi"/>
          <w:color w:val="8DB3E2" w:themeColor="text2" w:themeTint="66"/>
          <w:sz w:val="28"/>
          <w:szCs w:val="28"/>
        </w:rPr>
      </w:pPr>
      <w:r w:rsidRPr="00246703">
        <w:rPr>
          <w:rFonts w:asciiTheme="majorHAnsi" w:hAnsiTheme="majorHAnsi"/>
          <w:color w:val="8DB3E2" w:themeColor="text2" w:themeTint="66"/>
          <w:sz w:val="28"/>
          <w:szCs w:val="28"/>
        </w:rPr>
        <w:t>7)</w:t>
      </w:r>
      <w:r w:rsidRPr="00246703">
        <w:rPr>
          <w:rFonts w:asciiTheme="majorHAnsi" w:hAnsiTheme="majorHAnsi"/>
          <w:color w:val="8DB3E2" w:themeColor="text2" w:themeTint="66"/>
          <w:sz w:val="28"/>
          <w:szCs w:val="28"/>
        </w:rPr>
        <w:tab/>
        <w:t>Apply leadership theories, factors, and contexts in order to develop and implement a capstone doctoral experience.</w:t>
      </w:r>
    </w:p>
    <w:p w14:paraId="732687F9" w14:textId="77777777" w:rsidR="00246703" w:rsidRDefault="00246703" w:rsidP="00FF531D">
      <w:pPr>
        <w:tabs>
          <w:tab w:val="left" w:pos="360"/>
          <w:tab w:val="left" w:pos="720"/>
        </w:tabs>
        <w:spacing w:after="0" w:line="240" w:lineRule="auto"/>
        <w:rPr>
          <w:rFonts w:asciiTheme="majorHAnsi" w:hAnsiTheme="majorHAnsi"/>
        </w:rPr>
      </w:pPr>
    </w:p>
    <w:p w14:paraId="283B4A81" w14:textId="77777777" w:rsidR="00246703" w:rsidRDefault="00246703" w:rsidP="00FF531D">
      <w:pPr>
        <w:tabs>
          <w:tab w:val="left" w:pos="360"/>
          <w:tab w:val="left" w:pos="720"/>
        </w:tabs>
        <w:spacing w:after="0" w:line="240" w:lineRule="auto"/>
        <w:rPr>
          <w:rFonts w:asciiTheme="majorHAnsi" w:hAnsiTheme="majorHAnsi"/>
        </w:rPr>
      </w:pPr>
    </w:p>
    <w:p w14:paraId="05A5F1D6" w14:textId="77777777" w:rsidR="00FF531D" w:rsidRPr="00FF531D" w:rsidRDefault="00FF531D" w:rsidP="00FF531D">
      <w:pPr>
        <w:tabs>
          <w:tab w:val="left" w:pos="360"/>
          <w:tab w:val="left" w:pos="720"/>
        </w:tabs>
        <w:spacing w:after="0" w:line="240" w:lineRule="auto"/>
        <w:rPr>
          <w:rFonts w:asciiTheme="majorHAnsi" w:hAnsiTheme="majorHAnsi"/>
        </w:rPr>
      </w:pPr>
      <w:r w:rsidRPr="00FF531D">
        <w:rPr>
          <w:rFonts w:asciiTheme="majorHAnsi" w:hAnsiTheme="majorHAnsi"/>
        </w:rPr>
        <w:t>ADMISSIONS REQUIREMENTS</w:t>
      </w:r>
    </w:p>
    <w:p w14:paraId="4A3B5058" w14:textId="77777777" w:rsidR="00FF531D" w:rsidRPr="00FF531D" w:rsidRDefault="00FF531D" w:rsidP="00FF531D">
      <w:pPr>
        <w:tabs>
          <w:tab w:val="left" w:pos="360"/>
          <w:tab w:val="left" w:pos="720"/>
        </w:tabs>
        <w:spacing w:after="0" w:line="240" w:lineRule="auto"/>
        <w:rPr>
          <w:rFonts w:asciiTheme="majorHAnsi" w:hAnsiTheme="majorHAnsi"/>
        </w:rPr>
      </w:pPr>
      <w:r w:rsidRPr="00FF531D">
        <w:rPr>
          <w:rFonts w:asciiTheme="majorHAnsi" w:hAnsiTheme="majorHAnsi"/>
        </w:rPr>
        <w:t>Admission information and deadlines regarding the Doctor of Occupational Therapy program can</w:t>
      </w:r>
    </w:p>
    <w:p w14:paraId="6086233F" w14:textId="77777777" w:rsidR="00FF531D" w:rsidRPr="00246703" w:rsidRDefault="00FF531D" w:rsidP="00D0686A">
      <w:pPr>
        <w:tabs>
          <w:tab w:val="left" w:pos="360"/>
          <w:tab w:val="left" w:pos="720"/>
        </w:tabs>
        <w:spacing w:after="0" w:line="240" w:lineRule="auto"/>
        <w:rPr>
          <w:rFonts w:asciiTheme="majorHAnsi" w:hAnsiTheme="majorHAnsi"/>
        </w:rPr>
      </w:pPr>
      <w:r w:rsidRPr="00FF531D">
        <w:rPr>
          <w:rFonts w:asciiTheme="majorHAnsi" w:hAnsiTheme="majorHAnsi"/>
        </w:rPr>
        <w:t xml:space="preserve">be found at </w:t>
      </w:r>
      <w:hyperlink r:id="rId13" w:history="1">
        <w:r w:rsidR="00246703" w:rsidRPr="00246703">
          <w:rPr>
            <w:rStyle w:val="Hyperlink"/>
            <w:rFonts w:asciiTheme="majorHAnsi" w:hAnsiTheme="majorHAnsi"/>
            <w:strike/>
            <w:color w:val="FF0000"/>
          </w:rPr>
          <w:t>http://www.astate.edu/college/conhp/degrees/</w:t>
        </w:r>
      </w:hyperlink>
      <w:r w:rsidRPr="00246703">
        <w:rPr>
          <w:rFonts w:asciiTheme="majorHAnsi" w:hAnsiTheme="majorHAnsi"/>
          <w:strike/>
          <w:color w:val="FF0000"/>
        </w:rPr>
        <w:t>.</w:t>
      </w:r>
      <w:r w:rsidR="00246703" w:rsidRPr="00246703">
        <w:rPr>
          <w:rFonts w:asciiTheme="majorHAnsi" w:hAnsiTheme="majorHAnsi"/>
          <w:color w:val="FF0000"/>
        </w:rPr>
        <w:t xml:space="preserve"> </w:t>
      </w:r>
      <w:r w:rsidR="00246703" w:rsidRPr="00246703">
        <w:rPr>
          <w:rFonts w:asciiTheme="majorHAnsi" w:hAnsiTheme="majorHAnsi"/>
          <w:color w:val="8DB3E2" w:themeColor="text2" w:themeTint="66"/>
          <w:sz w:val="28"/>
          <w:szCs w:val="28"/>
        </w:rPr>
        <w:t>http://www.astate.edu/college/conhp/departments/occupational-therapy/</w:t>
      </w:r>
    </w:p>
    <w:p w14:paraId="15031B94" w14:textId="77777777" w:rsidR="00FF531D" w:rsidRDefault="00FF531D" w:rsidP="00D0686A">
      <w:pPr>
        <w:tabs>
          <w:tab w:val="left" w:pos="360"/>
          <w:tab w:val="left" w:pos="720"/>
        </w:tabs>
        <w:spacing w:after="0" w:line="240" w:lineRule="auto"/>
        <w:rPr>
          <w:rFonts w:asciiTheme="majorHAnsi" w:hAnsiTheme="majorHAnsi"/>
          <w:sz w:val="18"/>
          <w:szCs w:val="18"/>
        </w:rPr>
      </w:pPr>
    </w:p>
    <w:p w14:paraId="3345C1A0" w14:textId="77777777" w:rsidR="00750AF6" w:rsidRDefault="00750AF6" w:rsidP="00D0686A">
      <w:pPr>
        <w:tabs>
          <w:tab w:val="left" w:pos="360"/>
          <w:tab w:val="left" w:pos="720"/>
        </w:tabs>
        <w:spacing w:after="0" w:line="240" w:lineRule="auto"/>
        <w:rPr>
          <w:rFonts w:asciiTheme="majorHAnsi" w:hAnsiTheme="majorHAnsi" w:cs="Arial"/>
          <w:sz w:val="18"/>
          <w:szCs w:val="18"/>
        </w:rPr>
      </w:pPr>
    </w:p>
    <w:tbl>
      <w:tblPr>
        <w:tblW w:w="0" w:type="auto"/>
        <w:tblInd w:w="-8" w:type="dxa"/>
        <w:tblCellMar>
          <w:left w:w="0" w:type="dxa"/>
          <w:right w:w="0" w:type="dxa"/>
        </w:tblCellMar>
        <w:tblLook w:val="04A0" w:firstRow="1" w:lastRow="0" w:firstColumn="1" w:lastColumn="0" w:noHBand="0" w:noVBand="1"/>
      </w:tblPr>
      <w:tblGrid>
        <w:gridCol w:w="5471"/>
        <w:gridCol w:w="900"/>
      </w:tblGrid>
      <w:tr w:rsidR="00D85FEC" w14:paraId="707CCBDA" w14:textId="77777777" w:rsidTr="00D85FEC">
        <w:trPr>
          <w:trHeight w:val="60"/>
        </w:trPr>
        <w:tc>
          <w:tcPr>
            <w:tcW w:w="5471" w:type="dxa"/>
            <w:tcBorders>
              <w:top w:val="single" w:sz="8" w:space="0" w:color="000000"/>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1621EE32" w14:textId="77777777" w:rsidR="00D85FEC" w:rsidRPr="00E16393" w:rsidRDefault="00D85FEC">
            <w:pPr>
              <w:pStyle w:val="DegreeHeader"/>
              <w:rPr>
                <w:sz w:val="20"/>
                <w:szCs w:val="20"/>
              </w:rPr>
            </w:pPr>
            <w:r w:rsidRPr="00E16393">
              <w:rPr>
                <w:sz w:val="20"/>
                <w:szCs w:val="20"/>
              </w:rPr>
              <w:t>University Requirements:</w:t>
            </w:r>
          </w:p>
        </w:tc>
        <w:tc>
          <w:tcPr>
            <w:tcW w:w="900" w:type="dxa"/>
            <w:tcBorders>
              <w:top w:val="single" w:sz="8" w:space="0" w:color="000000"/>
              <w:left w:val="nil"/>
              <w:bottom w:val="single" w:sz="8" w:space="0" w:color="000000"/>
              <w:right w:val="single" w:sz="8" w:space="0" w:color="000000"/>
            </w:tcBorders>
            <w:shd w:val="clear" w:color="auto" w:fill="BBBDC0"/>
            <w:tcMar>
              <w:top w:w="80" w:type="dxa"/>
              <w:left w:w="80" w:type="dxa"/>
              <w:bottom w:w="80" w:type="dxa"/>
              <w:right w:w="80" w:type="dxa"/>
            </w:tcMar>
          </w:tcPr>
          <w:p w14:paraId="2EBBAA30" w14:textId="77777777" w:rsidR="00D85FEC" w:rsidRPr="00E16393" w:rsidRDefault="00D85FEC">
            <w:pPr>
              <w:pStyle w:val="NoParagraphStyle"/>
              <w:spacing w:line="240" w:lineRule="auto"/>
              <w:rPr>
                <w:color w:val="auto"/>
                <w:sz w:val="20"/>
                <w:szCs w:val="20"/>
              </w:rPr>
            </w:pPr>
          </w:p>
        </w:tc>
      </w:tr>
      <w:tr w:rsidR="00D85FEC" w14:paraId="4FDAA214"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7EA550EB" w14:textId="77777777" w:rsidR="00D85FEC" w:rsidRPr="00E16393" w:rsidRDefault="00D85FEC">
            <w:pPr>
              <w:pStyle w:val="DegreeHeader"/>
              <w:ind w:left="180"/>
              <w:rPr>
                <w:sz w:val="20"/>
                <w:szCs w:val="20"/>
              </w:rPr>
            </w:pPr>
            <w:r w:rsidRPr="00E16393">
              <w:rPr>
                <w:b w:val="0"/>
                <w:bCs w:val="0"/>
                <w:sz w:val="20"/>
                <w:szCs w:val="20"/>
              </w:rPr>
              <w:t>See Graduate Degree Policies for additional information (p. 47)</w:t>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14:paraId="271E48C6" w14:textId="77777777" w:rsidR="00D85FEC" w:rsidRPr="00E16393" w:rsidRDefault="00D85FEC">
            <w:pPr>
              <w:pStyle w:val="NoParagraphStyle"/>
              <w:spacing w:line="240" w:lineRule="auto"/>
              <w:rPr>
                <w:color w:val="auto"/>
                <w:sz w:val="20"/>
                <w:szCs w:val="20"/>
              </w:rPr>
            </w:pPr>
          </w:p>
        </w:tc>
      </w:tr>
      <w:tr w:rsidR="00D85FEC" w14:paraId="3012A8D1"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1188C46B" w14:textId="77777777" w:rsidR="00D85FEC" w:rsidRPr="00E16393" w:rsidRDefault="00D85FEC">
            <w:pPr>
              <w:pStyle w:val="DegreeHeader"/>
              <w:rPr>
                <w:sz w:val="20"/>
                <w:szCs w:val="20"/>
              </w:rPr>
            </w:pPr>
            <w:r w:rsidRPr="00E16393">
              <w:rPr>
                <w:sz w:val="20"/>
                <w:szCs w:val="20"/>
              </w:rPr>
              <w:t>Program Requirements:</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tcPr>
          <w:p w14:paraId="46E3E69B" w14:textId="77777777" w:rsidR="00D85FEC" w:rsidRPr="00E16393" w:rsidRDefault="00D85FEC">
            <w:pPr>
              <w:pStyle w:val="NoParagraphStyle"/>
              <w:spacing w:line="240" w:lineRule="auto"/>
              <w:rPr>
                <w:color w:val="auto"/>
                <w:sz w:val="20"/>
                <w:szCs w:val="20"/>
              </w:rPr>
            </w:pPr>
          </w:p>
        </w:tc>
      </w:tr>
      <w:tr w:rsidR="00D85FEC" w14:paraId="6811F863"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56E331F7" w14:textId="77777777" w:rsidR="00D85FEC" w:rsidRPr="00E16393" w:rsidRDefault="00D85FEC">
            <w:pPr>
              <w:pStyle w:val="BasicParagraph"/>
              <w:ind w:left="180"/>
              <w:rPr>
                <w:sz w:val="20"/>
                <w:szCs w:val="20"/>
              </w:rPr>
            </w:pPr>
            <w:r w:rsidRPr="00E16393">
              <w:rPr>
                <w:b/>
                <w:bCs/>
                <w:sz w:val="20"/>
                <w:szCs w:val="20"/>
              </w:rPr>
              <w:t>Fall, Year 1</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6500BAFA" w14:textId="77777777" w:rsidR="00D85FEC" w:rsidRPr="00E16393" w:rsidRDefault="00D85FEC">
            <w:pPr>
              <w:pStyle w:val="DegreeHeader"/>
              <w:jc w:val="center"/>
              <w:rPr>
                <w:sz w:val="20"/>
                <w:szCs w:val="20"/>
              </w:rPr>
            </w:pPr>
            <w:r w:rsidRPr="00E16393">
              <w:rPr>
                <w:sz w:val="20"/>
                <w:szCs w:val="20"/>
              </w:rPr>
              <w:t>Sem. Hrs.</w:t>
            </w:r>
          </w:p>
        </w:tc>
      </w:tr>
      <w:tr w:rsidR="00D85FEC" w14:paraId="51588BB4"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1472D991" w14:textId="77777777" w:rsidR="00D85FEC" w:rsidRPr="00E16393" w:rsidRDefault="00D85FEC">
            <w:pPr>
              <w:pStyle w:val="BasicParagraph"/>
              <w:ind w:left="360"/>
              <w:rPr>
                <w:sz w:val="20"/>
                <w:szCs w:val="20"/>
              </w:rPr>
            </w:pPr>
            <w:r w:rsidRPr="00E16393">
              <w:rPr>
                <w:sz w:val="20"/>
                <w:szCs w:val="20"/>
              </w:rPr>
              <w:t xml:space="preserve">OTD 5012, </w:t>
            </w:r>
            <w:r w:rsidR="00AD604B" w:rsidRPr="00AD604B">
              <w:rPr>
                <w:color w:val="auto"/>
                <w:sz w:val="20"/>
                <w:szCs w:val="20"/>
              </w:rPr>
              <w:t>History of</w:t>
            </w:r>
            <w:r w:rsidR="00B62C47" w:rsidRPr="00AD604B">
              <w:rPr>
                <w:color w:val="auto"/>
                <w:sz w:val="20"/>
                <w:szCs w:val="20"/>
              </w:rPr>
              <w:t xml:space="preserve"> </w:t>
            </w:r>
            <w:r w:rsidRPr="00AD604B">
              <w:rPr>
                <w:color w:val="auto"/>
                <w:sz w:val="20"/>
                <w:szCs w:val="20"/>
              </w:rPr>
              <w:t>Occupational Science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15113CDC" w14:textId="77777777" w:rsidR="00D85FEC" w:rsidRPr="00E16393" w:rsidRDefault="00D85FEC">
            <w:pPr>
              <w:pStyle w:val="BasicParagraph"/>
              <w:jc w:val="center"/>
              <w:rPr>
                <w:sz w:val="20"/>
                <w:szCs w:val="20"/>
              </w:rPr>
            </w:pPr>
            <w:r w:rsidRPr="00E16393">
              <w:rPr>
                <w:sz w:val="20"/>
                <w:szCs w:val="20"/>
              </w:rPr>
              <w:t>2</w:t>
            </w:r>
          </w:p>
        </w:tc>
      </w:tr>
      <w:tr w:rsidR="00D85FEC" w14:paraId="390A278B"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CF452AE" w14:textId="77777777" w:rsidR="00D85FEC" w:rsidRPr="00E16393" w:rsidRDefault="00D85FEC">
            <w:pPr>
              <w:pStyle w:val="BasicParagraph"/>
              <w:ind w:left="360"/>
              <w:rPr>
                <w:sz w:val="20"/>
                <w:szCs w:val="20"/>
              </w:rPr>
            </w:pPr>
            <w:r w:rsidRPr="00E16393">
              <w:rPr>
                <w:sz w:val="20"/>
                <w:szCs w:val="20"/>
              </w:rPr>
              <w:t>OTD 5023, Pathology and Disease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5414B254" w14:textId="77777777" w:rsidR="00D85FEC" w:rsidRPr="00E16393" w:rsidRDefault="00D85FEC">
            <w:pPr>
              <w:pStyle w:val="BasicParagraph"/>
              <w:jc w:val="center"/>
              <w:rPr>
                <w:sz w:val="20"/>
                <w:szCs w:val="20"/>
              </w:rPr>
            </w:pPr>
            <w:r w:rsidRPr="00E16393">
              <w:rPr>
                <w:sz w:val="20"/>
                <w:szCs w:val="20"/>
              </w:rPr>
              <w:t>3</w:t>
            </w:r>
          </w:p>
        </w:tc>
      </w:tr>
      <w:tr w:rsidR="00D85FEC" w14:paraId="196EFB11"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559BCFF8" w14:textId="77777777" w:rsidR="00D85FEC" w:rsidRPr="005866F8" w:rsidRDefault="00D85FEC">
            <w:pPr>
              <w:pStyle w:val="BasicParagraph"/>
              <w:ind w:left="360"/>
              <w:rPr>
                <w:color w:val="auto"/>
                <w:sz w:val="20"/>
                <w:szCs w:val="20"/>
              </w:rPr>
            </w:pPr>
            <w:r w:rsidRPr="00E16393">
              <w:rPr>
                <w:sz w:val="20"/>
                <w:szCs w:val="20"/>
              </w:rPr>
              <w:t>OTD 5043</w:t>
            </w:r>
            <w:r w:rsidR="005866F8">
              <w:rPr>
                <w:sz w:val="20"/>
                <w:szCs w:val="20"/>
              </w:rPr>
              <w:t xml:space="preserve">, </w:t>
            </w:r>
            <w:r w:rsidR="005866F8">
              <w:rPr>
                <w:color w:val="auto"/>
                <w:sz w:val="20"/>
                <w:szCs w:val="20"/>
              </w:rPr>
              <w:t>Technical Skills Training</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55863A14" w14:textId="77777777" w:rsidR="00D85FEC" w:rsidRPr="00E16393" w:rsidRDefault="00D85FEC">
            <w:pPr>
              <w:pStyle w:val="BasicParagraph"/>
              <w:jc w:val="center"/>
              <w:rPr>
                <w:sz w:val="20"/>
                <w:szCs w:val="20"/>
              </w:rPr>
            </w:pPr>
            <w:r w:rsidRPr="00E16393">
              <w:rPr>
                <w:sz w:val="20"/>
                <w:szCs w:val="20"/>
              </w:rPr>
              <w:t>3</w:t>
            </w:r>
          </w:p>
        </w:tc>
      </w:tr>
      <w:tr w:rsidR="00D85FEC" w14:paraId="46C4A651"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51A280EF" w14:textId="77777777" w:rsidR="00D85FEC" w:rsidRPr="005866F8" w:rsidRDefault="00D85FEC" w:rsidP="005866F8">
            <w:pPr>
              <w:pStyle w:val="BasicParagraph"/>
              <w:ind w:left="360"/>
              <w:rPr>
                <w:strike/>
                <w:color w:val="FF0000"/>
                <w:sz w:val="20"/>
                <w:szCs w:val="20"/>
              </w:rPr>
            </w:pPr>
            <w:r w:rsidRPr="005866F8">
              <w:rPr>
                <w:strike/>
                <w:color w:val="FF0000"/>
                <w:sz w:val="20"/>
                <w:szCs w:val="20"/>
              </w:rPr>
              <w:t>OTD 5092, Research I: Research in Occupational Science</w:t>
            </w:r>
            <w:r w:rsidR="00AD604B" w:rsidRPr="005866F8">
              <w:rPr>
                <w:strike/>
                <w:color w:val="FF0000"/>
                <w:sz w:val="20"/>
                <w:szCs w:val="20"/>
              </w:rPr>
              <w:t xml:space="preser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62392EC8" w14:textId="77777777" w:rsidR="00D85FEC" w:rsidRPr="005866F8" w:rsidRDefault="00D85FEC">
            <w:pPr>
              <w:pStyle w:val="BasicParagraph"/>
              <w:jc w:val="center"/>
              <w:rPr>
                <w:strike/>
                <w:color w:val="FF0000"/>
                <w:sz w:val="20"/>
                <w:szCs w:val="20"/>
              </w:rPr>
            </w:pPr>
            <w:r w:rsidRPr="005866F8">
              <w:rPr>
                <w:strike/>
                <w:color w:val="FF0000"/>
                <w:sz w:val="20"/>
                <w:szCs w:val="20"/>
              </w:rPr>
              <w:t>2</w:t>
            </w:r>
          </w:p>
        </w:tc>
      </w:tr>
      <w:tr w:rsidR="00D85FEC" w14:paraId="57F8CEC8"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012D4E57" w14:textId="77777777" w:rsidR="00D85FEC" w:rsidRPr="00E16393" w:rsidRDefault="00D85FEC">
            <w:pPr>
              <w:pStyle w:val="BasicParagraph"/>
              <w:ind w:left="360"/>
              <w:rPr>
                <w:sz w:val="20"/>
                <w:szCs w:val="20"/>
              </w:rPr>
            </w:pPr>
            <w:r w:rsidRPr="00E16393">
              <w:rPr>
                <w:sz w:val="20"/>
                <w:szCs w:val="20"/>
              </w:rPr>
              <w:t>OTD 7113, Gross Anatomy</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42231C13" w14:textId="77777777" w:rsidR="00D85FEC" w:rsidRPr="00E16393" w:rsidRDefault="00D85FEC">
            <w:pPr>
              <w:pStyle w:val="BasicParagraph"/>
              <w:jc w:val="center"/>
              <w:rPr>
                <w:sz w:val="20"/>
                <w:szCs w:val="20"/>
              </w:rPr>
            </w:pPr>
            <w:r w:rsidRPr="00E16393">
              <w:rPr>
                <w:sz w:val="20"/>
                <w:szCs w:val="20"/>
              </w:rPr>
              <w:t>3</w:t>
            </w:r>
          </w:p>
        </w:tc>
      </w:tr>
      <w:tr w:rsidR="00D85FEC" w14:paraId="243E9378"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7F21B7B4" w14:textId="77777777" w:rsidR="00D85FEC" w:rsidRPr="00B62C47" w:rsidRDefault="00D85FEC">
            <w:pPr>
              <w:pStyle w:val="BasicParagraph"/>
              <w:ind w:left="360"/>
              <w:rPr>
                <w:sz w:val="20"/>
                <w:szCs w:val="20"/>
              </w:rPr>
            </w:pPr>
            <w:r w:rsidRPr="00E16393">
              <w:rPr>
                <w:sz w:val="20"/>
                <w:szCs w:val="20"/>
              </w:rPr>
              <w:t>OT</w:t>
            </w:r>
            <w:r w:rsidR="00F97552">
              <w:rPr>
                <w:sz w:val="20"/>
                <w:szCs w:val="20"/>
              </w:rPr>
              <w:t>D 7323, From Process to Practice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4B91678E" w14:textId="77777777" w:rsidR="00D85FEC" w:rsidRPr="00E16393" w:rsidRDefault="00D85FEC">
            <w:pPr>
              <w:pStyle w:val="BasicParagraph"/>
              <w:jc w:val="center"/>
              <w:rPr>
                <w:sz w:val="20"/>
                <w:szCs w:val="20"/>
              </w:rPr>
            </w:pPr>
            <w:r w:rsidRPr="00E16393">
              <w:rPr>
                <w:sz w:val="20"/>
                <w:szCs w:val="20"/>
              </w:rPr>
              <w:t>3</w:t>
            </w:r>
          </w:p>
        </w:tc>
      </w:tr>
      <w:tr w:rsidR="00B62C47" w14:paraId="78F794C9"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0FAC371E" w14:textId="77777777" w:rsidR="00B62C47" w:rsidRPr="00B62C47" w:rsidRDefault="00B62C47">
            <w:pPr>
              <w:pStyle w:val="BasicParagraph"/>
              <w:ind w:left="360"/>
              <w:rPr>
                <w:b/>
                <w:i/>
                <w:color w:val="8DB3E2" w:themeColor="text2" w:themeTint="66"/>
              </w:rPr>
            </w:pPr>
            <w:r w:rsidRPr="00AC2D10">
              <w:rPr>
                <w:b/>
                <w:i/>
                <w:color w:val="548DD4" w:themeColor="text2" w:themeTint="99"/>
              </w:rPr>
              <w:t xml:space="preserve">OTD 5121 Theory of Occupational </w:t>
            </w:r>
            <w:commentRangeStart w:id="0"/>
            <w:r w:rsidRPr="00AC2D10">
              <w:rPr>
                <w:b/>
                <w:i/>
                <w:color w:val="548DD4" w:themeColor="text2" w:themeTint="99"/>
              </w:rPr>
              <w:t>Adaptation</w:t>
            </w:r>
            <w:commentRangeEnd w:id="0"/>
            <w:r w:rsidR="00EE485B" w:rsidRPr="00AC2D10">
              <w:rPr>
                <w:rStyle w:val="CommentReference"/>
                <w:rFonts w:asciiTheme="minorHAnsi" w:hAnsiTheme="minorHAnsi" w:cstheme="minorBidi"/>
                <w:color w:val="auto"/>
              </w:rPr>
              <w:commentReference w:id="0"/>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14:paraId="5CCB292D" w14:textId="77777777" w:rsidR="00B62C47" w:rsidRPr="009270F7" w:rsidRDefault="00B62C47">
            <w:pPr>
              <w:pStyle w:val="BasicParagraph"/>
              <w:jc w:val="center"/>
            </w:pPr>
            <w:r w:rsidRPr="009270F7">
              <w:rPr>
                <w:color w:val="8DB3E2" w:themeColor="text2" w:themeTint="66"/>
              </w:rPr>
              <w:t>1</w:t>
            </w:r>
          </w:p>
        </w:tc>
      </w:tr>
      <w:tr w:rsidR="00D85FEC" w14:paraId="0A49BD49"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D13E35F" w14:textId="77777777" w:rsidR="00D85FEC" w:rsidRPr="00E16393" w:rsidRDefault="00D85FEC">
            <w:pPr>
              <w:pStyle w:val="BasicParagraph"/>
              <w:ind w:left="180"/>
              <w:rPr>
                <w:sz w:val="20"/>
                <w:szCs w:val="20"/>
              </w:rPr>
            </w:pPr>
            <w:r w:rsidRPr="00E16393">
              <w:rPr>
                <w:b/>
                <w:bCs/>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0F069333" w14:textId="77777777" w:rsidR="00D85FEC" w:rsidRPr="009270F7" w:rsidRDefault="00D85FEC">
            <w:pPr>
              <w:pStyle w:val="BasicParagraph"/>
              <w:jc w:val="center"/>
              <w:rPr>
                <w:color w:val="8DB3E2" w:themeColor="text2" w:themeTint="66"/>
                <w:sz w:val="20"/>
                <w:szCs w:val="20"/>
              </w:rPr>
            </w:pPr>
            <w:r w:rsidRPr="009270F7">
              <w:rPr>
                <w:b/>
                <w:bCs/>
                <w:strike/>
                <w:color w:val="FF0000"/>
                <w:sz w:val="20"/>
                <w:szCs w:val="20"/>
              </w:rPr>
              <w:t>16</w:t>
            </w:r>
            <w:r w:rsidR="009270F7">
              <w:rPr>
                <w:b/>
                <w:bCs/>
                <w:strike/>
                <w:color w:val="FF0000"/>
                <w:sz w:val="20"/>
                <w:szCs w:val="20"/>
              </w:rPr>
              <w:t xml:space="preserve"> </w:t>
            </w:r>
            <w:r w:rsidR="009270F7" w:rsidRPr="009270F7">
              <w:rPr>
                <w:bCs/>
                <w:color w:val="8DB3E2" w:themeColor="text2" w:themeTint="66"/>
              </w:rPr>
              <w:t>15</w:t>
            </w:r>
          </w:p>
        </w:tc>
      </w:tr>
      <w:tr w:rsidR="00D85FEC" w14:paraId="54CE89F5"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49EF3E02" w14:textId="77777777" w:rsidR="00D85FEC" w:rsidRPr="00E16393" w:rsidRDefault="00D85FEC">
            <w:pPr>
              <w:pStyle w:val="BasicParagraph"/>
              <w:ind w:left="180"/>
              <w:rPr>
                <w:sz w:val="20"/>
                <w:szCs w:val="20"/>
              </w:rPr>
            </w:pPr>
            <w:r w:rsidRPr="00E16393">
              <w:rPr>
                <w:b/>
                <w:bCs/>
                <w:sz w:val="20"/>
                <w:szCs w:val="20"/>
              </w:rPr>
              <w:t>Spring, Year 1</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7A2ABE2C" w14:textId="77777777" w:rsidR="00D85FEC" w:rsidRPr="00E16393" w:rsidRDefault="00D85FEC">
            <w:pPr>
              <w:pStyle w:val="DegreeHeader"/>
              <w:jc w:val="center"/>
              <w:rPr>
                <w:sz w:val="20"/>
                <w:szCs w:val="20"/>
              </w:rPr>
            </w:pPr>
            <w:r w:rsidRPr="00E16393">
              <w:rPr>
                <w:sz w:val="20"/>
                <w:szCs w:val="20"/>
              </w:rPr>
              <w:t>Sem. Hrs.</w:t>
            </w:r>
          </w:p>
        </w:tc>
      </w:tr>
      <w:tr w:rsidR="00D85FEC" w14:paraId="7F25A5AE"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128F4C1B" w14:textId="77777777" w:rsidR="00D85FEC" w:rsidRPr="00E16393" w:rsidRDefault="00D85FEC">
            <w:pPr>
              <w:pStyle w:val="BasicParagraph"/>
              <w:ind w:left="360"/>
              <w:rPr>
                <w:sz w:val="20"/>
                <w:szCs w:val="20"/>
              </w:rPr>
            </w:pPr>
            <w:r w:rsidRPr="00E16393">
              <w:rPr>
                <w:sz w:val="20"/>
                <w:szCs w:val="20"/>
              </w:rPr>
              <w:t>OTD 5074, Practice I: Pediatrics</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1E6761F5" w14:textId="77777777" w:rsidR="00D85FEC" w:rsidRPr="00E16393" w:rsidRDefault="00D85FEC">
            <w:pPr>
              <w:pStyle w:val="BasicParagraph"/>
              <w:jc w:val="center"/>
              <w:rPr>
                <w:sz w:val="20"/>
                <w:szCs w:val="20"/>
              </w:rPr>
            </w:pPr>
            <w:r w:rsidRPr="00E16393">
              <w:rPr>
                <w:sz w:val="20"/>
                <w:szCs w:val="20"/>
              </w:rPr>
              <w:t>4</w:t>
            </w:r>
          </w:p>
        </w:tc>
      </w:tr>
      <w:tr w:rsidR="00D85FEC" w14:paraId="3C00D3E1"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6251EE75" w14:textId="77777777" w:rsidR="00D85FEC" w:rsidRPr="003015F3" w:rsidRDefault="00D85FEC">
            <w:pPr>
              <w:pStyle w:val="BasicParagraph"/>
              <w:ind w:left="360"/>
              <w:rPr>
                <w:strike/>
                <w:sz w:val="20"/>
                <w:szCs w:val="20"/>
              </w:rPr>
            </w:pPr>
            <w:r w:rsidRPr="00AC2D10">
              <w:rPr>
                <w:strike/>
                <w:color w:val="FF0000"/>
                <w:sz w:val="20"/>
                <w:szCs w:val="20"/>
              </w:rPr>
              <w:t>OTD 5142, Research II: Descriptive Research</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7C35EE38" w14:textId="77777777" w:rsidR="00D85FEC" w:rsidRPr="003015F3" w:rsidRDefault="00D85FEC">
            <w:pPr>
              <w:pStyle w:val="BasicParagraph"/>
              <w:jc w:val="center"/>
              <w:rPr>
                <w:strike/>
                <w:sz w:val="20"/>
                <w:szCs w:val="20"/>
              </w:rPr>
            </w:pPr>
            <w:commentRangeStart w:id="1"/>
            <w:r w:rsidRPr="003015F3">
              <w:rPr>
                <w:strike/>
                <w:color w:val="FF0000"/>
                <w:sz w:val="20"/>
                <w:szCs w:val="20"/>
              </w:rPr>
              <w:t>2</w:t>
            </w:r>
            <w:commentRangeEnd w:id="1"/>
            <w:r w:rsidR="00FA5418">
              <w:rPr>
                <w:rStyle w:val="CommentReference"/>
                <w:rFonts w:asciiTheme="minorHAnsi" w:hAnsiTheme="minorHAnsi" w:cstheme="minorBidi"/>
                <w:color w:val="auto"/>
              </w:rPr>
              <w:commentReference w:id="1"/>
            </w:r>
          </w:p>
        </w:tc>
      </w:tr>
      <w:tr w:rsidR="00D85FEC" w14:paraId="1557D213"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06CD2A32" w14:textId="77777777" w:rsidR="00D85FEC" w:rsidRPr="00E16393" w:rsidRDefault="00D85FEC">
            <w:pPr>
              <w:pStyle w:val="BasicParagraph"/>
              <w:ind w:left="360"/>
              <w:rPr>
                <w:sz w:val="20"/>
                <w:szCs w:val="20"/>
              </w:rPr>
            </w:pPr>
            <w:r w:rsidRPr="00E16393">
              <w:rPr>
                <w:sz w:val="20"/>
                <w:szCs w:val="20"/>
              </w:rPr>
              <w:lastRenderedPageBreak/>
              <w:t>OTD 5183, Fundamentals of Occupational Therapy I</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14:paraId="07D87046" w14:textId="77777777" w:rsidR="00D85FEC" w:rsidRPr="00E16393" w:rsidRDefault="00D85FEC">
            <w:pPr>
              <w:pStyle w:val="BasicParagraph"/>
              <w:jc w:val="center"/>
              <w:rPr>
                <w:sz w:val="20"/>
                <w:szCs w:val="20"/>
              </w:rPr>
            </w:pPr>
            <w:r w:rsidRPr="00E16393">
              <w:rPr>
                <w:sz w:val="20"/>
                <w:szCs w:val="20"/>
              </w:rPr>
              <w:t>3</w:t>
            </w:r>
          </w:p>
        </w:tc>
      </w:tr>
      <w:tr w:rsidR="00D85FEC" w14:paraId="1ACBD7FC"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6522CF8F" w14:textId="3F2E887D" w:rsidR="00D85FEC" w:rsidRPr="00DF6A8B" w:rsidRDefault="00FA5418" w:rsidP="006227D7">
            <w:pPr>
              <w:pStyle w:val="BasicParagraph"/>
              <w:ind w:left="360"/>
              <w:rPr>
                <w:color w:val="8DB3E2" w:themeColor="text2" w:themeTint="66"/>
                <w:sz w:val="20"/>
                <w:szCs w:val="20"/>
              </w:rPr>
            </w:pPr>
            <w:r w:rsidRPr="00AC2D10">
              <w:rPr>
                <w:sz w:val="20"/>
                <w:szCs w:val="20"/>
              </w:rPr>
              <w:t>OTD 520</w:t>
            </w:r>
            <w:r w:rsidRPr="00AC2D10">
              <w:rPr>
                <w:strike/>
                <w:color w:val="FF0000"/>
                <w:sz w:val="28"/>
                <w:szCs w:val="20"/>
              </w:rPr>
              <w:t>1</w:t>
            </w:r>
            <w:r w:rsidRPr="00AC2D10">
              <w:rPr>
                <w:sz w:val="20"/>
                <w:szCs w:val="20"/>
              </w:rPr>
              <w:t xml:space="preserve"> </w:t>
            </w:r>
            <w:r w:rsidRPr="00AC2D10">
              <w:rPr>
                <w:color w:val="8DB3E2" w:themeColor="text2" w:themeTint="66"/>
              </w:rPr>
              <w:t>2</w:t>
            </w:r>
            <w:r w:rsidR="00D85FEC" w:rsidRPr="00AC2D10">
              <w:rPr>
                <w:sz w:val="20"/>
                <w:szCs w:val="20"/>
              </w:rPr>
              <w:t xml:space="preserve">, </w:t>
            </w:r>
            <w:r w:rsidRPr="00AC2D10">
              <w:rPr>
                <w:color w:val="auto"/>
                <w:sz w:val="20"/>
                <w:szCs w:val="20"/>
              </w:rPr>
              <w:t xml:space="preserve">Fieldwork for </w:t>
            </w:r>
            <w:commentRangeStart w:id="2"/>
            <w:r w:rsidRPr="00AC2D10">
              <w:rPr>
                <w:color w:val="auto"/>
                <w:sz w:val="20"/>
                <w:szCs w:val="20"/>
              </w:rPr>
              <w:t>Pediatrics</w:t>
            </w:r>
            <w:commentRangeEnd w:id="2"/>
            <w:r w:rsidRPr="00AC2D10">
              <w:rPr>
                <w:rStyle w:val="CommentReference"/>
                <w:rFonts w:asciiTheme="minorHAnsi" w:hAnsiTheme="minorHAnsi" w:cstheme="minorBidi"/>
                <w:color w:val="auto"/>
              </w:rPr>
              <w:commentReference w:id="2"/>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14:paraId="038184AF" w14:textId="77777777" w:rsidR="00D85FEC" w:rsidRPr="009270F7" w:rsidRDefault="00D85FEC">
            <w:pPr>
              <w:pStyle w:val="BasicParagraph"/>
              <w:jc w:val="center"/>
              <w:rPr>
                <w:color w:val="8DB3E2" w:themeColor="text2" w:themeTint="66"/>
              </w:rPr>
            </w:pPr>
            <w:r w:rsidRPr="009270F7">
              <w:rPr>
                <w:strike/>
                <w:color w:val="FF0000"/>
                <w:sz w:val="20"/>
                <w:szCs w:val="20"/>
              </w:rPr>
              <w:t>1</w:t>
            </w:r>
            <w:r w:rsidR="009270F7">
              <w:rPr>
                <w:strike/>
                <w:color w:val="FF0000"/>
                <w:sz w:val="20"/>
                <w:szCs w:val="20"/>
              </w:rPr>
              <w:t xml:space="preserve"> </w:t>
            </w:r>
            <w:r w:rsidR="009270F7">
              <w:rPr>
                <w:color w:val="8DB3E2" w:themeColor="text2" w:themeTint="66"/>
              </w:rPr>
              <w:t>2</w:t>
            </w:r>
          </w:p>
        </w:tc>
      </w:tr>
      <w:tr w:rsidR="00D85FEC" w14:paraId="2E9FE052"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1929B10C" w14:textId="10419AF2" w:rsidR="00D85FEC" w:rsidRPr="00E16393" w:rsidRDefault="00D85FEC">
            <w:pPr>
              <w:pStyle w:val="BasicParagraph"/>
              <w:ind w:left="360"/>
              <w:rPr>
                <w:sz w:val="20"/>
                <w:szCs w:val="20"/>
              </w:rPr>
            </w:pPr>
            <w:r w:rsidRPr="00E16393">
              <w:rPr>
                <w:sz w:val="20"/>
                <w:szCs w:val="20"/>
              </w:rPr>
              <w:t>OTD 7224, Neuroscience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6F79CC4F" w14:textId="77777777" w:rsidR="00D85FEC" w:rsidRPr="00E16393" w:rsidRDefault="00D85FEC">
            <w:pPr>
              <w:pStyle w:val="BasicParagraph"/>
              <w:jc w:val="center"/>
              <w:rPr>
                <w:sz w:val="20"/>
                <w:szCs w:val="20"/>
              </w:rPr>
            </w:pPr>
            <w:r w:rsidRPr="00E16393">
              <w:rPr>
                <w:sz w:val="20"/>
                <w:szCs w:val="20"/>
              </w:rPr>
              <w:t>4</w:t>
            </w:r>
          </w:p>
        </w:tc>
      </w:tr>
      <w:tr w:rsidR="00D85FEC" w14:paraId="79CF29B7"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66D79BD" w14:textId="77777777" w:rsidR="00D85FEC" w:rsidRPr="009270F7" w:rsidRDefault="00D85FEC">
            <w:pPr>
              <w:pStyle w:val="BasicParagraph"/>
              <w:ind w:left="360"/>
              <w:rPr>
                <w:strike/>
                <w:sz w:val="20"/>
                <w:szCs w:val="20"/>
              </w:rPr>
            </w:pPr>
            <w:r w:rsidRPr="009270F7">
              <w:rPr>
                <w:strike/>
                <w:color w:val="FF0000"/>
                <w:sz w:val="20"/>
                <w:szCs w:val="20"/>
              </w:rPr>
              <w:t>Cognate Elective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70E41A3A" w14:textId="77777777" w:rsidR="00D85FEC" w:rsidRPr="009270F7" w:rsidRDefault="00D85FEC">
            <w:pPr>
              <w:pStyle w:val="BasicParagraph"/>
              <w:jc w:val="center"/>
              <w:rPr>
                <w:strike/>
                <w:sz w:val="20"/>
                <w:szCs w:val="20"/>
              </w:rPr>
            </w:pPr>
            <w:r w:rsidRPr="009270F7">
              <w:rPr>
                <w:strike/>
                <w:color w:val="FF0000"/>
                <w:sz w:val="20"/>
                <w:szCs w:val="20"/>
              </w:rPr>
              <w:t>3</w:t>
            </w:r>
          </w:p>
        </w:tc>
      </w:tr>
      <w:tr w:rsidR="009270F7" w14:paraId="6F65D72A"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1B803B0F" w14:textId="77777777" w:rsidR="009270F7" w:rsidRPr="009270F7" w:rsidRDefault="009270F7">
            <w:pPr>
              <w:pStyle w:val="BasicParagraph"/>
              <w:ind w:left="360"/>
              <w:rPr>
                <w:strike/>
                <w:color w:val="FF0000"/>
              </w:rPr>
            </w:pPr>
            <w:r w:rsidRPr="009270F7">
              <w:rPr>
                <w:rFonts w:eastAsia="Times New Roman"/>
                <w:color w:val="8DB3E2" w:themeColor="text2" w:themeTint="66"/>
              </w:rPr>
              <w:t xml:space="preserve">OTD 5092, Research I:  Research and Evidence-based Practice in Occupational </w:t>
            </w:r>
            <w:commentRangeStart w:id="3"/>
            <w:r w:rsidRPr="009270F7">
              <w:rPr>
                <w:rFonts w:eastAsia="Times New Roman"/>
                <w:color w:val="8DB3E2" w:themeColor="text2" w:themeTint="66"/>
              </w:rPr>
              <w:t>Therapy</w:t>
            </w:r>
            <w:commentRangeEnd w:id="3"/>
            <w:r w:rsidR="005866F8">
              <w:rPr>
                <w:rStyle w:val="CommentReference"/>
                <w:rFonts w:asciiTheme="minorHAnsi" w:hAnsiTheme="minorHAnsi" w:cstheme="minorBidi"/>
                <w:color w:val="auto"/>
              </w:rPr>
              <w:commentReference w:id="3"/>
            </w:r>
            <w:r w:rsidR="005866F8">
              <w:rPr>
                <w:rFonts w:eastAsia="Times New Roman"/>
                <w:color w:val="8DB3E2" w:themeColor="text2" w:themeTint="66"/>
              </w:rPr>
              <w:t xml:space="preser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14:paraId="21665F61" w14:textId="77777777" w:rsidR="009270F7" w:rsidRPr="009270F7" w:rsidRDefault="009270F7">
            <w:pPr>
              <w:pStyle w:val="BasicParagraph"/>
              <w:jc w:val="center"/>
              <w:rPr>
                <w:strike/>
                <w:color w:val="FF0000"/>
              </w:rPr>
            </w:pPr>
            <w:r w:rsidRPr="009270F7">
              <w:rPr>
                <w:rFonts w:eastAsia="Times New Roman"/>
                <w:color w:val="8DB3E2" w:themeColor="text2" w:themeTint="66"/>
              </w:rPr>
              <w:t>2</w:t>
            </w:r>
          </w:p>
        </w:tc>
      </w:tr>
      <w:tr w:rsidR="00D85FEC" w:rsidRPr="00E16393" w14:paraId="2116E183"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30FC58AD" w14:textId="77777777" w:rsidR="00D85FEC" w:rsidRPr="00E16393" w:rsidRDefault="00D85FEC">
            <w:pPr>
              <w:pStyle w:val="BasicParagraph"/>
              <w:ind w:left="180"/>
              <w:rPr>
                <w:sz w:val="20"/>
                <w:szCs w:val="20"/>
              </w:rPr>
            </w:pPr>
            <w:r w:rsidRPr="00E16393">
              <w:rPr>
                <w:b/>
                <w:bCs/>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5BE2A669" w14:textId="77777777" w:rsidR="00D85FEC" w:rsidRPr="009270F7" w:rsidRDefault="009270F7">
            <w:pPr>
              <w:pStyle w:val="BasicParagraph"/>
              <w:jc w:val="center"/>
            </w:pPr>
            <w:r w:rsidRPr="009270F7">
              <w:rPr>
                <w:b/>
                <w:bCs/>
                <w:strike/>
                <w:color w:val="FF0000"/>
                <w:sz w:val="20"/>
                <w:szCs w:val="20"/>
              </w:rPr>
              <w:t>17</w:t>
            </w:r>
            <w:r>
              <w:rPr>
                <w:b/>
                <w:bCs/>
                <w:color w:val="8DB3E2" w:themeColor="text2" w:themeTint="66"/>
              </w:rPr>
              <w:t>15</w:t>
            </w:r>
          </w:p>
        </w:tc>
      </w:tr>
      <w:tr w:rsidR="00D85FEC" w:rsidRPr="00E16393" w14:paraId="299A38D5"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05D6307E" w14:textId="77777777" w:rsidR="00D85FEC" w:rsidRPr="00E16393" w:rsidRDefault="00D85FEC">
            <w:pPr>
              <w:pStyle w:val="BasicParagraph"/>
              <w:ind w:left="180"/>
              <w:rPr>
                <w:sz w:val="20"/>
                <w:szCs w:val="20"/>
              </w:rPr>
            </w:pPr>
            <w:r w:rsidRPr="00E16393">
              <w:rPr>
                <w:b/>
                <w:bCs/>
                <w:sz w:val="20"/>
                <w:szCs w:val="20"/>
              </w:rPr>
              <w:t>Summer, Year 1</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050EF358" w14:textId="77777777" w:rsidR="00D85FEC" w:rsidRPr="00E16393" w:rsidRDefault="00D85FEC">
            <w:pPr>
              <w:pStyle w:val="DegreeHeader"/>
              <w:jc w:val="center"/>
              <w:rPr>
                <w:sz w:val="20"/>
                <w:szCs w:val="20"/>
              </w:rPr>
            </w:pPr>
            <w:r w:rsidRPr="00E16393">
              <w:rPr>
                <w:sz w:val="20"/>
                <w:szCs w:val="20"/>
              </w:rPr>
              <w:t>Sem. Hrs.</w:t>
            </w:r>
          </w:p>
        </w:tc>
      </w:tr>
      <w:tr w:rsidR="00D85FEC" w:rsidRPr="00E16393" w14:paraId="648B46C2"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1C831042" w14:textId="77777777" w:rsidR="00D85FEC" w:rsidRPr="00E16393" w:rsidRDefault="00D85FEC">
            <w:pPr>
              <w:pStyle w:val="BasicParagraph"/>
              <w:ind w:left="360"/>
              <w:rPr>
                <w:sz w:val="20"/>
                <w:szCs w:val="20"/>
              </w:rPr>
            </w:pPr>
            <w:r w:rsidRPr="00E16393">
              <w:rPr>
                <w:sz w:val="20"/>
                <w:szCs w:val="20"/>
              </w:rPr>
              <w:t>OTD 5173, Practice II:  Adolescence and Adulthood</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14:paraId="6B137563" w14:textId="77777777" w:rsidR="00D85FEC" w:rsidRPr="00E16393" w:rsidRDefault="00D85FEC">
            <w:pPr>
              <w:pStyle w:val="BasicParagraph"/>
              <w:jc w:val="center"/>
              <w:rPr>
                <w:sz w:val="20"/>
                <w:szCs w:val="20"/>
              </w:rPr>
            </w:pPr>
            <w:r w:rsidRPr="00E16393">
              <w:rPr>
                <w:sz w:val="20"/>
                <w:szCs w:val="20"/>
              </w:rPr>
              <w:t>3</w:t>
            </w:r>
          </w:p>
        </w:tc>
      </w:tr>
      <w:tr w:rsidR="00D85FEC" w:rsidRPr="00E16393" w14:paraId="3327EB09"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4E265A9D" w14:textId="77777777" w:rsidR="00D85FEC" w:rsidRPr="00E16393" w:rsidRDefault="00D85FEC">
            <w:pPr>
              <w:pStyle w:val="BasicParagraph"/>
              <w:ind w:left="360"/>
              <w:rPr>
                <w:sz w:val="20"/>
                <w:szCs w:val="20"/>
              </w:rPr>
            </w:pPr>
            <w:r w:rsidRPr="00E16393">
              <w:rPr>
                <w:sz w:val="20"/>
                <w:szCs w:val="20"/>
              </w:rPr>
              <w:t>OTD 5283, Fundamentals of Occupational Therapy II</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14:paraId="306F2695" w14:textId="77777777" w:rsidR="00D85FEC" w:rsidRPr="00E16393" w:rsidRDefault="00D85FEC">
            <w:pPr>
              <w:pStyle w:val="BasicParagraph"/>
              <w:jc w:val="center"/>
              <w:rPr>
                <w:sz w:val="20"/>
                <w:szCs w:val="20"/>
              </w:rPr>
            </w:pPr>
            <w:r w:rsidRPr="00E16393">
              <w:rPr>
                <w:sz w:val="20"/>
                <w:szCs w:val="20"/>
              </w:rPr>
              <w:t>3</w:t>
            </w:r>
          </w:p>
        </w:tc>
      </w:tr>
      <w:tr w:rsidR="00D85FEC" w:rsidRPr="00E16393" w14:paraId="76D8199E"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1D7087FF" w14:textId="77777777" w:rsidR="00D85FEC" w:rsidRPr="008C5CED" w:rsidRDefault="00D85FEC">
            <w:pPr>
              <w:pStyle w:val="BasicParagraph"/>
              <w:ind w:left="360"/>
              <w:rPr>
                <w:sz w:val="20"/>
                <w:szCs w:val="20"/>
                <w:highlight w:val="yellow"/>
              </w:rPr>
            </w:pPr>
            <w:r w:rsidRPr="00AC2D10">
              <w:rPr>
                <w:sz w:val="20"/>
                <w:szCs w:val="20"/>
              </w:rPr>
              <w:t xml:space="preserve">OTD 6182, Research </w:t>
            </w:r>
            <w:r w:rsidRPr="00AC2D10">
              <w:rPr>
                <w:color w:val="auto"/>
                <w:sz w:val="20"/>
                <w:szCs w:val="20"/>
              </w:rPr>
              <w:t>II</w:t>
            </w:r>
            <w:r w:rsidRPr="00AC2D10">
              <w:rPr>
                <w:strike/>
                <w:color w:val="FF0000"/>
                <w:szCs w:val="20"/>
              </w:rPr>
              <w:t>I</w:t>
            </w:r>
            <w:r w:rsidRPr="00AC2D10">
              <w:rPr>
                <w:sz w:val="20"/>
                <w:szCs w:val="20"/>
              </w:rPr>
              <w:t xml:space="preserve">: Experimental </w:t>
            </w:r>
            <w:commentRangeStart w:id="4"/>
            <w:r w:rsidRPr="00AC2D10">
              <w:rPr>
                <w:sz w:val="20"/>
                <w:szCs w:val="20"/>
              </w:rPr>
              <w:t>Research</w:t>
            </w:r>
            <w:commentRangeEnd w:id="4"/>
            <w:r w:rsidR="00FA5418" w:rsidRPr="00AC2D10">
              <w:rPr>
                <w:rStyle w:val="CommentReference"/>
                <w:rFonts w:asciiTheme="minorHAnsi" w:hAnsiTheme="minorHAnsi" w:cstheme="minorBidi"/>
                <w:color w:val="auto"/>
              </w:rPr>
              <w:commentReference w:id="4"/>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011DFF4F" w14:textId="77777777" w:rsidR="00D85FEC" w:rsidRPr="008C5CED" w:rsidRDefault="00D85FEC">
            <w:pPr>
              <w:pStyle w:val="BasicParagraph"/>
              <w:jc w:val="center"/>
              <w:rPr>
                <w:sz w:val="20"/>
                <w:szCs w:val="20"/>
                <w:highlight w:val="yellow"/>
              </w:rPr>
            </w:pPr>
            <w:r w:rsidRPr="008C5CED">
              <w:rPr>
                <w:sz w:val="20"/>
                <w:szCs w:val="20"/>
                <w:highlight w:val="yellow"/>
              </w:rPr>
              <w:t>2</w:t>
            </w:r>
          </w:p>
        </w:tc>
      </w:tr>
      <w:tr w:rsidR="00DC7A2C" w:rsidRPr="00E16393" w14:paraId="08B80C84"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5B5BAAC6" w14:textId="77777777" w:rsidR="00DC7A2C" w:rsidRPr="00DC7A2C" w:rsidRDefault="00DC7A2C">
            <w:pPr>
              <w:pStyle w:val="BasicParagraph"/>
              <w:ind w:left="360"/>
            </w:pPr>
            <w:r w:rsidRPr="00DC7A2C">
              <w:rPr>
                <w:rFonts w:eastAsia="Times New Roman"/>
                <w:color w:val="8DB3E2" w:themeColor="text2" w:themeTint="66"/>
              </w:rPr>
              <w:t>OTD 7252, Health Care Delivery</w:t>
            </w:r>
            <w:r w:rsidR="005651C0">
              <w:rPr>
                <w:rFonts w:eastAsia="Times New Roman"/>
                <w:color w:val="8DB3E2" w:themeColor="text2" w:themeTint="66"/>
              </w:rPr>
              <w:t xml:space="preserve"> Systems</w:t>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14:paraId="66B3545B" w14:textId="77777777" w:rsidR="00DC7A2C" w:rsidRPr="00DC7A2C" w:rsidRDefault="00DC7A2C">
            <w:pPr>
              <w:pStyle w:val="BasicParagraph"/>
              <w:jc w:val="center"/>
            </w:pPr>
            <w:r w:rsidRPr="00DC7A2C">
              <w:rPr>
                <w:rFonts w:eastAsia="Times New Roman"/>
                <w:color w:val="8DB3E2" w:themeColor="text2" w:themeTint="66"/>
              </w:rPr>
              <w:t>2</w:t>
            </w:r>
          </w:p>
        </w:tc>
      </w:tr>
      <w:tr w:rsidR="00DC7A2C" w:rsidRPr="00E16393" w14:paraId="473F7F85"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17C4D52F" w14:textId="77777777" w:rsidR="00DC7A2C" w:rsidRPr="00DC7A2C" w:rsidRDefault="00DC7A2C">
            <w:pPr>
              <w:pStyle w:val="BasicParagraph"/>
              <w:ind w:left="360"/>
              <w:rPr>
                <w:rFonts w:eastAsia="Times New Roman"/>
                <w:color w:val="8DB3E2" w:themeColor="text2" w:themeTint="66"/>
              </w:rPr>
            </w:pPr>
            <w:r w:rsidRPr="00DC7A2C">
              <w:rPr>
                <w:rFonts w:eastAsia="Times New Roman"/>
                <w:color w:val="8DB3E2" w:themeColor="text2" w:themeTint="66"/>
              </w:rPr>
              <w:t xml:space="preserve">OTD 7353, Implementing Behavioral </w:t>
            </w:r>
            <w:commentRangeStart w:id="5"/>
            <w:r w:rsidRPr="00DC7A2C">
              <w:rPr>
                <w:rFonts w:eastAsia="Times New Roman"/>
                <w:color w:val="8DB3E2" w:themeColor="text2" w:themeTint="66"/>
              </w:rPr>
              <w:t>Strategies</w:t>
            </w:r>
            <w:commentRangeEnd w:id="5"/>
            <w:r w:rsidR="00000FA7">
              <w:rPr>
                <w:rStyle w:val="CommentReference"/>
                <w:rFonts w:asciiTheme="minorHAnsi" w:hAnsiTheme="minorHAnsi" w:cstheme="minorBidi"/>
                <w:color w:val="auto"/>
              </w:rPr>
              <w:commentReference w:id="5"/>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14:paraId="75332C82" w14:textId="77777777" w:rsidR="00DC7A2C" w:rsidRPr="00DC7A2C" w:rsidRDefault="00DC7A2C">
            <w:pPr>
              <w:pStyle w:val="BasicParagraph"/>
              <w:jc w:val="center"/>
              <w:rPr>
                <w:rFonts w:eastAsia="Times New Roman"/>
                <w:color w:val="8DB3E2" w:themeColor="text2" w:themeTint="66"/>
              </w:rPr>
            </w:pPr>
            <w:r>
              <w:rPr>
                <w:rFonts w:eastAsia="Times New Roman"/>
                <w:color w:val="8DB3E2" w:themeColor="text2" w:themeTint="66"/>
              </w:rPr>
              <w:t>3</w:t>
            </w:r>
          </w:p>
        </w:tc>
      </w:tr>
      <w:tr w:rsidR="00D85FEC" w:rsidRPr="00E16393" w14:paraId="39DAC08A"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6A0BFABD" w14:textId="77777777" w:rsidR="00D85FEC" w:rsidRPr="00E16393" w:rsidRDefault="00D85FEC">
            <w:pPr>
              <w:pStyle w:val="BasicParagraph"/>
              <w:ind w:left="180"/>
              <w:rPr>
                <w:sz w:val="20"/>
                <w:szCs w:val="20"/>
              </w:rPr>
            </w:pPr>
            <w:r w:rsidRPr="00E16393">
              <w:rPr>
                <w:b/>
                <w:bCs/>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689F144D" w14:textId="77777777" w:rsidR="00D85FEC" w:rsidRPr="00DC7A2C" w:rsidRDefault="00D85FEC">
            <w:pPr>
              <w:pStyle w:val="BasicParagraph"/>
              <w:jc w:val="center"/>
              <w:rPr>
                <w:color w:val="8DB3E2" w:themeColor="text2" w:themeTint="66"/>
              </w:rPr>
            </w:pPr>
            <w:r w:rsidRPr="00DC7A2C">
              <w:rPr>
                <w:b/>
                <w:bCs/>
                <w:strike/>
                <w:color w:val="FF0000"/>
                <w:sz w:val="20"/>
                <w:szCs w:val="20"/>
              </w:rPr>
              <w:t>8</w:t>
            </w:r>
            <w:r w:rsidR="00DC7A2C">
              <w:rPr>
                <w:b/>
                <w:bCs/>
                <w:strike/>
                <w:color w:val="FF0000"/>
                <w:sz w:val="20"/>
                <w:szCs w:val="20"/>
              </w:rPr>
              <w:t xml:space="preserve"> </w:t>
            </w:r>
            <w:r w:rsidR="00DC7A2C">
              <w:rPr>
                <w:bCs/>
                <w:color w:val="8DB3E2" w:themeColor="text2" w:themeTint="66"/>
              </w:rPr>
              <w:t>13</w:t>
            </w:r>
          </w:p>
        </w:tc>
      </w:tr>
      <w:tr w:rsidR="00D85FEC" w:rsidRPr="00E16393" w14:paraId="1B5C6594"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18193D8F" w14:textId="77777777" w:rsidR="00D85FEC" w:rsidRPr="00E16393" w:rsidRDefault="00D85FEC">
            <w:pPr>
              <w:pStyle w:val="BasicParagraph"/>
              <w:ind w:left="180"/>
              <w:rPr>
                <w:sz w:val="20"/>
                <w:szCs w:val="20"/>
              </w:rPr>
            </w:pPr>
            <w:r w:rsidRPr="00E16393">
              <w:rPr>
                <w:b/>
                <w:bCs/>
                <w:sz w:val="20"/>
                <w:szCs w:val="20"/>
              </w:rPr>
              <w:t>Fall, Year 2</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1B5B5F1C" w14:textId="77777777" w:rsidR="00D85FEC" w:rsidRPr="00E16393" w:rsidRDefault="00D85FEC">
            <w:pPr>
              <w:pStyle w:val="DegreeHeader"/>
              <w:jc w:val="center"/>
              <w:rPr>
                <w:sz w:val="20"/>
                <w:szCs w:val="20"/>
              </w:rPr>
            </w:pPr>
            <w:r w:rsidRPr="00E16393">
              <w:rPr>
                <w:sz w:val="20"/>
                <w:szCs w:val="20"/>
              </w:rPr>
              <w:t>Sem. Hrs.</w:t>
            </w:r>
          </w:p>
        </w:tc>
      </w:tr>
      <w:tr w:rsidR="00D85FEC" w:rsidRPr="00E16393" w14:paraId="12561E88"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2B19F47" w14:textId="582C345C" w:rsidR="00D85FEC" w:rsidRPr="00000FA7" w:rsidRDefault="00D85FEC">
            <w:pPr>
              <w:pStyle w:val="BasicParagraph"/>
              <w:ind w:left="360"/>
              <w:rPr>
                <w:strike/>
                <w:color w:val="FF0000"/>
              </w:rPr>
            </w:pPr>
            <w:r w:rsidRPr="00000FA7">
              <w:rPr>
                <w:strike/>
                <w:color w:val="FF0000"/>
                <w:sz w:val="20"/>
                <w:szCs w:val="20"/>
              </w:rPr>
              <w:t xml:space="preserve">OTD 5151, Level I Fieldwork: </w:t>
            </w:r>
            <w:commentRangeStart w:id="6"/>
            <w:r w:rsidRPr="00000FA7">
              <w:rPr>
                <w:strike/>
                <w:color w:val="FF0000"/>
                <w:sz w:val="20"/>
                <w:szCs w:val="20"/>
              </w:rPr>
              <w:t>Psychosocial</w:t>
            </w:r>
            <w:commentRangeEnd w:id="6"/>
            <w:r w:rsidR="00000FA7">
              <w:rPr>
                <w:rStyle w:val="CommentReference"/>
                <w:rFonts w:asciiTheme="minorHAnsi" w:hAnsiTheme="minorHAnsi" w:cstheme="minorBidi"/>
                <w:color w:val="auto"/>
              </w:rPr>
              <w:commentReference w:id="6"/>
            </w:r>
            <w:r w:rsidR="00AD604B" w:rsidRPr="00000FA7">
              <w:rPr>
                <w:strike/>
                <w:color w:val="FF0000"/>
                <w:sz w:val="20"/>
                <w:szCs w:val="20"/>
              </w:rPr>
              <w:t xml:space="preser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33384FB2" w14:textId="77777777" w:rsidR="00D85FEC" w:rsidRPr="00000FA7" w:rsidRDefault="00D85FEC">
            <w:pPr>
              <w:pStyle w:val="BasicParagraph"/>
              <w:jc w:val="center"/>
              <w:rPr>
                <w:strike/>
                <w:color w:val="FF0000"/>
                <w:sz w:val="20"/>
                <w:szCs w:val="20"/>
              </w:rPr>
            </w:pPr>
            <w:r w:rsidRPr="00000FA7">
              <w:rPr>
                <w:strike/>
                <w:color w:val="FF0000"/>
                <w:sz w:val="20"/>
                <w:szCs w:val="20"/>
              </w:rPr>
              <w:t>1</w:t>
            </w:r>
          </w:p>
        </w:tc>
      </w:tr>
      <w:tr w:rsidR="00D85FEC" w:rsidRPr="00E16393" w14:paraId="5CCB5A1F"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0CDE0A19" w14:textId="77777777" w:rsidR="00D85FEC" w:rsidRPr="00E16393" w:rsidRDefault="00D85FEC">
            <w:pPr>
              <w:pStyle w:val="BasicParagraph"/>
              <w:ind w:left="360"/>
              <w:rPr>
                <w:sz w:val="20"/>
                <w:szCs w:val="20"/>
              </w:rPr>
            </w:pPr>
            <w:r w:rsidRPr="00E16393">
              <w:rPr>
                <w:sz w:val="20"/>
                <w:szCs w:val="20"/>
              </w:rPr>
              <w:t>OTD 6164, Practice III: Aging Adults</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3D360785" w14:textId="77777777" w:rsidR="00D85FEC" w:rsidRPr="00E16393" w:rsidRDefault="00D85FEC">
            <w:pPr>
              <w:pStyle w:val="BasicParagraph"/>
              <w:jc w:val="center"/>
              <w:rPr>
                <w:sz w:val="20"/>
                <w:szCs w:val="20"/>
              </w:rPr>
            </w:pPr>
            <w:r w:rsidRPr="00E16393">
              <w:rPr>
                <w:sz w:val="20"/>
                <w:szCs w:val="20"/>
              </w:rPr>
              <w:t>4</w:t>
            </w:r>
          </w:p>
        </w:tc>
      </w:tr>
      <w:tr w:rsidR="00D85FEC" w:rsidRPr="00E16393" w14:paraId="1BCE3E3E"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004D4B2E" w14:textId="77777777" w:rsidR="00D85FEC" w:rsidRPr="00E16393" w:rsidRDefault="00D85FEC">
            <w:pPr>
              <w:pStyle w:val="BasicParagraph"/>
              <w:ind w:left="360"/>
              <w:rPr>
                <w:sz w:val="20"/>
                <w:szCs w:val="20"/>
              </w:rPr>
            </w:pPr>
            <w:r w:rsidRPr="00E16393">
              <w:rPr>
                <w:sz w:val="20"/>
                <w:szCs w:val="20"/>
              </w:rPr>
              <w:t>OTD 6183, Fundamentals of Occupational Therapy III</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14:paraId="3049D71D" w14:textId="77777777" w:rsidR="00D85FEC" w:rsidRPr="00E16393" w:rsidRDefault="00D85FEC">
            <w:pPr>
              <w:pStyle w:val="BasicParagraph"/>
              <w:jc w:val="center"/>
              <w:rPr>
                <w:sz w:val="20"/>
                <w:szCs w:val="20"/>
              </w:rPr>
            </w:pPr>
            <w:r w:rsidRPr="00E16393">
              <w:rPr>
                <w:sz w:val="20"/>
                <w:szCs w:val="20"/>
              </w:rPr>
              <w:t>3</w:t>
            </w:r>
          </w:p>
        </w:tc>
      </w:tr>
      <w:tr w:rsidR="00D85FEC" w:rsidRPr="00E16393" w14:paraId="6E5FE085"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5236960E" w14:textId="69468E37" w:rsidR="00D85FEC" w:rsidRPr="00E16393" w:rsidRDefault="00D85FEC">
            <w:pPr>
              <w:pStyle w:val="BasicParagraph"/>
              <w:ind w:left="360"/>
              <w:rPr>
                <w:sz w:val="20"/>
                <w:szCs w:val="20"/>
              </w:rPr>
            </w:pPr>
            <w:r w:rsidRPr="00AC2D10">
              <w:rPr>
                <w:sz w:val="20"/>
                <w:szCs w:val="20"/>
              </w:rPr>
              <w:t>OTD 619</w:t>
            </w:r>
            <w:r w:rsidRPr="00AC2D10">
              <w:rPr>
                <w:strike/>
                <w:color w:val="FF0000"/>
              </w:rPr>
              <w:t>1</w:t>
            </w:r>
            <w:r w:rsidR="00E826A4" w:rsidRPr="00AC2D10">
              <w:rPr>
                <w:sz w:val="20"/>
                <w:szCs w:val="20"/>
              </w:rPr>
              <w:t xml:space="preserve"> </w:t>
            </w:r>
            <w:r w:rsidR="00E826A4" w:rsidRPr="00AC2D10">
              <w:rPr>
                <w:color w:val="8DB3E2" w:themeColor="text2" w:themeTint="66"/>
                <w:sz w:val="28"/>
                <w:szCs w:val="28"/>
              </w:rPr>
              <w:t>2</w:t>
            </w:r>
            <w:r w:rsidRPr="00AC2D10">
              <w:rPr>
                <w:sz w:val="20"/>
                <w:szCs w:val="20"/>
              </w:rPr>
              <w:t xml:space="preserve">, Level I Fieldwork: Aging </w:t>
            </w:r>
            <w:commentRangeStart w:id="7"/>
            <w:r w:rsidRPr="00AC2D10">
              <w:rPr>
                <w:sz w:val="20"/>
                <w:szCs w:val="20"/>
              </w:rPr>
              <w:t>Adults</w:t>
            </w:r>
            <w:commentRangeEnd w:id="7"/>
            <w:r w:rsidR="00E826A4" w:rsidRPr="00AC2D10">
              <w:rPr>
                <w:rStyle w:val="CommentReference"/>
                <w:rFonts w:asciiTheme="minorHAnsi" w:hAnsiTheme="minorHAnsi" w:cstheme="minorBidi"/>
                <w:color w:val="auto"/>
              </w:rPr>
              <w:commentReference w:id="7"/>
            </w:r>
            <w:r w:rsidR="00E826A4">
              <w:rPr>
                <w:sz w:val="20"/>
                <w:szCs w:val="20"/>
              </w:rPr>
              <w:t xml:space="preser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13278682" w14:textId="77777777" w:rsidR="00D85FEC" w:rsidRPr="00DC7A2C" w:rsidRDefault="00D85FEC">
            <w:pPr>
              <w:pStyle w:val="BasicParagraph"/>
              <w:jc w:val="center"/>
              <w:rPr>
                <w:color w:val="8DB3E2" w:themeColor="text2" w:themeTint="66"/>
              </w:rPr>
            </w:pPr>
            <w:r w:rsidRPr="00DC7A2C">
              <w:rPr>
                <w:strike/>
                <w:color w:val="FF0000"/>
                <w:sz w:val="20"/>
                <w:szCs w:val="20"/>
              </w:rPr>
              <w:t>1</w:t>
            </w:r>
            <w:r w:rsidR="00DC7A2C">
              <w:rPr>
                <w:strike/>
                <w:color w:val="FF0000"/>
                <w:sz w:val="20"/>
                <w:szCs w:val="20"/>
              </w:rPr>
              <w:t xml:space="preserve"> </w:t>
            </w:r>
            <w:r w:rsidR="00DC7A2C">
              <w:rPr>
                <w:color w:val="8DB3E2" w:themeColor="text2" w:themeTint="66"/>
              </w:rPr>
              <w:t>2</w:t>
            </w:r>
          </w:p>
        </w:tc>
      </w:tr>
      <w:tr w:rsidR="00D85FEC" w:rsidRPr="00E16393" w14:paraId="630C0567"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6F355077" w14:textId="0851408D" w:rsidR="00D85FEC" w:rsidRPr="00AC2D10" w:rsidRDefault="00D85FEC" w:rsidP="003015F3">
            <w:pPr>
              <w:pStyle w:val="BasicParagraph"/>
              <w:ind w:left="360"/>
              <w:rPr>
                <w:color w:val="8DB3E2" w:themeColor="text2" w:themeTint="66"/>
                <w:highlight w:val="yellow"/>
              </w:rPr>
            </w:pPr>
            <w:r w:rsidRPr="00AC2D10">
              <w:rPr>
                <w:sz w:val="20"/>
                <w:szCs w:val="20"/>
              </w:rPr>
              <w:t xml:space="preserve">OTD 6222, </w:t>
            </w:r>
            <w:r w:rsidRPr="00AC2D10">
              <w:rPr>
                <w:color w:val="auto"/>
                <w:sz w:val="20"/>
                <w:szCs w:val="20"/>
              </w:rPr>
              <w:t xml:space="preserve">Research IV: </w:t>
            </w:r>
            <w:r w:rsidRPr="00AC2D10">
              <w:rPr>
                <w:strike/>
                <w:color w:val="FF0000"/>
                <w:sz w:val="20"/>
                <w:szCs w:val="20"/>
              </w:rPr>
              <w:t>Mixed Methods Research</w:t>
            </w:r>
            <w:r w:rsidR="00DC7A2C" w:rsidRPr="00AC2D10">
              <w:rPr>
                <w:color w:val="FF0000"/>
                <w:sz w:val="20"/>
                <w:szCs w:val="20"/>
              </w:rPr>
              <w:t xml:space="preserve"> </w:t>
            </w:r>
            <w:r w:rsidR="00AC2D10">
              <w:rPr>
                <w:color w:val="8DB3E2" w:themeColor="text2" w:themeTint="66"/>
              </w:rPr>
              <w:t>Descriptive and Qualitative Research</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6B5CD2B3" w14:textId="77777777" w:rsidR="00D85FEC" w:rsidRPr="008C5CED" w:rsidRDefault="00D85FEC">
            <w:pPr>
              <w:pStyle w:val="BasicParagraph"/>
              <w:jc w:val="center"/>
              <w:rPr>
                <w:sz w:val="20"/>
                <w:szCs w:val="20"/>
                <w:highlight w:val="yellow"/>
              </w:rPr>
            </w:pPr>
            <w:r w:rsidRPr="00AC2D10">
              <w:rPr>
                <w:sz w:val="20"/>
                <w:szCs w:val="20"/>
              </w:rPr>
              <w:t>2</w:t>
            </w:r>
          </w:p>
        </w:tc>
      </w:tr>
      <w:tr w:rsidR="00D85FEC" w:rsidRPr="00E16393" w14:paraId="6D5BAF29"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5F381B4E" w14:textId="77777777" w:rsidR="00D85FEC" w:rsidRPr="009A5BBB" w:rsidRDefault="00D85FEC">
            <w:pPr>
              <w:pStyle w:val="BasicParagraph"/>
              <w:ind w:left="360"/>
              <w:rPr>
                <w:color w:val="8DB3E2" w:themeColor="text2" w:themeTint="66"/>
                <w:sz w:val="20"/>
                <w:szCs w:val="20"/>
                <w:highlight w:val="yellow"/>
              </w:rPr>
            </w:pPr>
            <w:r w:rsidRPr="00AC2D10">
              <w:rPr>
                <w:strike/>
                <w:color w:val="FF0000"/>
                <w:sz w:val="20"/>
                <w:szCs w:val="20"/>
              </w:rPr>
              <w:t>Cognate Elective</w:t>
            </w:r>
            <w:r w:rsidR="00DC7A2C" w:rsidRPr="00AC2D10">
              <w:rPr>
                <w:strike/>
                <w:color w:val="FF0000"/>
                <w:sz w:val="20"/>
                <w:szCs w:val="20"/>
              </w:rPr>
              <w:t xml:space="preserve"> </w:t>
            </w:r>
            <w:r w:rsidR="00DC7A2C" w:rsidRPr="00AC2D10">
              <w:rPr>
                <w:rFonts w:eastAsia="Times New Roman"/>
                <w:b/>
                <w:i/>
                <w:color w:val="548DD4" w:themeColor="text2" w:themeTint="99"/>
              </w:rPr>
              <w:t xml:space="preserve">OTD 7363 </w:t>
            </w:r>
            <w:r w:rsidR="00BB146A" w:rsidRPr="00AC2D10">
              <w:rPr>
                <w:rFonts w:eastAsia="Times New Roman"/>
                <w:b/>
                <w:i/>
                <w:color w:val="548DD4" w:themeColor="text2" w:themeTint="99"/>
              </w:rPr>
              <w:t xml:space="preserve">Concepts of Occupational Therapy Instructional </w:t>
            </w:r>
            <w:commentRangeStart w:id="8"/>
            <w:r w:rsidR="00BB146A" w:rsidRPr="00AC2D10">
              <w:rPr>
                <w:rFonts w:eastAsia="Times New Roman"/>
                <w:b/>
                <w:i/>
                <w:color w:val="548DD4" w:themeColor="text2" w:themeTint="99"/>
              </w:rPr>
              <w:t>Design</w:t>
            </w:r>
            <w:commentRangeEnd w:id="8"/>
            <w:r w:rsidR="00000FA7" w:rsidRPr="00AC2D10">
              <w:rPr>
                <w:rStyle w:val="CommentReference"/>
                <w:rFonts w:asciiTheme="minorHAnsi" w:hAnsiTheme="minorHAnsi" w:cstheme="minorBidi"/>
                <w:color w:val="auto"/>
              </w:rPr>
              <w:commentReference w:id="8"/>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067C65D7" w14:textId="77777777" w:rsidR="00D85FEC" w:rsidRPr="009A5BBB" w:rsidRDefault="00D85FEC">
            <w:pPr>
              <w:pStyle w:val="BasicParagraph"/>
              <w:jc w:val="center"/>
              <w:rPr>
                <w:highlight w:val="yellow"/>
              </w:rPr>
            </w:pPr>
            <w:r w:rsidRPr="00AC2D10">
              <w:rPr>
                <w:color w:val="8DB3E2" w:themeColor="text2" w:themeTint="66"/>
              </w:rPr>
              <w:t>3</w:t>
            </w:r>
          </w:p>
        </w:tc>
      </w:tr>
      <w:tr w:rsidR="00D12770" w:rsidRPr="00E16393" w14:paraId="480E249D" w14:textId="77777777" w:rsidTr="00AC2D10">
        <w:trPr>
          <w:trHeight w:val="60"/>
        </w:trPr>
        <w:tc>
          <w:tcPr>
            <w:tcW w:w="5471"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5BB1BA" w14:textId="22F4BCF2" w:rsidR="00D12770" w:rsidRPr="00425264" w:rsidRDefault="00000FA7">
            <w:pPr>
              <w:pStyle w:val="BasicParagraph"/>
              <w:ind w:left="360"/>
              <w:rPr>
                <w:strike/>
                <w:color w:val="FF0000"/>
                <w:highlight w:val="yellow"/>
              </w:rPr>
            </w:pPr>
            <w:r w:rsidRPr="00AC2D10">
              <w:rPr>
                <w:b/>
                <w:color w:val="8DB3E2" w:themeColor="text2" w:themeTint="66"/>
              </w:rPr>
              <w:t xml:space="preserve">OTD 7271 </w:t>
            </w:r>
            <w:r w:rsidR="00F97552" w:rsidRPr="00AC2D10">
              <w:rPr>
                <w:b/>
                <w:color w:val="8DB3E2" w:themeColor="text2" w:themeTint="66"/>
              </w:rPr>
              <w:t xml:space="preserve">Capstone Preparation I: Introduction to the Doctoral Capstone </w:t>
            </w:r>
            <w:commentRangeStart w:id="9"/>
            <w:r w:rsidR="00F97552" w:rsidRPr="00AC2D10">
              <w:rPr>
                <w:b/>
                <w:color w:val="8DB3E2" w:themeColor="text2" w:themeTint="66"/>
              </w:rPr>
              <w:t>Experience</w:t>
            </w:r>
            <w:commentRangeEnd w:id="9"/>
            <w:r w:rsidRPr="00AC2D10">
              <w:rPr>
                <w:rStyle w:val="CommentReference"/>
                <w:rFonts w:asciiTheme="minorHAnsi" w:hAnsiTheme="minorHAnsi" w:cstheme="minorBidi"/>
                <w:color w:val="auto"/>
              </w:rPr>
              <w:commentReference w:id="9"/>
            </w:r>
            <w:r w:rsidR="00F97552" w:rsidRPr="00AC2D10">
              <w:rPr>
                <w:b/>
                <w:color w:val="8DB3E2" w:themeColor="text2" w:themeTint="66"/>
              </w:rPr>
              <w:t>.</w:t>
            </w:r>
            <w:r w:rsidRPr="00AC2D10">
              <w:rPr>
                <w:b/>
                <w:color w:val="8DB3E2" w:themeColor="text2" w:themeTint="66"/>
              </w:rPr>
              <w:t xml:space="preser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14:paraId="65BE13E5" w14:textId="77777777" w:rsidR="00D12770" w:rsidRPr="00425264" w:rsidRDefault="00D12770">
            <w:pPr>
              <w:pStyle w:val="BasicParagraph"/>
              <w:jc w:val="center"/>
              <w:rPr>
                <w:highlight w:val="yellow"/>
              </w:rPr>
            </w:pPr>
            <w:r w:rsidRPr="00AC2D10">
              <w:rPr>
                <w:color w:val="8DB3E2" w:themeColor="text2" w:themeTint="66"/>
              </w:rPr>
              <w:t>1</w:t>
            </w:r>
          </w:p>
        </w:tc>
      </w:tr>
      <w:tr w:rsidR="00D85FEC" w:rsidRPr="00E16393" w14:paraId="2B0F880B"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619F6E81" w14:textId="77777777" w:rsidR="00D85FEC" w:rsidRPr="00E16393" w:rsidRDefault="00D85FEC">
            <w:pPr>
              <w:pStyle w:val="DegreeHeader"/>
              <w:rPr>
                <w:sz w:val="20"/>
                <w:szCs w:val="20"/>
              </w:rPr>
            </w:pPr>
            <w:r w:rsidRPr="00E16393">
              <w:rPr>
                <w:sz w:val="20"/>
                <w:szCs w:val="20"/>
              </w:rPr>
              <w:lastRenderedPageBreak/>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3C5F320A" w14:textId="77777777" w:rsidR="00D85FEC" w:rsidRPr="00D12770" w:rsidRDefault="00D85FEC">
            <w:pPr>
              <w:pStyle w:val="BasicParagraph"/>
              <w:jc w:val="center"/>
              <w:rPr>
                <w:color w:val="8DB3E2" w:themeColor="text2" w:themeTint="66"/>
                <w:sz w:val="20"/>
                <w:szCs w:val="20"/>
              </w:rPr>
            </w:pPr>
            <w:r w:rsidRPr="00D12770">
              <w:rPr>
                <w:b/>
                <w:bCs/>
                <w:strike/>
                <w:color w:val="FF0000"/>
                <w:sz w:val="20"/>
                <w:szCs w:val="20"/>
              </w:rPr>
              <w:t>14</w:t>
            </w:r>
            <w:r w:rsidR="00D12770">
              <w:rPr>
                <w:b/>
                <w:bCs/>
                <w:strike/>
                <w:color w:val="FF0000"/>
                <w:sz w:val="20"/>
                <w:szCs w:val="20"/>
              </w:rPr>
              <w:t xml:space="preserve"> </w:t>
            </w:r>
            <w:r w:rsidR="00D12770" w:rsidRPr="00D12770">
              <w:rPr>
                <w:bCs/>
                <w:color w:val="8DB3E2" w:themeColor="text2" w:themeTint="66"/>
              </w:rPr>
              <w:t>15</w:t>
            </w:r>
          </w:p>
        </w:tc>
      </w:tr>
      <w:tr w:rsidR="00D85FEC" w:rsidRPr="00E16393" w14:paraId="1E1B7156"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0DE2E2BE" w14:textId="77777777" w:rsidR="00D85FEC" w:rsidRPr="00E16393" w:rsidRDefault="00D85FEC">
            <w:pPr>
              <w:pStyle w:val="BasicParagraph"/>
              <w:ind w:left="180"/>
              <w:rPr>
                <w:sz w:val="20"/>
                <w:szCs w:val="20"/>
              </w:rPr>
            </w:pPr>
            <w:r w:rsidRPr="00E16393">
              <w:rPr>
                <w:b/>
                <w:bCs/>
                <w:sz w:val="20"/>
                <w:szCs w:val="20"/>
              </w:rPr>
              <w:t>Spring, Year 2</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54215735" w14:textId="77777777" w:rsidR="00D85FEC" w:rsidRPr="00E16393" w:rsidRDefault="00D85FEC">
            <w:pPr>
              <w:pStyle w:val="DegreeHeader"/>
              <w:jc w:val="center"/>
              <w:rPr>
                <w:sz w:val="20"/>
                <w:szCs w:val="20"/>
              </w:rPr>
            </w:pPr>
            <w:r w:rsidRPr="00E16393">
              <w:rPr>
                <w:sz w:val="20"/>
                <w:szCs w:val="20"/>
              </w:rPr>
              <w:t>Sem. Hrs.</w:t>
            </w:r>
          </w:p>
        </w:tc>
      </w:tr>
      <w:tr w:rsidR="00D85FEC" w:rsidRPr="00E16393" w14:paraId="08F7F87D"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1DD7A4FE" w14:textId="77777777" w:rsidR="00D85FEC" w:rsidRPr="00E16393" w:rsidRDefault="00D85FEC">
            <w:pPr>
              <w:pStyle w:val="BasicParagraph"/>
              <w:ind w:left="360"/>
              <w:rPr>
                <w:sz w:val="20"/>
                <w:szCs w:val="20"/>
              </w:rPr>
            </w:pPr>
            <w:r w:rsidRPr="00E16393">
              <w:rPr>
                <w:sz w:val="20"/>
                <w:szCs w:val="20"/>
              </w:rPr>
              <w:t>OTD 6103, Practice IV: Psychosocial</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14:paraId="74E17950" w14:textId="77777777" w:rsidR="00D85FEC" w:rsidRPr="00E16393" w:rsidRDefault="00D85FEC">
            <w:pPr>
              <w:pStyle w:val="BasicParagraph"/>
              <w:jc w:val="center"/>
              <w:rPr>
                <w:sz w:val="20"/>
                <w:szCs w:val="20"/>
              </w:rPr>
            </w:pPr>
            <w:r w:rsidRPr="00E16393">
              <w:rPr>
                <w:sz w:val="20"/>
                <w:szCs w:val="20"/>
              </w:rPr>
              <w:t>3</w:t>
            </w:r>
          </w:p>
        </w:tc>
      </w:tr>
      <w:tr w:rsidR="00D12770" w:rsidRPr="00E16393" w14:paraId="04A0EB8B"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C0481CB" w14:textId="11DFB1D0" w:rsidR="00D12770" w:rsidRPr="00AD604B" w:rsidRDefault="00D12770">
            <w:pPr>
              <w:pStyle w:val="BasicParagraph"/>
              <w:ind w:left="360"/>
            </w:pPr>
            <w:r w:rsidRPr="00AC2D10">
              <w:rPr>
                <w:rFonts w:eastAsia="Times New Roman"/>
                <w:color w:val="8DB3E2" w:themeColor="text2" w:themeTint="66"/>
              </w:rPr>
              <w:t>OTD 515</w:t>
            </w:r>
            <w:r w:rsidRPr="00AC2D10">
              <w:rPr>
                <w:rFonts w:eastAsia="Times New Roman"/>
                <w:strike/>
                <w:color w:val="FF0000"/>
              </w:rPr>
              <w:t>1</w:t>
            </w:r>
            <w:r w:rsidR="00E826A4" w:rsidRPr="00AC2D10">
              <w:rPr>
                <w:rFonts w:eastAsia="Times New Roman"/>
                <w:color w:val="8DB3E2" w:themeColor="text2" w:themeTint="66"/>
              </w:rPr>
              <w:t xml:space="preserve"> </w:t>
            </w:r>
            <w:r w:rsidR="00E826A4" w:rsidRPr="00AC2D10">
              <w:rPr>
                <w:rFonts w:eastAsia="Times New Roman"/>
                <w:color w:val="8DB3E2" w:themeColor="text2" w:themeTint="66"/>
                <w:sz w:val="28"/>
                <w:szCs w:val="28"/>
              </w:rPr>
              <w:t>2</w:t>
            </w:r>
            <w:r w:rsidRPr="00AC2D10">
              <w:rPr>
                <w:rFonts w:eastAsia="Times New Roman"/>
                <w:color w:val="8DB3E2" w:themeColor="text2" w:themeTint="66"/>
              </w:rPr>
              <w:t xml:space="preserve">, Level I Fieldwork: </w:t>
            </w:r>
            <w:commentRangeStart w:id="10"/>
            <w:r w:rsidRPr="00AC2D10">
              <w:rPr>
                <w:rFonts w:eastAsia="Times New Roman"/>
                <w:color w:val="8DB3E2" w:themeColor="text2" w:themeTint="66"/>
              </w:rPr>
              <w:t>Psychosocial</w:t>
            </w:r>
            <w:commentRangeEnd w:id="10"/>
            <w:r w:rsidR="00000FA7" w:rsidRPr="00AC2D10">
              <w:rPr>
                <w:rStyle w:val="CommentReference"/>
                <w:rFonts w:asciiTheme="minorHAnsi" w:hAnsiTheme="minorHAnsi" w:cstheme="minorBidi"/>
                <w:color w:val="auto"/>
              </w:rPr>
              <w:commentReference w:id="10"/>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tcPr>
          <w:p w14:paraId="43F40CEE" w14:textId="77777777" w:rsidR="00D12770" w:rsidRPr="00AD604B" w:rsidRDefault="00D12770">
            <w:pPr>
              <w:pStyle w:val="BasicParagraph"/>
              <w:jc w:val="center"/>
            </w:pPr>
            <w:r w:rsidRPr="00AD604B">
              <w:rPr>
                <w:color w:val="8DB3E2" w:themeColor="text2" w:themeTint="66"/>
              </w:rPr>
              <w:t xml:space="preserve">2 </w:t>
            </w:r>
          </w:p>
        </w:tc>
      </w:tr>
      <w:tr w:rsidR="00D85FEC" w:rsidRPr="00E16393" w14:paraId="06BBC386"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2C78E83F" w14:textId="77777777" w:rsidR="00D85FEC" w:rsidRPr="00E16393" w:rsidRDefault="00D85FEC">
            <w:pPr>
              <w:pStyle w:val="BasicParagraph"/>
              <w:ind w:left="360"/>
              <w:rPr>
                <w:sz w:val="20"/>
                <w:szCs w:val="20"/>
              </w:rPr>
            </w:pPr>
            <w:r w:rsidRPr="00E16393">
              <w:rPr>
                <w:sz w:val="20"/>
                <w:szCs w:val="20"/>
              </w:rPr>
              <w:t>OTD 6243, Professional Practice Seminar</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35728DEE" w14:textId="77777777" w:rsidR="00D85FEC" w:rsidRPr="00E16393" w:rsidRDefault="00D85FEC">
            <w:pPr>
              <w:pStyle w:val="BasicParagraph"/>
              <w:jc w:val="center"/>
              <w:rPr>
                <w:sz w:val="20"/>
                <w:szCs w:val="20"/>
              </w:rPr>
            </w:pPr>
            <w:r w:rsidRPr="00E16393">
              <w:rPr>
                <w:sz w:val="20"/>
                <w:szCs w:val="20"/>
              </w:rPr>
              <w:t>3</w:t>
            </w:r>
          </w:p>
        </w:tc>
      </w:tr>
      <w:tr w:rsidR="00D85FEC" w:rsidRPr="00E16393" w14:paraId="57F116EF"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6C4899E8" w14:textId="77777777" w:rsidR="00D85FEC" w:rsidRPr="00E16393" w:rsidRDefault="00D85FEC">
            <w:pPr>
              <w:pStyle w:val="BasicParagraph"/>
              <w:ind w:left="360"/>
              <w:rPr>
                <w:sz w:val="20"/>
                <w:szCs w:val="20"/>
              </w:rPr>
            </w:pPr>
            <w:r w:rsidRPr="00E16393">
              <w:rPr>
                <w:sz w:val="20"/>
                <w:szCs w:val="20"/>
              </w:rPr>
              <w:t>OTD 6283, Fundamentals of Occupational Therapy IV</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14:paraId="38455C42" w14:textId="77777777" w:rsidR="00D85FEC" w:rsidRPr="00E16393" w:rsidRDefault="00D85FEC">
            <w:pPr>
              <w:pStyle w:val="BasicParagraph"/>
              <w:jc w:val="center"/>
              <w:rPr>
                <w:sz w:val="20"/>
                <w:szCs w:val="20"/>
              </w:rPr>
            </w:pPr>
            <w:r w:rsidRPr="00E16393">
              <w:rPr>
                <w:sz w:val="20"/>
                <w:szCs w:val="20"/>
              </w:rPr>
              <w:t>3</w:t>
            </w:r>
          </w:p>
        </w:tc>
      </w:tr>
      <w:tr w:rsidR="005651C0" w:rsidRPr="00E16393" w14:paraId="7AB26195"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09A930" w14:textId="77777777" w:rsidR="005651C0" w:rsidRPr="008C5CED" w:rsidRDefault="005651C0">
            <w:pPr>
              <w:pStyle w:val="BasicParagraph"/>
              <w:ind w:left="360"/>
              <w:rPr>
                <w:highlight w:val="yellow"/>
              </w:rPr>
            </w:pPr>
            <w:r w:rsidRPr="00AC2D10">
              <w:rPr>
                <w:color w:val="8DB3E2" w:themeColor="text2" w:themeTint="66"/>
              </w:rPr>
              <w:t xml:space="preserve">OTD 7222, Research IV: Scholarship of </w:t>
            </w:r>
            <w:commentRangeStart w:id="11"/>
            <w:r w:rsidRPr="00AC2D10">
              <w:rPr>
                <w:color w:val="8DB3E2" w:themeColor="text2" w:themeTint="66"/>
              </w:rPr>
              <w:t>Application</w:t>
            </w:r>
            <w:commentRangeEnd w:id="11"/>
            <w:r w:rsidR="00000FA7" w:rsidRPr="00AC2D10">
              <w:rPr>
                <w:rStyle w:val="CommentReference"/>
                <w:rFonts w:asciiTheme="minorHAnsi" w:hAnsiTheme="minorHAnsi" w:cstheme="minorBidi"/>
                <w:color w:val="auto"/>
              </w:rPr>
              <w:commentReference w:id="11"/>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tcPr>
          <w:p w14:paraId="28AC7287" w14:textId="77777777" w:rsidR="005651C0" w:rsidRPr="008C5CED" w:rsidRDefault="005651C0">
            <w:pPr>
              <w:pStyle w:val="BasicParagraph"/>
              <w:jc w:val="center"/>
              <w:rPr>
                <w:highlight w:val="yellow"/>
              </w:rPr>
            </w:pPr>
            <w:r w:rsidRPr="00AC2D10">
              <w:rPr>
                <w:color w:val="8DB3E2" w:themeColor="text2" w:themeTint="66"/>
              </w:rPr>
              <w:t>2</w:t>
            </w:r>
          </w:p>
        </w:tc>
      </w:tr>
      <w:tr w:rsidR="00D85FEC" w:rsidRPr="00E16393" w14:paraId="5184A69A"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28568857" w14:textId="77777777" w:rsidR="00D85FEC" w:rsidRPr="005651C0" w:rsidRDefault="00D85FEC">
            <w:pPr>
              <w:pStyle w:val="BasicParagraph"/>
              <w:ind w:left="360"/>
              <w:rPr>
                <w:b/>
                <w:i/>
                <w:color w:val="548DD4" w:themeColor="text2" w:themeTint="99"/>
              </w:rPr>
            </w:pPr>
            <w:r w:rsidRPr="00D12770">
              <w:rPr>
                <w:strike/>
                <w:color w:val="FF0000"/>
                <w:sz w:val="20"/>
                <w:szCs w:val="20"/>
              </w:rPr>
              <w:t>Cognate Elective</w:t>
            </w:r>
            <w:r w:rsidR="005651C0">
              <w:rPr>
                <w:strike/>
                <w:color w:val="FF0000"/>
                <w:sz w:val="20"/>
                <w:szCs w:val="20"/>
              </w:rPr>
              <w:t xml:space="preserve"> </w:t>
            </w:r>
            <w:r w:rsidR="005651C0">
              <w:rPr>
                <w:b/>
                <w:i/>
                <w:color w:val="548DD4" w:themeColor="text2" w:themeTint="99"/>
              </w:rPr>
              <w:t xml:space="preserve">OTD 7373 Business Principles in Occupational </w:t>
            </w:r>
            <w:commentRangeStart w:id="12"/>
            <w:r w:rsidR="005651C0">
              <w:rPr>
                <w:b/>
                <w:i/>
                <w:color w:val="548DD4" w:themeColor="text2" w:themeTint="99"/>
              </w:rPr>
              <w:t>Therapy</w:t>
            </w:r>
            <w:commentRangeEnd w:id="12"/>
            <w:r w:rsidR="00000FA7">
              <w:rPr>
                <w:rStyle w:val="CommentReference"/>
                <w:rFonts w:asciiTheme="minorHAnsi" w:hAnsiTheme="minorHAnsi" w:cstheme="minorBidi"/>
                <w:color w:val="auto"/>
              </w:rPr>
              <w:commentReference w:id="12"/>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1AB94B26" w14:textId="77777777" w:rsidR="00D85FEC" w:rsidRPr="005651C0" w:rsidRDefault="00D85FEC">
            <w:pPr>
              <w:pStyle w:val="BasicParagraph"/>
              <w:jc w:val="center"/>
              <w:rPr>
                <w:color w:val="548DD4" w:themeColor="text2" w:themeTint="99"/>
              </w:rPr>
            </w:pPr>
            <w:r w:rsidRPr="005651C0">
              <w:rPr>
                <w:strike/>
                <w:color w:val="FF0000"/>
                <w:sz w:val="20"/>
                <w:szCs w:val="20"/>
              </w:rPr>
              <w:t>3</w:t>
            </w:r>
            <w:r w:rsidR="005651C0">
              <w:rPr>
                <w:color w:val="FF0000"/>
                <w:sz w:val="20"/>
                <w:szCs w:val="20"/>
              </w:rPr>
              <w:t xml:space="preserve"> </w:t>
            </w:r>
            <w:r w:rsidR="005651C0" w:rsidRPr="005651C0">
              <w:rPr>
                <w:color w:val="8DB3E2" w:themeColor="text2" w:themeTint="66"/>
              </w:rPr>
              <w:t>3</w:t>
            </w:r>
          </w:p>
        </w:tc>
      </w:tr>
      <w:tr w:rsidR="005651C0" w:rsidRPr="00E16393" w14:paraId="3BB2674B" w14:textId="77777777" w:rsidTr="00AC2D10">
        <w:trPr>
          <w:trHeight w:val="60"/>
        </w:trPr>
        <w:tc>
          <w:tcPr>
            <w:tcW w:w="5471"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F84BD1" w14:textId="29C5502C" w:rsidR="005651C0" w:rsidRPr="00425264" w:rsidRDefault="00F97552">
            <w:pPr>
              <w:pStyle w:val="BasicParagraph"/>
              <w:ind w:left="360"/>
              <w:rPr>
                <w:strike/>
                <w:color w:val="FF0000"/>
                <w:highlight w:val="yellow"/>
              </w:rPr>
            </w:pPr>
            <w:r w:rsidRPr="00AC2D10">
              <w:rPr>
                <w:b/>
                <w:color w:val="8DB3E2" w:themeColor="text2" w:themeTint="66"/>
              </w:rPr>
              <w:t xml:space="preserve">OTD 7281 Capstone Preparation II: Development of the Doctoral Capstone </w:t>
            </w:r>
            <w:commentRangeStart w:id="13"/>
            <w:r w:rsidRPr="00AC2D10">
              <w:rPr>
                <w:b/>
                <w:color w:val="8DB3E2" w:themeColor="text2" w:themeTint="66"/>
              </w:rPr>
              <w:t>Experience</w:t>
            </w:r>
            <w:commentRangeEnd w:id="13"/>
            <w:r w:rsidR="00000FA7" w:rsidRPr="00AC2D10">
              <w:rPr>
                <w:rStyle w:val="CommentReference"/>
                <w:rFonts w:asciiTheme="minorHAnsi" w:hAnsiTheme="minorHAnsi" w:cstheme="minorBidi"/>
                <w:color w:val="auto"/>
              </w:rPr>
              <w:commentReference w:id="13"/>
            </w:r>
            <w:r w:rsidRPr="00AC2D10">
              <w:rPr>
                <w:b/>
                <w:color w:val="8DB3E2" w:themeColor="text2" w:themeTint="66"/>
              </w:rPr>
              <w:t>.</w:t>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14:paraId="18818405" w14:textId="77777777" w:rsidR="005651C0" w:rsidRPr="00425264" w:rsidRDefault="005651C0">
            <w:pPr>
              <w:pStyle w:val="BasicParagraph"/>
              <w:jc w:val="center"/>
              <w:rPr>
                <w:color w:val="8DB3E2" w:themeColor="text2" w:themeTint="66"/>
                <w:highlight w:val="yellow"/>
              </w:rPr>
            </w:pPr>
            <w:r w:rsidRPr="00AC2D10">
              <w:rPr>
                <w:color w:val="8DB3E2" w:themeColor="text2" w:themeTint="66"/>
              </w:rPr>
              <w:t>1</w:t>
            </w:r>
          </w:p>
        </w:tc>
      </w:tr>
      <w:tr w:rsidR="00D85FEC" w:rsidRPr="00E16393" w14:paraId="082CD812"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63179EB" w14:textId="77777777" w:rsidR="00D85FEC" w:rsidRPr="00E16393" w:rsidRDefault="00D85FEC">
            <w:pPr>
              <w:pStyle w:val="DegreeHeader"/>
              <w:rPr>
                <w:sz w:val="20"/>
                <w:szCs w:val="20"/>
              </w:rPr>
            </w:pPr>
            <w:r w:rsidRPr="00E16393">
              <w:rPr>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731F05C2" w14:textId="77777777" w:rsidR="00D85FEC" w:rsidRPr="005651C0" w:rsidRDefault="00D85FEC">
            <w:pPr>
              <w:pStyle w:val="BasicParagraph"/>
              <w:jc w:val="center"/>
              <w:rPr>
                <w:color w:val="8DB3E2" w:themeColor="text2" w:themeTint="66"/>
              </w:rPr>
            </w:pPr>
            <w:r w:rsidRPr="005651C0">
              <w:rPr>
                <w:bCs/>
                <w:strike/>
                <w:color w:val="FF0000"/>
                <w:sz w:val="20"/>
                <w:szCs w:val="20"/>
              </w:rPr>
              <w:t>12</w:t>
            </w:r>
            <w:r w:rsidR="005651C0">
              <w:rPr>
                <w:bCs/>
                <w:color w:val="FF0000"/>
                <w:sz w:val="20"/>
                <w:szCs w:val="20"/>
              </w:rPr>
              <w:t xml:space="preserve"> </w:t>
            </w:r>
            <w:r w:rsidR="005651C0">
              <w:rPr>
                <w:bCs/>
                <w:color w:val="8DB3E2" w:themeColor="text2" w:themeTint="66"/>
              </w:rPr>
              <w:t>17</w:t>
            </w:r>
          </w:p>
        </w:tc>
      </w:tr>
      <w:tr w:rsidR="00D85FEC" w:rsidRPr="00E16393" w14:paraId="62230E91"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3B69CFEE" w14:textId="77777777" w:rsidR="00D85FEC" w:rsidRPr="00E16393" w:rsidRDefault="00D85FEC">
            <w:pPr>
              <w:pStyle w:val="BasicParagraph"/>
              <w:ind w:left="180"/>
              <w:rPr>
                <w:sz w:val="20"/>
                <w:szCs w:val="20"/>
              </w:rPr>
            </w:pPr>
            <w:r w:rsidRPr="00E16393">
              <w:rPr>
                <w:b/>
                <w:bCs/>
                <w:sz w:val="20"/>
                <w:szCs w:val="20"/>
              </w:rPr>
              <w:t>Summer, Year 2</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655AA970" w14:textId="77777777" w:rsidR="00D85FEC" w:rsidRPr="00E16393" w:rsidRDefault="00D85FEC">
            <w:pPr>
              <w:pStyle w:val="DegreeHeader"/>
              <w:jc w:val="center"/>
              <w:rPr>
                <w:sz w:val="20"/>
                <w:szCs w:val="20"/>
              </w:rPr>
            </w:pPr>
            <w:r w:rsidRPr="00E16393">
              <w:rPr>
                <w:sz w:val="20"/>
                <w:szCs w:val="20"/>
              </w:rPr>
              <w:t>Sem. Hrs.</w:t>
            </w:r>
          </w:p>
        </w:tc>
      </w:tr>
      <w:tr w:rsidR="00D85FEC" w:rsidRPr="00E16393" w14:paraId="5D084C5F"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75F2CB8E" w14:textId="77777777" w:rsidR="00D85FEC" w:rsidRPr="00E16393" w:rsidRDefault="00D85FEC">
            <w:pPr>
              <w:pStyle w:val="BasicParagraph"/>
              <w:ind w:left="360"/>
              <w:rPr>
                <w:sz w:val="20"/>
                <w:szCs w:val="20"/>
              </w:rPr>
            </w:pPr>
            <w:r w:rsidRPr="00E16393">
              <w:rPr>
                <w:sz w:val="20"/>
                <w:szCs w:val="20"/>
              </w:rPr>
              <w:t>OTD 625V, Level II Fieldwork</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7E780297" w14:textId="77777777" w:rsidR="00D85FEC" w:rsidRPr="00E16393" w:rsidRDefault="00D85FEC">
            <w:pPr>
              <w:pStyle w:val="BasicParagraph"/>
              <w:jc w:val="center"/>
              <w:rPr>
                <w:sz w:val="20"/>
                <w:szCs w:val="20"/>
              </w:rPr>
            </w:pPr>
            <w:r w:rsidRPr="00E16393">
              <w:rPr>
                <w:b/>
                <w:bCs/>
                <w:sz w:val="20"/>
                <w:szCs w:val="20"/>
              </w:rPr>
              <w:t>12</w:t>
            </w:r>
          </w:p>
        </w:tc>
      </w:tr>
      <w:tr w:rsidR="00D85FEC" w:rsidRPr="00E16393" w14:paraId="57B0BD0A"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2266B98C" w14:textId="77777777" w:rsidR="00D85FEC" w:rsidRPr="00E16393" w:rsidRDefault="00D85FEC">
            <w:pPr>
              <w:pStyle w:val="BasicParagraph"/>
              <w:ind w:left="180"/>
              <w:rPr>
                <w:sz w:val="20"/>
                <w:szCs w:val="20"/>
              </w:rPr>
            </w:pPr>
            <w:r w:rsidRPr="00E16393">
              <w:rPr>
                <w:b/>
                <w:bCs/>
                <w:sz w:val="20"/>
                <w:szCs w:val="20"/>
              </w:rPr>
              <w:t>Fall, Year 3</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59E8EBF3" w14:textId="77777777" w:rsidR="00D85FEC" w:rsidRPr="00E16393" w:rsidRDefault="00D85FEC">
            <w:pPr>
              <w:pStyle w:val="DegreeHeader"/>
              <w:jc w:val="center"/>
              <w:rPr>
                <w:sz w:val="20"/>
                <w:szCs w:val="20"/>
              </w:rPr>
            </w:pPr>
            <w:r w:rsidRPr="00E16393">
              <w:rPr>
                <w:sz w:val="20"/>
                <w:szCs w:val="20"/>
              </w:rPr>
              <w:t>Sem. Hrs.</w:t>
            </w:r>
          </w:p>
        </w:tc>
      </w:tr>
      <w:tr w:rsidR="00D85FEC" w:rsidRPr="00E16393" w14:paraId="5AEE4158"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32511AD3" w14:textId="77777777" w:rsidR="00D85FEC" w:rsidRPr="00E16393" w:rsidRDefault="00D85FEC">
            <w:pPr>
              <w:pStyle w:val="BasicParagraph"/>
              <w:ind w:left="360"/>
              <w:rPr>
                <w:sz w:val="20"/>
                <w:szCs w:val="20"/>
              </w:rPr>
            </w:pPr>
            <w:r w:rsidRPr="00E16393">
              <w:rPr>
                <w:sz w:val="20"/>
                <w:szCs w:val="20"/>
              </w:rPr>
              <w:t>OTD 720V, Level II Fieldwork</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6C7EE398" w14:textId="77777777" w:rsidR="00D85FEC" w:rsidRPr="00E16393" w:rsidRDefault="00D85FEC">
            <w:pPr>
              <w:pStyle w:val="BasicParagraph"/>
              <w:jc w:val="center"/>
              <w:rPr>
                <w:sz w:val="20"/>
                <w:szCs w:val="20"/>
              </w:rPr>
            </w:pPr>
            <w:r w:rsidRPr="00E16393">
              <w:rPr>
                <w:b/>
                <w:bCs/>
                <w:sz w:val="20"/>
                <w:szCs w:val="20"/>
              </w:rPr>
              <w:t>12</w:t>
            </w:r>
          </w:p>
        </w:tc>
      </w:tr>
      <w:tr w:rsidR="00D85FEC" w:rsidRPr="00E16393" w14:paraId="1DC9DF67"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014DA204" w14:textId="77777777" w:rsidR="00D85FEC" w:rsidRPr="00E16393" w:rsidRDefault="00D85FEC">
            <w:pPr>
              <w:pStyle w:val="BasicParagraph"/>
              <w:ind w:left="180"/>
              <w:rPr>
                <w:sz w:val="20"/>
                <w:szCs w:val="20"/>
              </w:rPr>
            </w:pPr>
            <w:r w:rsidRPr="00E16393">
              <w:rPr>
                <w:b/>
                <w:bCs/>
                <w:sz w:val="20"/>
                <w:szCs w:val="20"/>
              </w:rPr>
              <w:t xml:space="preserve">Spring, Year 3 </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1A4D2D27" w14:textId="77777777" w:rsidR="00D85FEC" w:rsidRPr="00E16393" w:rsidRDefault="00D85FEC">
            <w:pPr>
              <w:pStyle w:val="DegreeHeader"/>
              <w:jc w:val="center"/>
              <w:rPr>
                <w:sz w:val="20"/>
                <w:szCs w:val="20"/>
              </w:rPr>
            </w:pPr>
            <w:r w:rsidRPr="00E16393">
              <w:rPr>
                <w:sz w:val="20"/>
                <w:szCs w:val="20"/>
              </w:rPr>
              <w:t>Sem. Hrs.</w:t>
            </w:r>
          </w:p>
        </w:tc>
      </w:tr>
      <w:tr w:rsidR="00D85FEC" w:rsidRPr="00E16393" w14:paraId="0E192AE3"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648C342A" w14:textId="77777777" w:rsidR="00D85FEC" w:rsidRPr="00BE02B8" w:rsidRDefault="00D85FEC">
            <w:pPr>
              <w:pStyle w:val="BasicParagraph"/>
              <w:ind w:left="360"/>
              <w:rPr>
                <w:strike/>
                <w:color w:val="FF0000"/>
                <w:sz w:val="20"/>
                <w:szCs w:val="20"/>
                <w:highlight w:val="yellow"/>
              </w:rPr>
            </w:pPr>
            <w:r w:rsidRPr="00AC2D10">
              <w:rPr>
                <w:strike/>
                <w:color w:val="FF0000"/>
                <w:sz w:val="20"/>
                <w:szCs w:val="20"/>
              </w:rPr>
              <w:t xml:space="preserve">OTD 7222, Research V: Scholarship of </w:t>
            </w:r>
            <w:commentRangeStart w:id="14"/>
            <w:r w:rsidRPr="00AC2D10">
              <w:rPr>
                <w:strike/>
                <w:color w:val="FF0000"/>
                <w:sz w:val="20"/>
                <w:szCs w:val="20"/>
              </w:rPr>
              <w:t>Application</w:t>
            </w:r>
            <w:commentRangeEnd w:id="14"/>
            <w:r w:rsidR="00685988" w:rsidRPr="00AC2D10">
              <w:rPr>
                <w:rStyle w:val="CommentReference"/>
                <w:rFonts w:asciiTheme="minorHAnsi" w:hAnsiTheme="minorHAnsi" w:cstheme="minorBidi"/>
                <w:color w:val="auto"/>
              </w:rPr>
              <w:commentReference w:id="14"/>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71BA2B39" w14:textId="77777777" w:rsidR="00D85FEC" w:rsidRPr="00BE02B8" w:rsidRDefault="00D85FEC">
            <w:pPr>
              <w:pStyle w:val="BasicParagraph"/>
              <w:jc w:val="center"/>
              <w:rPr>
                <w:strike/>
                <w:color w:val="FF0000"/>
                <w:sz w:val="20"/>
                <w:szCs w:val="20"/>
                <w:highlight w:val="yellow"/>
              </w:rPr>
            </w:pPr>
            <w:r w:rsidRPr="00AC2D10">
              <w:rPr>
                <w:strike/>
                <w:color w:val="FF0000"/>
                <w:sz w:val="20"/>
                <w:szCs w:val="20"/>
              </w:rPr>
              <w:t>3</w:t>
            </w:r>
          </w:p>
        </w:tc>
      </w:tr>
      <w:tr w:rsidR="00D85FEC" w:rsidRPr="00E16393" w14:paraId="228CF476"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66F1DA64" w14:textId="0855D17F" w:rsidR="00C50F85" w:rsidRPr="00BE02B8" w:rsidRDefault="00D85FEC" w:rsidP="00685988">
            <w:pPr>
              <w:pStyle w:val="BasicParagraph"/>
              <w:ind w:left="360"/>
              <w:rPr>
                <w:sz w:val="20"/>
                <w:szCs w:val="20"/>
                <w:highlight w:val="yellow"/>
              </w:rPr>
            </w:pPr>
            <w:r w:rsidRPr="00AC2D10">
              <w:rPr>
                <w:sz w:val="20"/>
                <w:szCs w:val="20"/>
              </w:rPr>
              <w:t xml:space="preserve">OTD 7223, Practice V: Population </w:t>
            </w:r>
            <w:commentRangeStart w:id="15"/>
            <w:r w:rsidRPr="00AC2D10">
              <w:rPr>
                <w:sz w:val="20"/>
                <w:szCs w:val="20"/>
              </w:rPr>
              <w:t>Health</w:t>
            </w:r>
            <w:commentRangeEnd w:id="15"/>
            <w:r w:rsidR="00685988" w:rsidRPr="00AC2D10">
              <w:rPr>
                <w:rStyle w:val="CommentReference"/>
                <w:rFonts w:asciiTheme="minorHAnsi" w:hAnsiTheme="minorHAnsi" w:cstheme="minorBidi"/>
                <w:color w:val="auto"/>
              </w:rPr>
              <w:commentReference w:id="15"/>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675427EF" w14:textId="77777777" w:rsidR="00D85FEC" w:rsidRPr="00BE02B8" w:rsidRDefault="00D85FEC">
            <w:pPr>
              <w:pStyle w:val="BasicParagraph"/>
              <w:jc w:val="center"/>
              <w:rPr>
                <w:color w:val="8DB3E2" w:themeColor="text2" w:themeTint="66"/>
                <w:highlight w:val="yellow"/>
              </w:rPr>
            </w:pPr>
            <w:r w:rsidRPr="00AC2D10">
              <w:rPr>
                <w:strike/>
                <w:color w:val="FF0000"/>
                <w:sz w:val="20"/>
                <w:szCs w:val="20"/>
              </w:rPr>
              <w:t>2</w:t>
            </w:r>
            <w:r w:rsidR="00C50F85" w:rsidRPr="00AC2D10">
              <w:rPr>
                <w:color w:val="FF0000"/>
                <w:sz w:val="20"/>
                <w:szCs w:val="20"/>
              </w:rPr>
              <w:t xml:space="preserve"> </w:t>
            </w:r>
            <w:r w:rsidR="00C50F85" w:rsidRPr="00AC2D10">
              <w:rPr>
                <w:color w:val="8DB3E2" w:themeColor="text2" w:themeTint="66"/>
              </w:rPr>
              <w:t>3</w:t>
            </w:r>
          </w:p>
        </w:tc>
      </w:tr>
      <w:tr w:rsidR="00D85FEC" w:rsidRPr="00E16393" w14:paraId="687CFB41"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148B1748" w14:textId="77777777" w:rsidR="00D85FEC" w:rsidRPr="00E16393" w:rsidRDefault="00D85FEC">
            <w:pPr>
              <w:pStyle w:val="BasicParagraph"/>
              <w:ind w:left="360"/>
              <w:rPr>
                <w:sz w:val="20"/>
                <w:szCs w:val="20"/>
              </w:rPr>
            </w:pPr>
            <w:r w:rsidRPr="00E16393">
              <w:rPr>
                <w:sz w:val="20"/>
                <w:szCs w:val="20"/>
              </w:rPr>
              <w:t>OTD 7232, Advocacy and Leadership</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3708D26A" w14:textId="77777777" w:rsidR="00D85FEC" w:rsidRPr="00E16393" w:rsidRDefault="00D85FEC">
            <w:pPr>
              <w:pStyle w:val="BasicParagraph"/>
              <w:jc w:val="center"/>
              <w:rPr>
                <w:sz w:val="20"/>
                <w:szCs w:val="20"/>
              </w:rPr>
            </w:pPr>
            <w:r w:rsidRPr="00E16393">
              <w:rPr>
                <w:sz w:val="20"/>
                <w:szCs w:val="20"/>
              </w:rPr>
              <w:t>2</w:t>
            </w:r>
          </w:p>
        </w:tc>
      </w:tr>
      <w:tr w:rsidR="00D85FEC" w:rsidRPr="00E16393" w14:paraId="0CD08555"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1DBFE926" w14:textId="77777777" w:rsidR="00D85FEC" w:rsidRPr="00E16393" w:rsidRDefault="00D85FEC">
            <w:pPr>
              <w:pStyle w:val="BasicParagraph"/>
              <w:ind w:left="360"/>
              <w:rPr>
                <w:sz w:val="20"/>
                <w:szCs w:val="20"/>
              </w:rPr>
            </w:pPr>
            <w:r w:rsidRPr="00E16393">
              <w:rPr>
                <w:sz w:val="20"/>
                <w:szCs w:val="20"/>
              </w:rPr>
              <w:t>OTD 7242, Development &amp; Assessment</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666005EF" w14:textId="77777777" w:rsidR="00D85FEC" w:rsidRPr="00E16393" w:rsidRDefault="00D85FEC">
            <w:pPr>
              <w:pStyle w:val="BasicParagraph"/>
              <w:jc w:val="center"/>
              <w:rPr>
                <w:sz w:val="20"/>
                <w:szCs w:val="20"/>
              </w:rPr>
            </w:pPr>
            <w:r w:rsidRPr="00E16393">
              <w:rPr>
                <w:sz w:val="20"/>
                <w:szCs w:val="20"/>
              </w:rPr>
              <w:t>2</w:t>
            </w:r>
          </w:p>
        </w:tc>
      </w:tr>
      <w:tr w:rsidR="00D85FEC" w:rsidRPr="00E16393" w14:paraId="056EE015"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3697C9BF" w14:textId="3E7141E6" w:rsidR="00D85FEC" w:rsidRPr="00BE02B8" w:rsidRDefault="00D85FEC">
            <w:pPr>
              <w:pStyle w:val="BasicParagraph"/>
              <w:ind w:left="360"/>
              <w:rPr>
                <w:strike/>
                <w:color w:val="FF0000"/>
                <w:highlight w:val="yellow"/>
              </w:rPr>
            </w:pPr>
            <w:r w:rsidRPr="00AC2D10">
              <w:rPr>
                <w:strike/>
                <w:color w:val="FF0000"/>
                <w:sz w:val="20"/>
                <w:szCs w:val="20"/>
              </w:rPr>
              <w:t xml:space="preserve">OTD 7252, Health Care Delivery </w:t>
            </w:r>
            <w:commentRangeStart w:id="16"/>
            <w:r w:rsidRPr="00AC2D10">
              <w:rPr>
                <w:strike/>
                <w:color w:val="FF0000"/>
                <w:sz w:val="20"/>
                <w:szCs w:val="20"/>
              </w:rPr>
              <w:t>Systems</w:t>
            </w:r>
            <w:commentRangeEnd w:id="16"/>
            <w:r w:rsidR="00685988" w:rsidRPr="00AC2D10">
              <w:rPr>
                <w:rStyle w:val="CommentReference"/>
                <w:rFonts w:asciiTheme="minorHAnsi" w:hAnsiTheme="minorHAnsi" w:cstheme="minorBidi"/>
                <w:color w:val="auto"/>
              </w:rPr>
              <w:commentReference w:id="16"/>
            </w:r>
            <w:r w:rsidR="00685988" w:rsidRPr="00AC2D10">
              <w:rPr>
                <w:strike/>
                <w:color w:val="FF0000"/>
                <w:sz w:val="20"/>
                <w:szCs w:val="20"/>
              </w:rPr>
              <w:t xml:space="preser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7823833E" w14:textId="77777777" w:rsidR="00D85FEC" w:rsidRPr="00BE02B8" w:rsidRDefault="00D85FEC">
            <w:pPr>
              <w:pStyle w:val="BasicParagraph"/>
              <w:jc w:val="center"/>
              <w:rPr>
                <w:strike/>
                <w:color w:val="FF0000"/>
                <w:sz w:val="20"/>
                <w:szCs w:val="20"/>
                <w:highlight w:val="yellow"/>
              </w:rPr>
            </w:pPr>
            <w:r w:rsidRPr="00AC2D10">
              <w:rPr>
                <w:strike/>
                <w:color w:val="FF0000"/>
                <w:sz w:val="20"/>
                <w:szCs w:val="20"/>
              </w:rPr>
              <w:t>2</w:t>
            </w:r>
          </w:p>
        </w:tc>
      </w:tr>
      <w:tr w:rsidR="00D85FEC" w:rsidRPr="00E16393" w14:paraId="7BB679A9"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0997312A" w14:textId="63F621AC" w:rsidR="00D85FEC" w:rsidRPr="00BE02B8" w:rsidRDefault="00D85FEC">
            <w:pPr>
              <w:pStyle w:val="BasicParagraph"/>
              <w:ind w:left="360"/>
              <w:rPr>
                <w:sz w:val="20"/>
                <w:szCs w:val="20"/>
                <w:highlight w:val="yellow"/>
              </w:rPr>
            </w:pPr>
            <w:r w:rsidRPr="00AC2D10">
              <w:rPr>
                <w:sz w:val="20"/>
                <w:szCs w:val="20"/>
              </w:rPr>
              <w:t xml:space="preserve">OTD 726V, Level III Fieldwork: Doctoral </w:t>
            </w:r>
            <w:commentRangeStart w:id="17"/>
            <w:r w:rsidRPr="00AC2D10">
              <w:rPr>
                <w:sz w:val="20"/>
                <w:szCs w:val="20"/>
              </w:rPr>
              <w:t>Rotation</w:t>
            </w:r>
            <w:commentRangeEnd w:id="17"/>
            <w:r w:rsidR="00425264" w:rsidRPr="00AC2D10">
              <w:rPr>
                <w:rStyle w:val="CommentReference"/>
                <w:rFonts w:asciiTheme="minorHAnsi" w:hAnsiTheme="minorHAnsi" w:cstheme="minorBidi"/>
                <w:color w:val="auto"/>
              </w:rPr>
              <w:commentReference w:id="17"/>
            </w:r>
            <w:r w:rsidR="00425264" w:rsidRPr="00AC2D10">
              <w:rPr>
                <w:sz w:val="20"/>
                <w:szCs w:val="20"/>
              </w:rPr>
              <w:t xml:space="preser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0845E031" w14:textId="63CD2A79" w:rsidR="00D85FEC" w:rsidRPr="00BE02B8" w:rsidRDefault="00685988">
            <w:pPr>
              <w:pStyle w:val="BasicParagraph"/>
              <w:jc w:val="center"/>
              <w:rPr>
                <w:color w:val="8DB3E2" w:themeColor="text2" w:themeTint="66"/>
                <w:highlight w:val="yellow"/>
              </w:rPr>
            </w:pPr>
            <w:r w:rsidRPr="00AC2D10">
              <w:rPr>
                <w:strike/>
                <w:color w:val="FF0000"/>
                <w:sz w:val="20"/>
                <w:szCs w:val="20"/>
              </w:rPr>
              <w:t xml:space="preserve">6 </w:t>
            </w:r>
            <w:r w:rsidRPr="00AC2D10">
              <w:rPr>
                <w:color w:val="8DB3E2" w:themeColor="text2" w:themeTint="66"/>
              </w:rPr>
              <w:t>4</w:t>
            </w:r>
          </w:p>
        </w:tc>
      </w:tr>
      <w:tr w:rsidR="00D85FEC" w:rsidRPr="00E16393" w14:paraId="7D53B2A8"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22663BA3" w14:textId="77777777" w:rsidR="00D85FEC" w:rsidRPr="005651C0" w:rsidRDefault="00D85FEC">
            <w:pPr>
              <w:pStyle w:val="BasicParagraph"/>
              <w:ind w:left="360"/>
              <w:rPr>
                <w:strike/>
                <w:sz w:val="20"/>
                <w:szCs w:val="20"/>
              </w:rPr>
            </w:pPr>
            <w:r w:rsidRPr="005651C0">
              <w:rPr>
                <w:strike/>
                <w:color w:val="FF0000"/>
                <w:sz w:val="20"/>
                <w:szCs w:val="20"/>
              </w:rPr>
              <w:t>Cognate Elective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470A9DC7" w14:textId="77777777" w:rsidR="00D85FEC" w:rsidRPr="005651C0" w:rsidRDefault="00D85FEC">
            <w:pPr>
              <w:pStyle w:val="BasicParagraph"/>
              <w:jc w:val="center"/>
              <w:rPr>
                <w:strike/>
                <w:sz w:val="20"/>
                <w:szCs w:val="20"/>
              </w:rPr>
            </w:pPr>
            <w:r w:rsidRPr="005651C0">
              <w:rPr>
                <w:strike/>
                <w:color w:val="FF0000"/>
                <w:sz w:val="20"/>
                <w:szCs w:val="20"/>
              </w:rPr>
              <w:t>3</w:t>
            </w:r>
          </w:p>
        </w:tc>
      </w:tr>
      <w:tr w:rsidR="00D85FEC" w:rsidRPr="00E16393" w14:paraId="1856842C"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0EF9CF4B" w14:textId="77777777" w:rsidR="00D85FEC" w:rsidRPr="00E16393" w:rsidRDefault="00D85FEC">
            <w:pPr>
              <w:pStyle w:val="DegreeHeader"/>
              <w:rPr>
                <w:sz w:val="20"/>
                <w:szCs w:val="20"/>
              </w:rPr>
            </w:pPr>
            <w:r w:rsidRPr="00E16393">
              <w:rPr>
                <w:sz w:val="20"/>
                <w:szCs w:val="20"/>
              </w:rPr>
              <w:lastRenderedPageBreak/>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20923841" w14:textId="77777777" w:rsidR="00D85FEC" w:rsidRDefault="00D85FEC">
            <w:pPr>
              <w:pStyle w:val="BasicParagraph"/>
              <w:jc w:val="center"/>
              <w:rPr>
                <w:bCs/>
                <w:color w:val="8DB3E2" w:themeColor="text2" w:themeTint="66"/>
              </w:rPr>
            </w:pPr>
            <w:r w:rsidRPr="005651C0">
              <w:rPr>
                <w:b/>
                <w:bCs/>
                <w:strike/>
                <w:color w:val="FF0000"/>
                <w:sz w:val="20"/>
                <w:szCs w:val="20"/>
              </w:rPr>
              <w:t>18</w:t>
            </w:r>
            <w:r w:rsidR="005651C0">
              <w:rPr>
                <w:b/>
                <w:bCs/>
                <w:strike/>
                <w:color w:val="FF0000"/>
                <w:sz w:val="20"/>
                <w:szCs w:val="20"/>
              </w:rPr>
              <w:t xml:space="preserve"> </w:t>
            </w:r>
            <w:r w:rsidR="00C50F85">
              <w:rPr>
                <w:bCs/>
                <w:color w:val="8DB3E2" w:themeColor="text2" w:themeTint="66"/>
              </w:rPr>
              <w:t>11</w:t>
            </w:r>
          </w:p>
          <w:p w14:paraId="2484DE72" w14:textId="77777777" w:rsidR="00AD604B" w:rsidRPr="005651C0" w:rsidRDefault="00AD604B">
            <w:pPr>
              <w:pStyle w:val="BasicParagraph"/>
              <w:jc w:val="center"/>
              <w:rPr>
                <w:color w:val="8DB3E2" w:themeColor="text2" w:themeTint="66"/>
                <w:sz w:val="20"/>
                <w:szCs w:val="20"/>
              </w:rPr>
            </w:pPr>
          </w:p>
        </w:tc>
      </w:tr>
      <w:tr w:rsidR="00D85FEC" w:rsidRPr="00E16393" w14:paraId="15147FA4" w14:textId="77777777" w:rsidTr="00D85FEC">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4A194DC5" w14:textId="77777777" w:rsidR="00D85FEC" w:rsidRPr="00E16393" w:rsidRDefault="00D85FEC">
            <w:pPr>
              <w:pStyle w:val="BasicParagraph"/>
              <w:ind w:left="180"/>
              <w:rPr>
                <w:sz w:val="20"/>
                <w:szCs w:val="20"/>
              </w:rPr>
            </w:pPr>
            <w:r w:rsidRPr="00E16393">
              <w:rPr>
                <w:b/>
                <w:bCs/>
                <w:sz w:val="20"/>
                <w:szCs w:val="20"/>
              </w:rPr>
              <w:t>Summer, Year 3</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47C96AD6" w14:textId="77777777" w:rsidR="00D85FEC" w:rsidRPr="00E16393" w:rsidRDefault="00D85FEC">
            <w:pPr>
              <w:pStyle w:val="DegreeHeader"/>
              <w:jc w:val="center"/>
              <w:rPr>
                <w:sz w:val="20"/>
                <w:szCs w:val="20"/>
              </w:rPr>
            </w:pPr>
            <w:r w:rsidRPr="00E16393">
              <w:rPr>
                <w:sz w:val="20"/>
                <w:szCs w:val="20"/>
              </w:rPr>
              <w:t>Sem. Hrs.</w:t>
            </w:r>
          </w:p>
        </w:tc>
      </w:tr>
      <w:tr w:rsidR="00D85FEC" w:rsidRPr="00E16393" w14:paraId="1DD64861"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E717FA2" w14:textId="77777777" w:rsidR="00D85FEC" w:rsidRPr="00BE02B8" w:rsidRDefault="00D85FEC">
            <w:pPr>
              <w:pStyle w:val="BasicParagraph"/>
              <w:ind w:left="360"/>
              <w:rPr>
                <w:sz w:val="20"/>
                <w:szCs w:val="20"/>
                <w:highlight w:val="yellow"/>
              </w:rPr>
            </w:pPr>
            <w:r w:rsidRPr="00AC2D10">
              <w:rPr>
                <w:sz w:val="20"/>
                <w:szCs w:val="20"/>
              </w:rPr>
              <w:t>OTD 726V, Level III Fieldwork: Doctoral Rotation</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733A4782" w14:textId="77777777" w:rsidR="00D85FEC" w:rsidRPr="00BE02B8" w:rsidRDefault="00D85FEC">
            <w:pPr>
              <w:pStyle w:val="BasicParagraph"/>
              <w:jc w:val="center"/>
              <w:rPr>
                <w:color w:val="8DB3E2" w:themeColor="text2" w:themeTint="66"/>
                <w:highlight w:val="yellow"/>
              </w:rPr>
            </w:pPr>
            <w:r w:rsidRPr="00AC2D10">
              <w:rPr>
                <w:strike/>
                <w:color w:val="FF0000"/>
                <w:sz w:val="20"/>
                <w:szCs w:val="20"/>
              </w:rPr>
              <w:t>8</w:t>
            </w:r>
            <w:r w:rsidR="005651C0" w:rsidRPr="00AC2D10">
              <w:rPr>
                <w:color w:val="FF0000"/>
                <w:sz w:val="20"/>
                <w:szCs w:val="20"/>
              </w:rPr>
              <w:t xml:space="preserve"> </w:t>
            </w:r>
            <w:r w:rsidR="005651C0" w:rsidRPr="00AC2D10">
              <w:rPr>
                <w:color w:val="8DB3E2" w:themeColor="text2" w:themeTint="66"/>
              </w:rPr>
              <w:t>10</w:t>
            </w:r>
          </w:p>
        </w:tc>
      </w:tr>
      <w:tr w:rsidR="00D85FEC" w:rsidRPr="00E16393" w14:paraId="4B131AE9"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0A37858" w14:textId="77777777" w:rsidR="00D85FEC" w:rsidRPr="00BE02B8" w:rsidRDefault="00D85FEC">
            <w:pPr>
              <w:pStyle w:val="BasicParagraph"/>
              <w:ind w:left="360"/>
              <w:rPr>
                <w:strike/>
                <w:sz w:val="20"/>
                <w:szCs w:val="20"/>
                <w:highlight w:val="yellow"/>
              </w:rPr>
            </w:pPr>
            <w:r w:rsidRPr="00AC2D10">
              <w:rPr>
                <w:strike/>
                <w:color w:val="FF0000"/>
                <w:sz w:val="20"/>
                <w:szCs w:val="20"/>
              </w:rPr>
              <w:t>OTD 7272, Capstone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5A4CB045" w14:textId="77777777" w:rsidR="00D85FEC" w:rsidRPr="00BE02B8" w:rsidRDefault="00D85FEC">
            <w:pPr>
              <w:pStyle w:val="BasicParagraph"/>
              <w:jc w:val="center"/>
              <w:rPr>
                <w:strike/>
                <w:sz w:val="20"/>
                <w:szCs w:val="20"/>
                <w:highlight w:val="yellow"/>
              </w:rPr>
            </w:pPr>
            <w:commentRangeStart w:id="18"/>
            <w:r w:rsidRPr="00AC2D10">
              <w:rPr>
                <w:strike/>
                <w:color w:val="FF0000"/>
                <w:sz w:val="20"/>
                <w:szCs w:val="20"/>
              </w:rPr>
              <w:t>2</w:t>
            </w:r>
            <w:commentRangeEnd w:id="18"/>
            <w:r w:rsidR="00BE02B8" w:rsidRPr="00AC2D10">
              <w:rPr>
                <w:rStyle w:val="CommentReference"/>
                <w:rFonts w:asciiTheme="minorHAnsi" w:hAnsiTheme="minorHAnsi" w:cstheme="minorBidi"/>
                <w:color w:val="auto"/>
              </w:rPr>
              <w:commentReference w:id="18"/>
            </w:r>
          </w:p>
        </w:tc>
      </w:tr>
      <w:tr w:rsidR="00D85FEC" w:rsidRPr="00E16393" w14:paraId="36A10FE9" w14:textId="77777777" w:rsidTr="00D85FEC">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36FC404D" w14:textId="77777777" w:rsidR="00D85FEC" w:rsidRPr="00E16393" w:rsidRDefault="00D85FEC">
            <w:pPr>
              <w:pStyle w:val="DegreeHeader"/>
              <w:rPr>
                <w:sz w:val="20"/>
                <w:szCs w:val="20"/>
              </w:rPr>
            </w:pPr>
            <w:r w:rsidRPr="00E16393">
              <w:rPr>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14:paraId="063B93C8" w14:textId="77777777" w:rsidR="00D85FEC" w:rsidRPr="00E16393" w:rsidRDefault="00D85FEC">
            <w:pPr>
              <w:pStyle w:val="BasicParagraph"/>
              <w:jc w:val="center"/>
              <w:rPr>
                <w:sz w:val="20"/>
                <w:szCs w:val="20"/>
              </w:rPr>
            </w:pPr>
            <w:r w:rsidRPr="00E16393">
              <w:rPr>
                <w:b/>
                <w:bCs/>
                <w:sz w:val="20"/>
                <w:szCs w:val="20"/>
              </w:rPr>
              <w:t>10</w:t>
            </w:r>
          </w:p>
        </w:tc>
      </w:tr>
      <w:tr w:rsidR="00D85FEC" w:rsidRPr="00E16393" w14:paraId="0D79B28C" w14:textId="77777777" w:rsidTr="00D85FEC">
        <w:trPr>
          <w:trHeight w:val="276"/>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14:paraId="5BEC3695" w14:textId="77777777" w:rsidR="00D85FEC" w:rsidRPr="00E16393" w:rsidRDefault="00D85FEC">
            <w:pPr>
              <w:pStyle w:val="DegreeHeader"/>
              <w:rPr>
                <w:sz w:val="20"/>
                <w:szCs w:val="20"/>
              </w:rPr>
            </w:pPr>
            <w:r w:rsidRPr="00E16393">
              <w:rPr>
                <w:sz w:val="20"/>
                <w:szCs w:val="20"/>
              </w:rPr>
              <w:t xml:space="preserve">Total Required Hours:  </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14:paraId="0FF6E346" w14:textId="77777777" w:rsidR="00D85FEC" w:rsidRPr="00C50F85" w:rsidRDefault="00C50F85">
            <w:pPr>
              <w:pStyle w:val="BasicParagraph"/>
              <w:jc w:val="center"/>
              <w:rPr>
                <w:color w:val="8DB3E2" w:themeColor="text2" w:themeTint="66"/>
              </w:rPr>
            </w:pPr>
            <w:r w:rsidRPr="00C50F85">
              <w:rPr>
                <w:b/>
                <w:bCs/>
                <w:strike/>
                <w:color w:val="FF0000"/>
                <w:sz w:val="20"/>
                <w:szCs w:val="20"/>
              </w:rPr>
              <w:t>119</w:t>
            </w:r>
            <w:r>
              <w:rPr>
                <w:b/>
                <w:bCs/>
                <w:strike/>
                <w:color w:val="FF0000"/>
                <w:sz w:val="20"/>
                <w:szCs w:val="20"/>
              </w:rPr>
              <w:t xml:space="preserve"> </w:t>
            </w:r>
            <w:r w:rsidRPr="00685988">
              <w:rPr>
                <w:b/>
                <w:bCs/>
                <w:color w:val="8DB3E2" w:themeColor="text2" w:themeTint="66"/>
                <w:sz w:val="28"/>
                <w:szCs w:val="28"/>
              </w:rPr>
              <w:t>120</w:t>
            </w:r>
          </w:p>
        </w:tc>
      </w:tr>
    </w:tbl>
    <w:p w14:paraId="10C36E98" w14:textId="77777777" w:rsidR="00301937" w:rsidRDefault="00301937" w:rsidP="00D0686A">
      <w:pPr>
        <w:tabs>
          <w:tab w:val="left" w:pos="360"/>
          <w:tab w:val="left" w:pos="720"/>
        </w:tabs>
        <w:spacing w:after="0" w:line="240" w:lineRule="auto"/>
        <w:rPr>
          <w:rFonts w:asciiTheme="majorHAnsi" w:hAnsiTheme="majorHAnsi" w:cs="Arial"/>
          <w:sz w:val="18"/>
          <w:szCs w:val="18"/>
        </w:rPr>
      </w:pPr>
    </w:p>
    <w:p w14:paraId="25BE5F6C" w14:textId="0D35E0C4" w:rsidR="00CE1F1A" w:rsidRPr="00000B38" w:rsidRDefault="00CE1F1A" w:rsidP="00CE1F1A">
      <w:pPr>
        <w:tabs>
          <w:tab w:val="left" w:pos="360"/>
          <w:tab w:val="left" w:pos="720"/>
        </w:tabs>
        <w:spacing w:after="0" w:line="240" w:lineRule="auto"/>
        <w:jc w:val="center"/>
        <w:rPr>
          <w:rFonts w:ascii="Arial" w:hAnsi="Arial" w:cs="Arial"/>
          <w:b/>
          <w:sz w:val="24"/>
          <w:szCs w:val="24"/>
        </w:rPr>
      </w:pPr>
    </w:p>
    <w:sectPr w:rsidR="00CE1F1A" w:rsidRPr="00000B38" w:rsidSect="00384538">
      <w:footerReference w:type="default" r:id="rId16"/>
      <w:pgSz w:w="12240" w:h="15840"/>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hristine Wright" w:date="2019-03-04T15:34:00Z" w:initials="CW">
    <w:p w14:paraId="4D0C8A09" w14:textId="0776129E" w:rsidR="00000FA7" w:rsidRDefault="00000FA7">
      <w:pPr>
        <w:pStyle w:val="CommentText"/>
      </w:pPr>
      <w:r>
        <w:rPr>
          <w:rStyle w:val="CommentReference"/>
        </w:rPr>
        <w:annotationRef/>
      </w:r>
      <w:r>
        <w:t>See new course proposal.</w:t>
      </w:r>
    </w:p>
  </w:comment>
  <w:comment w:id="1" w:author="Christine Wright" w:date="2019-03-04T15:35:00Z" w:initials="CW">
    <w:p w14:paraId="59554A12" w14:textId="6E136CFB" w:rsidR="00000FA7" w:rsidRDefault="00000FA7">
      <w:pPr>
        <w:pStyle w:val="CommentText"/>
      </w:pPr>
      <w:r>
        <w:rPr>
          <w:rStyle w:val="CommentReference"/>
        </w:rPr>
        <w:annotationRef/>
      </w:r>
      <w:r>
        <w:t>See course deletion form.</w:t>
      </w:r>
    </w:p>
  </w:comment>
  <w:comment w:id="2" w:author="Christine Wright" w:date="2019-03-04T15:36:00Z" w:initials="CW">
    <w:p w14:paraId="1B6BADB7" w14:textId="3AFA8022" w:rsidR="00000FA7" w:rsidRDefault="00000FA7">
      <w:pPr>
        <w:pStyle w:val="CommentText"/>
      </w:pPr>
      <w:r>
        <w:rPr>
          <w:rStyle w:val="CommentReference"/>
        </w:rPr>
        <w:annotationRef/>
      </w:r>
      <w:r>
        <w:t>New title approved October 2018.  See bulletin banner change transmittal form</w:t>
      </w:r>
      <w:r w:rsidR="00C61C40">
        <w:t xml:space="preserve"> for course credit hour change</w:t>
      </w:r>
      <w:r>
        <w:t>.</w:t>
      </w:r>
    </w:p>
  </w:comment>
  <w:comment w:id="3" w:author="Christine Wright" w:date="2019-03-04T15:33:00Z" w:initials="CW">
    <w:p w14:paraId="23BEEF48" w14:textId="77777777" w:rsidR="00000FA7" w:rsidRDefault="00000FA7">
      <w:pPr>
        <w:pStyle w:val="CommentText"/>
      </w:pPr>
      <w:r>
        <w:rPr>
          <w:rStyle w:val="CommentReference"/>
        </w:rPr>
        <w:annotationRef/>
      </w:r>
      <w:r>
        <w:t>New title approved October 2018.</w:t>
      </w:r>
    </w:p>
  </w:comment>
  <w:comment w:id="4" w:author="Christine Wright" w:date="2019-03-04T15:45:00Z" w:initials="CW">
    <w:p w14:paraId="7B587721" w14:textId="3C63B84F" w:rsidR="00000FA7" w:rsidRDefault="00000FA7">
      <w:pPr>
        <w:pStyle w:val="CommentText"/>
      </w:pPr>
      <w:r>
        <w:rPr>
          <w:rStyle w:val="CommentReference"/>
        </w:rPr>
        <w:annotationRef/>
      </w:r>
      <w:r>
        <w:t>See bulletin transmittal form.</w:t>
      </w:r>
    </w:p>
  </w:comment>
  <w:comment w:id="5" w:author="Christine Wright" w:date="2019-03-04T15:47:00Z" w:initials="CW">
    <w:p w14:paraId="31AC8E1E" w14:textId="7AA3E477" w:rsidR="00000FA7" w:rsidRDefault="00000FA7">
      <w:pPr>
        <w:pStyle w:val="CommentText"/>
      </w:pPr>
      <w:r>
        <w:rPr>
          <w:rStyle w:val="CommentReference"/>
        </w:rPr>
        <w:annotationRef/>
      </w:r>
      <w:r>
        <w:t>Already an approved course. Previously was a cognate elective.  Now it is a required course.</w:t>
      </w:r>
    </w:p>
  </w:comment>
  <w:comment w:id="6" w:author="Christine Wright" w:date="2019-03-04T15:48:00Z" w:initials="CW">
    <w:p w14:paraId="099F12E2" w14:textId="7A9A274E" w:rsidR="00000FA7" w:rsidRDefault="00000FA7">
      <w:pPr>
        <w:pStyle w:val="CommentText"/>
      </w:pPr>
      <w:r>
        <w:rPr>
          <w:rStyle w:val="CommentReference"/>
        </w:rPr>
        <w:annotationRef/>
      </w:r>
      <w:r>
        <w:t>Moved to spring year 2.</w:t>
      </w:r>
    </w:p>
  </w:comment>
  <w:comment w:id="7" w:author="Christine Wright" w:date="2019-03-05T14:00:00Z" w:initials="CW">
    <w:p w14:paraId="3C59BFE5" w14:textId="3D5D0F85" w:rsidR="00E826A4" w:rsidRDefault="00E826A4">
      <w:pPr>
        <w:pStyle w:val="CommentText"/>
      </w:pPr>
      <w:r>
        <w:rPr>
          <w:rStyle w:val="CommentReference"/>
        </w:rPr>
        <w:annotationRef/>
      </w:r>
      <w:r>
        <w:t>See bulletin transmittal form for credit hour change.</w:t>
      </w:r>
    </w:p>
  </w:comment>
  <w:comment w:id="8" w:author="Christine Wright" w:date="2019-03-04T15:49:00Z" w:initials="CW">
    <w:p w14:paraId="432F8867" w14:textId="5FABA087" w:rsidR="00000FA7" w:rsidRDefault="00000FA7">
      <w:pPr>
        <w:pStyle w:val="CommentText"/>
      </w:pPr>
      <w:r>
        <w:rPr>
          <w:rStyle w:val="CommentReference"/>
        </w:rPr>
        <w:annotationRef/>
      </w:r>
      <w:r>
        <w:t xml:space="preserve">See </w:t>
      </w:r>
      <w:r w:rsidR="00D02B8B">
        <w:t xml:space="preserve">OTD 7363 </w:t>
      </w:r>
      <w:r>
        <w:t>new course proposal.</w:t>
      </w:r>
    </w:p>
  </w:comment>
  <w:comment w:id="9" w:author="Christine Wright" w:date="2019-03-04T15:52:00Z" w:initials="CW">
    <w:p w14:paraId="21DD0555" w14:textId="51D46A0E" w:rsidR="00000FA7" w:rsidRDefault="00000FA7">
      <w:pPr>
        <w:pStyle w:val="CommentText"/>
      </w:pPr>
      <w:r>
        <w:rPr>
          <w:rStyle w:val="CommentReference"/>
        </w:rPr>
        <w:annotationRef/>
      </w:r>
      <w:r>
        <w:t>See banner transmittal form</w:t>
      </w:r>
    </w:p>
  </w:comment>
  <w:comment w:id="10" w:author="Christine Wright" w:date="2019-03-04T15:53:00Z" w:initials="CW">
    <w:p w14:paraId="23B8E5E5" w14:textId="208CA251" w:rsidR="00000FA7" w:rsidRDefault="00000FA7">
      <w:pPr>
        <w:pStyle w:val="CommentText"/>
      </w:pPr>
      <w:r>
        <w:rPr>
          <w:rStyle w:val="CommentReference"/>
        </w:rPr>
        <w:annotationRef/>
      </w:r>
      <w:r w:rsidR="00E826A4">
        <w:t>See bulletin transmittal form for credit hour change.</w:t>
      </w:r>
    </w:p>
  </w:comment>
  <w:comment w:id="11" w:author="Christine Wright" w:date="2019-03-04T15:54:00Z" w:initials="CW">
    <w:p w14:paraId="4FA68511" w14:textId="4A6E4ABF" w:rsidR="00000FA7" w:rsidRDefault="00000FA7">
      <w:pPr>
        <w:pStyle w:val="CommentText"/>
      </w:pPr>
      <w:r>
        <w:rPr>
          <w:rStyle w:val="CommentReference"/>
        </w:rPr>
        <w:annotationRef/>
      </w:r>
      <w:r>
        <w:t>See bulletin transmittal form</w:t>
      </w:r>
    </w:p>
  </w:comment>
  <w:comment w:id="12" w:author="Christine Wright" w:date="2019-03-04T15:54:00Z" w:initials="CW">
    <w:p w14:paraId="0A7A76E3" w14:textId="1FA9AB01" w:rsidR="00000FA7" w:rsidRDefault="00000FA7">
      <w:pPr>
        <w:pStyle w:val="CommentText"/>
      </w:pPr>
      <w:r>
        <w:rPr>
          <w:rStyle w:val="CommentReference"/>
        </w:rPr>
        <w:annotationRef/>
      </w:r>
      <w:r>
        <w:t>See new course proposal form.</w:t>
      </w:r>
    </w:p>
  </w:comment>
  <w:comment w:id="13" w:author="Christine Wright" w:date="2019-03-04T15:55:00Z" w:initials="CW">
    <w:p w14:paraId="5C5C79B0" w14:textId="35E5851B" w:rsidR="00000FA7" w:rsidRDefault="00000FA7">
      <w:pPr>
        <w:pStyle w:val="CommentText"/>
      </w:pPr>
      <w:r>
        <w:rPr>
          <w:rStyle w:val="CommentReference"/>
        </w:rPr>
        <w:annotationRef/>
      </w:r>
      <w:r>
        <w:t>See banner transmittal form.</w:t>
      </w:r>
    </w:p>
  </w:comment>
  <w:comment w:id="14" w:author="Christine Wright" w:date="2019-03-04T15:56:00Z" w:initials="CW">
    <w:p w14:paraId="739CFAEA" w14:textId="54C37FFD" w:rsidR="00685988" w:rsidRDefault="00685988">
      <w:pPr>
        <w:pStyle w:val="CommentText"/>
      </w:pPr>
      <w:r>
        <w:rPr>
          <w:rStyle w:val="CommentReference"/>
        </w:rPr>
        <w:annotationRef/>
      </w:r>
      <w:r>
        <w:t>See banner transmittal form.</w:t>
      </w:r>
    </w:p>
  </w:comment>
  <w:comment w:id="15" w:author="Christine Wright" w:date="2019-03-04T15:57:00Z" w:initials="CW">
    <w:p w14:paraId="4B0B9A29" w14:textId="3856C97B" w:rsidR="00685988" w:rsidRDefault="00685988">
      <w:pPr>
        <w:pStyle w:val="CommentText"/>
      </w:pPr>
      <w:r>
        <w:rPr>
          <w:rStyle w:val="CommentReference"/>
        </w:rPr>
        <w:annotationRef/>
      </w:r>
      <w:r>
        <w:t>Error in bulletin.  Changed to 3 semester</w:t>
      </w:r>
      <w:r w:rsidR="00DF211E">
        <w:t xml:space="preserve"> credit hours to be consistent </w:t>
      </w:r>
      <w:r>
        <w:t>with OTD 7223.</w:t>
      </w:r>
    </w:p>
  </w:comment>
  <w:comment w:id="16" w:author="Christine Wright" w:date="2019-03-04T15:58:00Z" w:initials="CW">
    <w:p w14:paraId="77B9553F" w14:textId="01804D9A" w:rsidR="00685988" w:rsidRDefault="00685988">
      <w:pPr>
        <w:pStyle w:val="CommentText"/>
      </w:pPr>
      <w:r>
        <w:rPr>
          <w:rStyle w:val="CommentReference"/>
        </w:rPr>
        <w:annotationRef/>
      </w:r>
      <w:r>
        <w:t>Moved to summer 1.</w:t>
      </w:r>
    </w:p>
  </w:comment>
  <w:comment w:id="17" w:author="Christine Wright" w:date="2019-03-05T13:53:00Z" w:initials="CW">
    <w:p w14:paraId="6D10273B" w14:textId="17FBE655" w:rsidR="00425264" w:rsidRDefault="00425264">
      <w:pPr>
        <w:pStyle w:val="CommentText"/>
      </w:pPr>
      <w:r>
        <w:rPr>
          <w:rStyle w:val="CommentReference"/>
        </w:rPr>
        <w:annotationRef/>
      </w:r>
      <w:r>
        <w:t>Still 14 credit hours total.  We are just changing from 6 and 8 to 4 and 10.</w:t>
      </w:r>
    </w:p>
  </w:comment>
  <w:comment w:id="18" w:author="Christine Wright" w:date="2019-03-05T13:55:00Z" w:initials="CW">
    <w:p w14:paraId="535E0000" w14:textId="767DEFEF" w:rsidR="00BE02B8" w:rsidRDefault="00BE02B8">
      <w:pPr>
        <w:pStyle w:val="CommentText"/>
      </w:pPr>
      <w:r>
        <w:rPr>
          <w:rStyle w:val="CommentReference"/>
        </w:rPr>
        <w:annotationRef/>
      </w:r>
      <w:r>
        <w:t>See course deletion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0C8A09" w15:done="0"/>
  <w15:commentEx w15:paraId="59554A12" w15:done="0"/>
  <w15:commentEx w15:paraId="1B6BADB7" w15:done="0"/>
  <w15:commentEx w15:paraId="23BEEF48" w15:done="0"/>
  <w15:commentEx w15:paraId="7B587721" w15:done="0"/>
  <w15:commentEx w15:paraId="31AC8E1E" w15:done="0"/>
  <w15:commentEx w15:paraId="099F12E2" w15:done="0"/>
  <w15:commentEx w15:paraId="3C59BFE5" w15:done="0"/>
  <w15:commentEx w15:paraId="432F8867" w15:done="0"/>
  <w15:commentEx w15:paraId="21DD0555" w15:done="0"/>
  <w15:commentEx w15:paraId="23B8E5E5" w15:done="0"/>
  <w15:commentEx w15:paraId="4FA68511" w15:done="0"/>
  <w15:commentEx w15:paraId="0A7A76E3" w15:done="0"/>
  <w15:commentEx w15:paraId="5C5C79B0" w15:done="0"/>
  <w15:commentEx w15:paraId="739CFAEA" w15:done="0"/>
  <w15:commentEx w15:paraId="4B0B9A29" w15:done="0"/>
  <w15:commentEx w15:paraId="77B9553F" w15:done="0"/>
  <w15:commentEx w15:paraId="6D10273B" w15:done="0"/>
  <w15:commentEx w15:paraId="535E000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7515B" w14:textId="77777777" w:rsidR="00D60AC1" w:rsidRDefault="00D60AC1" w:rsidP="00AF3758">
      <w:pPr>
        <w:spacing w:after="0" w:line="240" w:lineRule="auto"/>
      </w:pPr>
      <w:r>
        <w:separator/>
      </w:r>
    </w:p>
  </w:endnote>
  <w:endnote w:type="continuationSeparator" w:id="0">
    <w:p w14:paraId="56B0432D" w14:textId="77777777" w:rsidR="00D60AC1" w:rsidRDefault="00D60AC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ECBA" w14:textId="77777777" w:rsidR="00000FA7" w:rsidRDefault="00000FA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06561C7" w14:textId="77777777" w:rsidR="00000FA7" w:rsidRDefault="00000FA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t>09/05/2017</w:t>
        </w:r>
      </w:sdtContent>
    </w:sdt>
  </w:p>
  <w:p w14:paraId="5C64F0B3" w14:textId="772ACB0D" w:rsidR="00000FA7" w:rsidRDefault="00000FA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423DE">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E504E" w14:textId="77777777" w:rsidR="00D60AC1" w:rsidRDefault="00D60AC1" w:rsidP="00AF3758">
      <w:pPr>
        <w:spacing w:after="0" w:line="240" w:lineRule="auto"/>
      </w:pPr>
      <w:r>
        <w:separator/>
      </w:r>
    </w:p>
  </w:footnote>
  <w:footnote w:type="continuationSeparator" w:id="0">
    <w:p w14:paraId="04A563E8" w14:textId="77777777" w:rsidR="00D60AC1" w:rsidRDefault="00D60AC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F40F7"/>
    <w:multiLevelType w:val="multilevel"/>
    <w:tmpl w:val="F60CE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0801E8"/>
    <w:multiLevelType w:val="hybridMultilevel"/>
    <w:tmpl w:val="ABAC74E6"/>
    <w:lvl w:ilvl="0" w:tplc="194CFF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C2C8D"/>
    <w:multiLevelType w:val="hybridMultilevel"/>
    <w:tmpl w:val="FA182C9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e Wright">
    <w15:presenceInfo w15:providerId="AD" w15:userId="S-1-5-21-1547161642-1343024091-725345543-46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B38"/>
    <w:rsid w:val="00000FA7"/>
    <w:rsid w:val="00016FE7"/>
    <w:rsid w:val="000232AB"/>
    <w:rsid w:val="00024BA5"/>
    <w:rsid w:val="00040138"/>
    <w:rsid w:val="00055485"/>
    <w:rsid w:val="000627BE"/>
    <w:rsid w:val="000779C2"/>
    <w:rsid w:val="00095261"/>
    <w:rsid w:val="0009788F"/>
    <w:rsid w:val="000A2865"/>
    <w:rsid w:val="000A7C2E"/>
    <w:rsid w:val="000B757E"/>
    <w:rsid w:val="000C56BC"/>
    <w:rsid w:val="000D06F1"/>
    <w:rsid w:val="000D28DE"/>
    <w:rsid w:val="000D7F6F"/>
    <w:rsid w:val="000F2A51"/>
    <w:rsid w:val="00103070"/>
    <w:rsid w:val="00104F1E"/>
    <w:rsid w:val="00116278"/>
    <w:rsid w:val="00132CAD"/>
    <w:rsid w:val="0014025C"/>
    <w:rsid w:val="00151451"/>
    <w:rsid w:val="00152424"/>
    <w:rsid w:val="0015435B"/>
    <w:rsid w:val="00157E42"/>
    <w:rsid w:val="00172E49"/>
    <w:rsid w:val="0018269B"/>
    <w:rsid w:val="00183AE1"/>
    <w:rsid w:val="00185D67"/>
    <w:rsid w:val="001A5DD5"/>
    <w:rsid w:val="001D5E54"/>
    <w:rsid w:val="001E36BB"/>
    <w:rsid w:val="001E3C34"/>
    <w:rsid w:val="001E6F2A"/>
    <w:rsid w:val="001F5E9E"/>
    <w:rsid w:val="001F7398"/>
    <w:rsid w:val="002013E9"/>
    <w:rsid w:val="002017C8"/>
    <w:rsid w:val="00212A76"/>
    <w:rsid w:val="00215AE3"/>
    <w:rsid w:val="0022350B"/>
    <w:rsid w:val="002315B0"/>
    <w:rsid w:val="00246703"/>
    <w:rsid w:val="00247BCF"/>
    <w:rsid w:val="00254447"/>
    <w:rsid w:val="00261ACE"/>
    <w:rsid w:val="00262156"/>
    <w:rsid w:val="00265C17"/>
    <w:rsid w:val="00276185"/>
    <w:rsid w:val="002776C2"/>
    <w:rsid w:val="002C7CC2"/>
    <w:rsid w:val="002E3FC9"/>
    <w:rsid w:val="002F5AE1"/>
    <w:rsid w:val="003015F3"/>
    <w:rsid w:val="00301937"/>
    <w:rsid w:val="00314EE1"/>
    <w:rsid w:val="003328F3"/>
    <w:rsid w:val="00340993"/>
    <w:rsid w:val="00346F5C"/>
    <w:rsid w:val="00362414"/>
    <w:rsid w:val="00373B63"/>
    <w:rsid w:val="00374D72"/>
    <w:rsid w:val="00384538"/>
    <w:rsid w:val="0039532B"/>
    <w:rsid w:val="003A05F4"/>
    <w:rsid w:val="003C03B8"/>
    <w:rsid w:val="003C0ED1"/>
    <w:rsid w:val="003C1EE2"/>
    <w:rsid w:val="00400712"/>
    <w:rsid w:val="00405594"/>
    <w:rsid w:val="004072F1"/>
    <w:rsid w:val="00425264"/>
    <w:rsid w:val="004423DE"/>
    <w:rsid w:val="00445C89"/>
    <w:rsid w:val="00473252"/>
    <w:rsid w:val="004764A9"/>
    <w:rsid w:val="00487771"/>
    <w:rsid w:val="00492F7C"/>
    <w:rsid w:val="00493290"/>
    <w:rsid w:val="00493B6B"/>
    <w:rsid w:val="004A7706"/>
    <w:rsid w:val="004B1B63"/>
    <w:rsid w:val="004C59E8"/>
    <w:rsid w:val="004D6D5F"/>
    <w:rsid w:val="004E3991"/>
    <w:rsid w:val="004E5007"/>
    <w:rsid w:val="004E61E9"/>
    <w:rsid w:val="004F3C87"/>
    <w:rsid w:val="004F47D2"/>
    <w:rsid w:val="00504BCC"/>
    <w:rsid w:val="00510732"/>
    <w:rsid w:val="00515205"/>
    <w:rsid w:val="00523F8C"/>
    <w:rsid w:val="00526B81"/>
    <w:rsid w:val="005568A7"/>
    <w:rsid w:val="00560376"/>
    <w:rsid w:val="00563E52"/>
    <w:rsid w:val="005651C0"/>
    <w:rsid w:val="00584C22"/>
    <w:rsid w:val="005866F8"/>
    <w:rsid w:val="00592A95"/>
    <w:rsid w:val="005B2E9E"/>
    <w:rsid w:val="006179CB"/>
    <w:rsid w:val="006227D7"/>
    <w:rsid w:val="00634D7E"/>
    <w:rsid w:val="00636DB3"/>
    <w:rsid w:val="006657FB"/>
    <w:rsid w:val="00677A48"/>
    <w:rsid w:val="00685988"/>
    <w:rsid w:val="006A415F"/>
    <w:rsid w:val="006B52C0"/>
    <w:rsid w:val="006C6B20"/>
    <w:rsid w:val="006D0246"/>
    <w:rsid w:val="006E6117"/>
    <w:rsid w:val="006E6FEC"/>
    <w:rsid w:val="006F6025"/>
    <w:rsid w:val="00706CC6"/>
    <w:rsid w:val="00712045"/>
    <w:rsid w:val="0073025F"/>
    <w:rsid w:val="00730810"/>
    <w:rsid w:val="0073125A"/>
    <w:rsid w:val="00750AF6"/>
    <w:rsid w:val="0075518F"/>
    <w:rsid w:val="007A06B9"/>
    <w:rsid w:val="0083170D"/>
    <w:rsid w:val="008A795D"/>
    <w:rsid w:val="008C5CED"/>
    <w:rsid w:val="008C703B"/>
    <w:rsid w:val="008D012F"/>
    <w:rsid w:val="008D35A2"/>
    <w:rsid w:val="008E6C1C"/>
    <w:rsid w:val="008F58AD"/>
    <w:rsid w:val="0092046C"/>
    <w:rsid w:val="00920523"/>
    <w:rsid w:val="00920CFF"/>
    <w:rsid w:val="009270F7"/>
    <w:rsid w:val="00965AD8"/>
    <w:rsid w:val="00971F47"/>
    <w:rsid w:val="00982FB1"/>
    <w:rsid w:val="00995206"/>
    <w:rsid w:val="009A529F"/>
    <w:rsid w:val="009A5BBB"/>
    <w:rsid w:val="009E1AA5"/>
    <w:rsid w:val="00A01035"/>
    <w:rsid w:val="00A0329C"/>
    <w:rsid w:val="00A16BB1"/>
    <w:rsid w:val="00A34100"/>
    <w:rsid w:val="00A5089E"/>
    <w:rsid w:val="00A56D36"/>
    <w:rsid w:val="00AB5523"/>
    <w:rsid w:val="00AC1197"/>
    <w:rsid w:val="00AC2D10"/>
    <w:rsid w:val="00AD2FB4"/>
    <w:rsid w:val="00AD604B"/>
    <w:rsid w:val="00AE2977"/>
    <w:rsid w:val="00AE53C0"/>
    <w:rsid w:val="00AF20FF"/>
    <w:rsid w:val="00AF3758"/>
    <w:rsid w:val="00AF3C6A"/>
    <w:rsid w:val="00B1628A"/>
    <w:rsid w:val="00B162B6"/>
    <w:rsid w:val="00B20437"/>
    <w:rsid w:val="00B24A85"/>
    <w:rsid w:val="00B35368"/>
    <w:rsid w:val="00B62C47"/>
    <w:rsid w:val="00B7606A"/>
    <w:rsid w:val="00B85CC8"/>
    <w:rsid w:val="00BB146A"/>
    <w:rsid w:val="00BC6317"/>
    <w:rsid w:val="00BD2A0D"/>
    <w:rsid w:val="00BE02B8"/>
    <w:rsid w:val="00BE069E"/>
    <w:rsid w:val="00C12816"/>
    <w:rsid w:val="00C132F9"/>
    <w:rsid w:val="00C23CC7"/>
    <w:rsid w:val="00C334FF"/>
    <w:rsid w:val="00C44313"/>
    <w:rsid w:val="00C50F85"/>
    <w:rsid w:val="00C61C40"/>
    <w:rsid w:val="00C70F3E"/>
    <w:rsid w:val="00C723B8"/>
    <w:rsid w:val="00C74340"/>
    <w:rsid w:val="00CA6230"/>
    <w:rsid w:val="00CC5374"/>
    <w:rsid w:val="00CD7510"/>
    <w:rsid w:val="00CE1F1A"/>
    <w:rsid w:val="00CF6F8F"/>
    <w:rsid w:val="00D02B8B"/>
    <w:rsid w:val="00D0686A"/>
    <w:rsid w:val="00D12770"/>
    <w:rsid w:val="00D1284B"/>
    <w:rsid w:val="00D51205"/>
    <w:rsid w:val="00D57716"/>
    <w:rsid w:val="00D60AC1"/>
    <w:rsid w:val="00D654AF"/>
    <w:rsid w:val="00D67AC4"/>
    <w:rsid w:val="00D708CB"/>
    <w:rsid w:val="00D722B5"/>
    <w:rsid w:val="00D72E20"/>
    <w:rsid w:val="00D76DEE"/>
    <w:rsid w:val="00D85FEC"/>
    <w:rsid w:val="00D913A5"/>
    <w:rsid w:val="00D9307B"/>
    <w:rsid w:val="00D979DD"/>
    <w:rsid w:val="00DA3F9B"/>
    <w:rsid w:val="00DB3983"/>
    <w:rsid w:val="00DC7A2C"/>
    <w:rsid w:val="00DF17C6"/>
    <w:rsid w:val="00DF211E"/>
    <w:rsid w:val="00DF6A8B"/>
    <w:rsid w:val="00E1612D"/>
    <w:rsid w:val="00E16393"/>
    <w:rsid w:val="00E44083"/>
    <w:rsid w:val="00E45363"/>
    <w:rsid w:val="00E45868"/>
    <w:rsid w:val="00E70F88"/>
    <w:rsid w:val="00E826A4"/>
    <w:rsid w:val="00E96E10"/>
    <w:rsid w:val="00EB4CA9"/>
    <w:rsid w:val="00EB4FF5"/>
    <w:rsid w:val="00EC6970"/>
    <w:rsid w:val="00EE485B"/>
    <w:rsid w:val="00EE55A2"/>
    <w:rsid w:val="00EF2A44"/>
    <w:rsid w:val="00F01A8B"/>
    <w:rsid w:val="00F11CE3"/>
    <w:rsid w:val="00F13077"/>
    <w:rsid w:val="00F645B5"/>
    <w:rsid w:val="00F75657"/>
    <w:rsid w:val="00F87993"/>
    <w:rsid w:val="00F97552"/>
    <w:rsid w:val="00FA1391"/>
    <w:rsid w:val="00FA3F44"/>
    <w:rsid w:val="00FA5418"/>
    <w:rsid w:val="00FB00D4"/>
    <w:rsid w:val="00FF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F93C1"/>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NoParagraphStyle">
    <w:name w:val="[No Paragraph Style]"/>
    <w:basedOn w:val="Normal"/>
    <w:rsid w:val="00D85FEC"/>
    <w:pPr>
      <w:autoSpaceDE w:val="0"/>
      <w:autoSpaceDN w:val="0"/>
      <w:spacing w:after="0" w:line="288" w:lineRule="auto"/>
    </w:pPr>
    <w:rPr>
      <w:rFonts w:ascii="Arial" w:hAnsi="Arial" w:cs="Arial"/>
      <w:color w:val="000000"/>
      <w:sz w:val="24"/>
      <w:szCs w:val="24"/>
    </w:rPr>
  </w:style>
  <w:style w:type="paragraph" w:customStyle="1" w:styleId="DegreeHeader">
    <w:name w:val="Degree Header"/>
    <w:basedOn w:val="Normal"/>
    <w:uiPriority w:val="99"/>
    <w:rsid w:val="00D85FEC"/>
    <w:pPr>
      <w:autoSpaceDE w:val="0"/>
      <w:autoSpaceDN w:val="0"/>
      <w:spacing w:after="0" w:line="288" w:lineRule="auto"/>
    </w:pPr>
    <w:rPr>
      <w:rFonts w:ascii="Arial" w:hAnsi="Arial" w:cs="Arial"/>
      <w:b/>
      <w:bCs/>
      <w:color w:val="000000"/>
      <w:sz w:val="16"/>
      <w:szCs w:val="16"/>
    </w:rPr>
  </w:style>
  <w:style w:type="paragraph" w:customStyle="1" w:styleId="BasicParagraph">
    <w:name w:val="[Basic Paragraph]"/>
    <w:basedOn w:val="Normal"/>
    <w:uiPriority w:val="99"/>
    <w:rsid w:val="00D85FEC"/>
    <w:pPr>
      <w:autoSpaceDE w:val="0"/>
      <w:autoSpaceDN w:val="0"/>
      <w:spacing w:after="0" w:line="288" w:lineRule="auto"/>
    </w:pPr>
    <w:rPr>
      <w:rFonts w:ascii="Arial" w:hAnsi="Arial" w:cs="Arial"/>
      <w:color w:val="000000"/>
      <w:sz w:val="24"/>
      <w:szCs w:val="24"/>
    </w:rPr>
  </w:style>
  <w:style w:type="paragraph" w:styleId="NormalWeb">
    <w:name w:val="Normal (Web)"/>
    <w:basedOn w:val="Normal"/>
    <w:uiPriority w:val="99"/>
    <w:unhideWhenUsed/>
    <w:rsid w:val="0027618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866F8"/>
    <w:rPr>
      <w:sz w:val="16"/>
      <w:szCs w:val="16"/>
    </w:rPr>
  </w:style>
  <w:style w:type="paragraph" w:styleId="CommentText">
    <w:name w:val="annotation text"/>
    <w:basedOn w:val="Normal"/>
    <w:link w:val="CommentTextChar"/>
    <w:uiPriority w:val="99"/>
    <w:semiHidden/>
    <w:unhideWhenUsed/>
    <w:rsid w:val="005866F8"/>
    <w:pPr>
      <w:spacing w:line="240" w:lineRule="auto"/>
    </w:pPr>
    <w:rPr>
      <w:sz w:val="20"/>
      <w:szCs w:val="20"/>
    </w:rPr>
  </w:style>
  <w:style w:type="character" w:customStyle="1" w:styleId="CommentTextChar">
    <w:name w:val="Comment Text Char"/>
    <w:basedOn w:val="DefaultParagraphFont"/>
    <w:link w:val="CommentText"/>
    <w:uiPriority w:val="99"/>
    <w:semiHidden/>
    <w:rsid w:val="005866F8"/>
    <w:rPr>
      <w:sz w:val="20"/>
      <w:szCs w:val="20"/>
    </w:rPr>
  </w:style>
  <w:style w:type="paragraph" w:styleId="CommentSubject">
    <w:name w:val="annotation subject"/>
    <w:basedOn w:val="CommentText"/>
    <w:next w:val="CommentText"/>
    <w:link w:val="CommentSubjectChar"/>
    <w:uiPriority w:val="99"/>
    <w:semiHidden/>
    <w:unhideWhenUsed/>
    <w:rsid w:val="005866F8"/>
    <w:rPr>
      <w:b/>
      <w:bCs/>
    </w:rPr>
  </w:style>
  <w:style w:type="character" w:customStyle="1" w:styleId="CommentSubjectChar">
    <w:name w:val="Comment Subject Char"/>
    <w:basedOn w:val="CommentTextChar"/>
    <w:link w:val="CommentSubject"/>
    <w:uiPriority w:val="99"/>
    <w:semiHidden/>
    <w:rsid w:val="00586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84317006">
      <w:bodyDiv w:val="1"/>
      <w:marLeft w:val="0"/>
      <w:marRight w:val="0"/>
      <w:marTop w:val="0"/>
      <w:marBottom w:val="0"/>
      <w:divBdr>
        <w:top w:val="none" w:sz="0" w:space="0" w:color="auto"/>
        <w:left w:val="none" w:sz="0" w:space="0" w:color="auto"/>
        <w:bottom w:val="none" w:sz="0" w:space="0" w:color="auto"/>
        <w:right w:val="none" w:sz="0" w:space="0" w:color="auto"/>
      </w:divBdr>
    </w:div>
    <w:div w:id="112218837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college/conhp/degree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astate.edu/a/registrar/students/bulletins/index.do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wright@astate.edu" TargetMode="External"/><Relationship Id="rId14"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7788"/>
    <w:rsid w:val="000723D9"/>
    <w:rsid w:val="000842C5"/>
    <w:rsid w:val="000D3E26"/>
    <w:rsid w:val="000D6113"/>
    <w:rsid w:val="00156A9E"/>
    <w:rsid w:val="0017385D"/>
    <w:rsid w:val="001B45B5"/>
    <w:rsid w:val="00293680"/>
    <w:rsid w:val="002A2DD1"/>
    <w:rsid w:val="00371DB3"/>
    <w:rsid w:val="00380018"/>
    <w:rsid w:val="004027ED"/>
    <w:rsid w:val="004068B1"/>
    <w:rsid w:val="00444715"/>
    <w:rsid w:val="004B485D"/>
    <w:rsid w:val="004B7262"/>
    <w:rsid w:val="004C112A"/>
    <w:rsid w:val="004C1FA0"/>
    <w:rsid w:val="004E1A75"/>
    <w:rsid w:val="00587536"/>
    <w:rsid w:val="005D5D2F"/>
    <w:rsid w:val="00623293"/>
    <w:rsid w:val="00636142"/>
    <w:rsid w:val="006C0858"/>
    <w:rsid w:val="00724E33"/>
    <w:rsid w:val="007B5EE7"/>
    <w:rsid w:val="007C429E"/>
    <w:rsid w:val="0088172E"/>
    <w:rsid w:val="009446C2"/>
    <w:rsid w:val="009C0E11"/>
    <w:rsid w:val="00AB279E"/>
    <w:rsid w:val="00AC3009"/>
    <w:rsid w:val="00AD5D56"/>
    <w:rsid w:val="00AF1858"/>
    <w:rsid w:val="00B2559E"/>
    <w:rsid w:val="00B46AFF"/>
    <w:rsid w:val="00BA2926"/>
    <w:rsid w:val="00C16165"/>
    <w:rsid w:val="00C35680"/>
    <w:rsid w:val="00C66879"/>
    <w:rsid w:val="00CD4EF8"/>
    <w:rsid w:val="00DC512D"/>
    <w:rsid w:val="00FC3EA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6C2D-87D3-4764-8569-87113875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2019-03-04T21:24:00Z</cp:lastPrinted>
  <dcterms:created xsi:type="dcterms:W3CDTF">2019-03-07T21:22:00Z</dcterms:created>
  <dcterms:modified xsi:type="dcterms:W3CDTF">2019-03-07T21:22:00Z</dcterms:modified>
</cp:coreProperties>
</file>