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506CDBF3" w:rsidR="00E27C4B" w:rsidRDefault="00ED3440">
            <w:r>
              <w:t>LAC13</w:t>
            </w:r>
          </w:p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68785E2D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573A70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6B93A558" w:rsidR="00424133" w:rsidRPr="00424133" w:rsidRDefault="005B6EB6" w:rsidP="00573A70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573A70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681E3B" w:rsidRPr="008426D1" w14:paraId="69F714AC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1EE6EC3" w14:textId="1A3506C8" w:rsidR="00681E3B" w:rsidRPr="008426D1" w:rsidRDefault="00A409C5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EndPr/>
              <w:sdtContent>
                <w:r w:rsidR="00681E3B">
                  <w:rPr>
                    <w:rFonts w:asciiTheme="majorHAnsi" w:hAnsiTheme="majorHAnsi"/>
                    <w:sz w:val="20"/>
                    <w:szCs w:val="20"/>
                  </w:rPr>
                  <w:t xml:space="preserve">Sarah Labovitz. </w:t>
                </w:r>
              </w:sdtContent>
            </w:sdt>
            <w:r w:rsidR="00681E3B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01-1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81E3B">
                  <w:rPr>
                    <w:rFonts w:asciiTheme="majorHAnsi" w:hAnsiTheme="majorHAnsi"/>
                    <w:smallCaps/>
                    <w:sz w:val="20"/>
                    <w:szCs w:val="20"/>
                  </w:rPr>
                  <w:t>1/11/2022</w:t>
                </w:r>
              </w:sdtContent>
            </w:sdt>
            <w:r w:rsidR="00681E3B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681E3B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431C0263" w14:textId="77777777" w:rsidR="00681E3B" w:rsidRPr="008426D1" w:rsidRDefault="00A409C5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EndPr/>
                  <w:sdtContent>
                    <w:permStart w:id="1763209693" w:edGrp="everyone"/>
                    <w:r w:rsidR="00681E3B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763209693"/>
                  </w:sdtContent>
                </w:sdt>
              </w:sdtContent>
            </w:sdt>
            <w:r w:rsidR="00681E3B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681E3B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993086399" w:edGrp="everyone"/>
                <w:r w:rsidR="00681E3B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993086399"/>
              </w:sdtContent>
            </w:sdt>
          </w:p>
          <w:p w14:paraId="249457C0" w14:textId="77777777" w:rsidR="00681E3B" w:rsidRPr="008426D1" w:rsidRDefault="00681E3B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2F0F33CA" w:rsidR="00001C04" w:rsidRPr="008426D1" w:rsidRDefault="00A409C5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EndPr/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-805932760"/>
                        <w:placeholder>
                          <w:docPart w:val="6025C29AC9ED402192A015119A45C8A7"/>
                        </w:placeholder>
                      </w:sdtPr>
                      <w:sdtEndPr/>
                      <w:sdtContent>
                        <w:r w:rsidR="00573A70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 xml:space="preserve">Lauren Schack Clark    </w:t>
                        </w:r>
                      </w:sdtContent>
                    </w:sdt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2-01-1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73A70">
                  <w:rPr>
                    <w:rFonts w:asciiTheme="majorHAnsi" w:hAnsiTheme="majorHAnsi"/>
                    <w:smallCaps/>
                    <w:sz w:val="20"/>
                    <w:szCs w:val="20"/>
                  </w:rPr>
                  <w:t>1/17/2022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A409C5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EndPr/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14A44086" w:rsidR="004C4ADF" w:rsidRDefault="00A409C5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EndPr/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996291266"/>
                        <w:placeholder>
                          <w:docPart w:val="31BEE635B2F144BCBDD9C3D8174A1A34"/>
                        </w:placeholder>
                      </w:sdtPr>
                      <w:sdtEndPr/>
                      <w:sdtContent>
                        <w:r w:rsidR="00ED7EAA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 xml:space="preserve">Warren Johnson    </w:t>
                        </w:r>
                      </w:sdtContent>
                    </w:sdt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2-01-2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D7EAA">
                  <w:rPr>
                    <w:rFonts w:asciiTheme="majorHAnsi" w:hAnsiTheme="majorHAnsi"/>
                    <w:smallCaps/>
                    <w:sz w:val="20"/>
                    <w:szCs w:val="20"/>
                  </w:rPr>
                  <w:t>1/26/2022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A409C5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EndPr/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A409C5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EndPr/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A409C5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EndPr/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2C28CD03" w:rsidR="00D66C39" w:rsidRPr="008426D1" w:rsidRDefault="00A409C5" w:rsidP="003C0BD8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EndPr/>
                  <w:sdtContent>
                    <w:r w:rsidR="003C0BD8">
                      <w:rPr>
                        <w:rFonts w:asciiTheme="majorHAnsi" w:hAnsiTheme="majorHAnsi"/>
                        <w:sz w:val="20"/>
                        <w:szCs w:val="20"/>
                      </w:rPr>
                      <w:t>Carl M. Cates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2-01-2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C0BD8">
                  <w:rPr>
                    <w:rFonts w:asciiTheme="majorHAnsi" w:hAnsiTheme="majorHAnsi"/>
                    <w:smallCaps/>
                    <w:sz w:val="20"/>
                    <w:szCs w:val="20"/>
                  </w:rPr>
                  <w:t>1/28/2022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77777777" w:rsidR="00D66C39" w:rsidRPr="008426D1" w:rsidRDefault="00A409C5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  <w:showingPlcHdr/>
                  </w:sdtPr>
                  <w:sdtEndPr/>
                  <w:sdtContent>
                    <w:permStart w:id="1032018240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32018240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5928201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9282016"/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A409C5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EndPr/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EndPr/>
      <w:sdtContent>
        <w:p w14:paraId="76E25B1E" w14:textId="0BEC9C1F" w:rsidR="007D371A" w:rsidRPr="008426D1" w:rsidRDefault="00681E3B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Sarah Labovitz, </w:t>
          </w:r>
          <w:r w:rsidR="00B75C41">
            <w:rPr>
              <w:rFonts w:asciiTheme="majorHAnsi" w:hAnsiTheme="majorHAnsi" w:cs="Arial"/>
              <w:sz w:val="20"/>
              <w:szCs w:val="20"/>
            </w:rPr>
            <w:t xml:space="preserve">Dept. of Music, </w:t>
          </w:r>
          <w:r>
            <w:rPr>
              <w:rFonts w:asciiTheme="majorHAnsi" w:hAnsiTheme="majorHAnsi" w:cs="Arial"/>
              <w:sz w:val="20"/>
              <w:szCs w:val="20"/>
            </w:rPr>
            <w:t>slabovitz@astate.edu, 870-972-2799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EndPr/>
      <w:sdtContent>
        <w:p w14:paraId="6A6702AD" w14:textId="290EF4AB" w:rsidR="003F2F3D" w:rsidRPr="00B75C41" w:rsidRDefault="00681E3B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B75C41">
            <w:rPr>
              <w:rFonts w:asciiTheme="majorHAnsi" w:hAnsiTheme="majorHAnsi" w:cs="Arial"/>
              <w:sz w:val="20"/>
              <w:szCs w:val="20"/>
            </w:rPr>
            <w:t>Fall 2022</w:t>
          </w:r>
        </w:p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79BAD1A3" w:rsidR="00A865C3" w:rsidRDefault="00681E3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MUS</w:t>
            </w:r>
          </w:p>
        </w:tc>
        <w:tc>
          <w:tcPr>
            <w:tcW w:w="2051" w:type="pct"/>
          </w:tcPr>
          <w:p w14:paraId="1B02A79C" w14:textId="2388FE8F" w:rsidR="00A865C3" w:rsidRDefault="00B75C4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16605CA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1A006608" w:rsidR="00A865C3" w:rsidRDefault="00EC31B9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4</w:t>
            </w:r>
            <w:r w:rsidR="00681E3B">
              <w:rPr>
                <w:rFonts w:asciiTheme="majorHAnsi" w:hAnsiTheme="majorHAnsi" w:cs="Arial"/>
                <w:b/>
                <w:sz w:val="20"/>
                <w:szCs w:val="20"/>
              </w:rPr>
              <w:t>7</w:t>
            </w:r>
            <w:r w:rsidR="003F292F">
              <w:rPr>
                <w:rFonts w:asciiTheme="majorHAnsi" w:hAnsiTheme="majorHAnsi" w:cs="Arial"/>
                <w:b/>
                <w:sz w:val="20"/>
                <w:szCs w:val="20"/>
              </w:rPr>
              <w:t>12</w:t>
            </w:r>
          </w:p>
        </w:tc>
        <w:tc>
          <w:tcPr>
            <w:tcW w:w="2051" w:type="pct"/>
          </w:tcPr>
          <w:p w14:paraId="4C031803" w14:textId="0B84376D" w:rsidR="00A865C3" w:rsidRDefault="00EC31B9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3D5104">
              <w:rPr>
                <w:rFonts w:asciiTheme="majorHAnsi" w:hAnsiTheme="majorHAnsi" w:cs="Arial"/>
                <w:b/>
                <w:sz w:val="20"/>
                <w:szCs w:val="20"/>
              </w:rPr>
              <w:t>4</w:t>
            </w:r>
            <w:r w:rsidR="00681E3B" w:rsidRPr="003D5104">
              <w:rPr>
                <w:rFonts w:asciiTheme="majorHAnsi" w:hAnsiTheme="majorHAnsi" w:cs="Arial"/>
                <w:b/>
                <w:sz w:val="20"/>
                <w:szCs w:val="20"/>
              </w:rPr>
              <w:t>7</w:t>
            </w:r>
            <w:r w:rsidR="003F292F" w:rsidRPr="003D5104">
              <w:rPr>
                <w:rFonts w:asciiTheme="majorHAnsi" w:hAnsiTheme="majorHAnsi" w:cs="Arial"/>
                <w:b/>
                <w:sz w:val="20"/>
                <w:szCs w:val="20"/>
              </w:rPr>
              <w:t>13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42C82D49" w14:textId="578A70C4" w:rsidR="00A865C3" w:rsidRDefault="003F292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Jazz Arranging I</w:t>
            </w:r>
          </w:p>
        </w:tc>
        <w:tc>
          <w:tcPr>
            <w:tcW w:w="2051" w:type="pct"/>
          </w:tcPr>
          <w:p w14:paraId="147E32A6" w14:textId="33B9810A" w:rsidR="00A865C3" w:rsidRDefault="00B75C4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342F9E08" w:rsidR="00A865C3" w:rsidRDefault="003F292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color w:val="211D1E"/>
                <w:sz w:val="16"/>
                <w:szCs w:val="16"/>
              </w:rPr>
              <w:t>Introduction to the basic techniques of small group jazz arranging, with emphasis on applications of jazz harmony, harmonic motion, chord voicings, instrumental techniques, and colors.</w:t>
            </w:r>
          </w:p>
        </w:tc>
        <w:tc>
          <w:tcPr>
            <w:tcW w:w="2051" w:type="pct"/>
          </w:tcPr>
          <w:p w14:paraId="2FB04444" w14:textId="164A4E8B" w:rsidR="00A865C3" w:rsidRDefault="00B75C4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0F811C94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3D5104">
        <w:rPr>
          <w:rFonts w:asciiTheme="majorHAnsi" w:hAnsiTheme="majorHAnsi" w:cs="Arial"/>
          <w:b/>
          <w:sz w:val="20"/>
          <w:szCs w:val="20"/>
        </w:rPr>
        <w:t>YES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0BCB2076" w:rsidR="00391206" w:rsidRPr="008426D1" w:rsidRDefault="00A409C5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EndPr/>
        <w:sdtContent>
          <w:r w:rsidR="003D5104">
            <w:rPr>
              <w:rFonts w:asciiTheme="majorHAnsi" w:hAnsiTheme="majorHAnsi" w:cs="Arial"/>
              <w:sz w:val="20"/>
              <w:szCs w:val="20"/>
            </w:rPr>
            <w:t>YES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6B324D33" w:rsidR="00A966C5" w:rsidRPr="008426D1" w:rsidRDefault="00A409C5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</w:sdtPr>
        <w:sdtEndPr/>
        <w:sdtContent>
          <w:r w:rsidR="003D5104">
            <w:rPr>
              <w:rFonts w:asciiTheme="majorHAnsi" w:hAnsiTheme="majorHAnsi" w:cs="Arial"/>
              <w:sz w:val="20"/>
              <w:szCs w:val="20"/>
            </w:rPr>
            <w:t xml:space="preserve">MUS 3703 or instructor </w:t>
          </w:r>
          <w:proofErr w:type="gramStart"/>
          <w:r w:rsidR="003D5104">
            <w:rPr>
              <w:rFonts w:asciiTheme="majorHAnsi" w:hAnsiTheme="majorHAnsi" w:cs="Arial"/>
              <w:sz w:val="20"/>
              <w:szCs w:val="20"/>
            </w:rPr>
            <w:t>permission</w:t>
          </w:r>
          <w:r w:rsidR="00486613">
            <w:rPr>
              <w:rFonts w:asciiTheme="majorHAnsi" w:hAnsiTheme="majorHAnsi" w:cs="Arial"/>
              <w:sz w:val="20"/>
              <w:szCs w:val="20"/>
            </w:rPr>
            <w:t xml:space="preserve">  [</w:t>
          </w:r>
          <w:proofErr w:type="gramEnd"/>
          <w:r w:rsidR="00486613">
            <w:rPr>
              <w:rFonts w:asciiTheme="majorHAnsi" w:hAnsiTheme="majorHAnsi" w:cs="Arial"/>
              <w:sz w:val="20"/>
              <w:szCs w:val="20"/>
            </w:rPr>
            <w:t xml:space="preserve">unchanged except for course number </w:t>
          </w:r>
          <w:r w:rsidR="004D39B5">
            <w:rPr>
              <w:rFonts w:asciiTheme="majorHAnsi" w:hAnsiTheme="majorHAnsi" w:cs="Arial"/>
              <w:sz w:val="20"/>
              <w:szCs w:val="20"/>
            </w:rPr>
            <w:t>modification</w:t>
          </w:r>
          <w:r w:rsidR="00486613">
            <w:rPr>
              <w:rFonts w:asciiTheme="majorHAnsi" w:hAnsiTheme="majorHAnsi" w:cs="Arial"/>
              <w:sz w:val="20"/>
              <w:szCs w:val="20"/>
            </w:rPr>
            <w:t xml:space="preserve"> to reflect 3 hours credit]</w:t>
          </w:r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68364383" w:rsidR="00C002F9" w:rsidRPr="008426D1" w:rsidRDefault="00A409C5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EndPr/>
        <w:sdtContent>
          <w:r w:rsidR="003D5104">
            <w:rPr>
              <w:rFonts w:asciiTheme="majorHAnsi" w:hAnsiTheme="majorHAnsi" w:cs="Arial"/>
              <w:sz w:val="20"/>
              <w:szCs w:val="20"/>
            </w:rPr>
            <w:t xml:space="preserve">This course requires some fundamental jazz theory knowledge in order to be successful. </w:t>
          </w:r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61EE3E9B" w:rsidR="00391206" w:rsidRPr="008426D1" w:rsidRDefault="00A409C5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EndPr/>
        <w:sdtContent>
          <w:r w:rsidR="003D5104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0A6FE3A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b/>
            <w:sz w:val="20"/>
            <w:szCs w:val="20"/>
          </w:rPr>
          <w:id w:val="-1739092008"/>
          <w:placeholder>
            <w:docPart w:val="862E567A16FE419393192CDE85D22586"/>
          </w:placeholder>
        </w:sdtPr>
        <w:sdtEndPr>
          <w:rPr>
            <w:b w:val="0"/>
          </w:rPr>
        </w:sdtEndPr>
        <w:sdtContent>
          <w:r w:rsidR="0085268B" w:rsidRPr="0085268B">
            <w:rPr>
              <w:rFonts w:asciiTheme="majorHAnsi" w:hAnsiTheme="majorHAnsi" w:cs="Arial"/>
              <w:b/>
              <w:sz w:val="20"/>
              <w:szCs w:val="20"/>
            </w:rPr>
            <w:t>Note: Remove restriction to Music majors.</w:t>
          </w:r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43B41653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681E3B">
        <w:rPr>
          <w:rFonts w:asciiTheme="majorHAnsi" w:hAnsiTheme="majorHAnsi" w:cs="Arial"/>
          <w:b/>
          <w:sz w:val="20"/>
          <w:szCs w:val="20"/>
        </w:rPr>
        <w:t>NO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</w:t>
      </w:r>
      <w:proofErr w:type="gramStart"/>
      <w:r w:rsidR="007D3A96" w:rsidRPr="00C44C5E">
        <w:rPr>
          <w:rFonts w:asciiTheme="majorHAnsi" w:hAnsiTheme="majorHAnsi" w:cs="Arial"/>
          <w:sz w:val="20"/>
          <w:szCs w:val="20"/>
        </w:rPr>
        <w:t>e.g.</w:t>
      </w:r>
      <w:proofErr w:type="gramEnd"/>
      <w:r w:rsidR="007D3A96" w:rsidRPr="00C44C5E">
        <w:rPr>
          <w:rFonts w:asciiTheme="majorHAnsi" w:hAnsiTheme="majorHAnsi" w:cs="Arial"/>
          <w:sz w:val="20"/>
          <w:szCs w:val="20"/>
        </w:rPr>
        <w:t xml:space="preserve">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  <w:showingPlcHdr/>
      </w:sdtPr>
      <w:sdtEndPr/>
      <w:sdtContent>
        <w:permStart w:id="2089569985" w:edGrp="everyone" w:displacedByCustomXml="prev"/>
        <w:p w14:paraId="7D6B904E" w14:textId="77777777" w:rsidR="00C002F9" w:rsidRPr="008426D1" w:rsidRDefault="00C002F9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089569985" w:displacedByCustomXml="next"/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7ED41BC4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681E3B">
        <w:rPr>
          <w:rFonts w:asciiTheme="majorHAnsi" w:hAnsiTheme="majorHAnsi" w:cs="Arial"/>
          <w:b/>
          <w:sz w:val="20"/>
          <w:szCs w:val="20"/>
        </w:rPr>
        <w:t>NO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EndPr/>
      <w:sdtContent>
        <w:permStart w:id="1212105887" w:edGrp="everyone" w:displacedByCustomXml="prev"/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212105887" w:displacedByCustomXml="next"/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669A1A6F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681E3B">
        <w:rPr>
          <w:rFonts w:asciiTheme="majorHAnsi" w:hAnsiTheme="majorHAnsi" w:cs="Arial"/>
          <w:b/>
          <w:sz w:val="20"/>
          <w:szCs w:val="20"/>
        </w:rPr>
        <w:t>NO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EndPr/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05C48B16" w:rsidR="00AF68E8" w:rsidRPr="0030740C" w:rsidRDefault="003F292F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t>NO</w:t>
      </w:r>
      <w:r w:rsidR="00EC31B9"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1C1E78EB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EndPr/>
        <w:sdtContent>
          <w:r w:rsidR="00681E3B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EndPr/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EndPr/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EndPr/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755E1DD2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EndPr/>
        <w:sdtContent>
          <w:r w:rsidR="00681E3B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EndPr/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76990E40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EndPr/>
        <w:sdtContent>
          <w:r w:rsidR="00681E3B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EndPr/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56E78908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681E3B">
        <w:rPr>
          <w:rFonts w:asciiTheme="majorHAnsi" w:hAnsiTheme="majorHAnsi" w:cs="Arial"/>
          <w:b/>
          <w:sz w:val="20"/>
          <w:szCs w:val="20"/>
        </w:rPr>
        <w:t>NO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EndPr/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333B22E7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681E3B">
        <w:rPr>
          <w:rFonts w:asciiTheme="majorHAnsi" w:hAnsiTheme="majorHAnsi" w:cs="Arial"/>
          <w:b/>
          <w:sz w:val="20"/>
          <w:szCs w:val="20"/>
        </w:rPr>
        <w:t>NO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</w:t>
      </w:r>
      <w:proofErr w:type="gramStart"/>
      <w:r w:rsidRPr="00C44C5E">
        <w:rPr>
          <w:rFonts w:asciiTheme="majorHAnsi" w:hAnsiTheme="majorHAnsi" w:cs="Arial"/>
          <w:sz w:val="20"/>
          <w:szCs w:val="20"/>
        </w:rPr>
        <w:t>e.g.</w:t>
      </w:r>
      <w:proofErr w:type="gramEnd"/>
      <w:r w:rsidRPr="00C44C5E">
        <w:rPr>
          <w:rFonts w:asciiTheme="majorHAnsi" w:hAnsiTheme="majorHAnsi" w:cs="Arial"/>
          <w:sz w:val="20"/>
          <w:szCs w:val="20"/>
        </w:rPr>
        <w:t xml:space="preserve">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EndPr/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EndPr/>
      <w:sdtContent>
        <w:p w14:paraId="36745D5D" w14:textId="188EF2D2" w:rsidR="00A966C5" w:rsidRPr="008426D1" w:rsidRDefault="00681E3B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 change needed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  <w:showingPlcHdr/>
        </w:sdtPr>
        <w:sdtEndPr/>
        <w:sdtContent>
          <w:permStart w:id="78769676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87696765"/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22654E2E" w:rsidR="00EC52BB" w:rsidRPr="0030740C" w:rsidRDefault="00681E3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t>NO</w:t>
      </w:r>
      <w:sdt>
        <w:sdtPr>
          <w:alias w:val="Select Yes / No"/>
          <w:tag w:val="Select Yes / No"/>
          <w:id w:val="917525199"/>
          <w:showingPlcHdr/>
        </w:sdtPr>
        <w:sdtEndPr/>
        <w:sdtContent>
          <w:r>
            <w:t xml:space="preserve">     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EC52BB"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C52B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227190067"/>
      </w:sdtPr>
      <w:sdtEndPr/>
      <w:sdtContent>
        <w:p w14:paraId="60390497" w14:textId="77777777" w:rsidR="003D5104" w:rsidRDefault="00681E3B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After a couple years of offering the course for </w:t>
          </w:r>
          <w:r w:rsidR="003F292F">
            <w:rPr>
              <w:rFonts w:asciiTheme="majorHAnsi" w:hAnsiTheme="majorHAnsi" w:cs="Arial"/>
              <w:sz w:val="20"/>
              <w:szCs w:val="20"/>
            </w:rPr>
            <w:t>2</w:t>
          </w:r>
          <w:r>
            <w:rPr>
              <w:rFonts w:asciiTheme="majorHAnsi" w:hAnsiTheme="majorHAnsi" w:cs="Arial"/>
              <w:sz w:val="20"/>
              <w:szCs w:val="20"/>
            </w:rPr>
            <w:t xml:space="preserve"> credit hour</w:t>
          </w:r>
          <w:r w:rsidR="003F292F">
            <w:rPr>
              <w:rFonts w:asciiTheme="majorHAnsi" w:hAnsiTheme="majorHAnsi" w:cs="Arial"/>
              <w:sz w:val="20"/>
              <w:szCs w:val="20"/>
            </w:rPr>
            <w:t>s</w:t>
          </w:r>
          <w:r>
            <w:rPr>
              <w:rFonts w:asciiTheme="majorHAnsi" w:hAnsiTheme="majorHAnsi" w:cs="Arial"/>
              <w:sz w:val="20"/>
              <w:szCs w:val="20"/>
            </w:rPr>
            <w:t xml:space="preserve">, the jazz area determined that the depth and breadth of information they were covering necessitated the change to a </w:t>
          </w:r>
          <w:r w:rsidR="003F292F">
            <w:rPr>
              <w:rFonts w:asciiTheme="majorHAnsi" w:hAnsiTheme="majorHAnsi" w:cs="Arial"/>
              <w:sz w:val="20"/>
              <w:szCs w:val="20"/>
            </w:rPr>
            <w:t>3</w:t>
          </w:r>
          <w:r>
            <w:rPr>
              <w:rFonts w:asciiTheme="majorHAnsi" w:hAnsiTheme="majorHAnsi" w:cs="Arial"/>
              <w:sz w:val="20"/>
              <w:szCs w:val="20"/>
            </w:rPr>
            <w:t xml:space="preserve">-credit hour course. This change will allow students to be earning the hours that are more in line with the work they are putting into the course.   </w:t>
          </w:r>
        </w:p>
        <w:p w14:paraId="2CC6B058" w14:textId="77777777" w:rsidR="003D5104" w:rsidRDefault="003D5104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</w:p>
        <w:p w14:paraId="37BE8F7A" w14:textId="3E0A616A" w:rsidR="00D4202C" w:rsidRPr="00D4202C" w:rsidRDefault="003D5104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We are removing the major restriction since we added this class to our new Jazz Studies Minor</w:t>
          </w:r>
        </w:p>
      </w:sdtContent>
    </w:sdt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EndPr/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EndPr/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EndPr/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EndPr/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7E6793E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3BCD9B8D" w:rsidR="00276F55" w:rsidRPr="0030740C" w:rsidRDefault="00681E3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t>NO</w:t>
      </w:r>
      <w:r w:rsidR="00276F55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276F55"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="00276F55"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 xml:space="preserve">Relationship with Current Program-Level Assessment </w:t>
      </w:r>
      <w:proofErr w:type="gramStart"/>
      <w:r>
        <w:rPr>
          <w:rFonts w:asciiTheme="majorHAnsi" w:hAnsiTheme="majorHAnsi" w:cs="Arial"/>
          <w:b/>
          <w:szCs w:val="20"/>
          <w:u w:val="single"/>
        </w:rPr>
        <w:t>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</w:t>
      </w:r>
      <w:proofErr w:type="gramEnd"/>
      <w:r w:rsidR="00C42E21" w:rsidRPr="00C42E21">
        <w:rPr>
          <w:rFonts w:asciiTheme="majorHAnsi" w:hAnsiTheme="majorHAnsi" w:cs="Arial"/>
          <w:b/>
          <w:szCs w:val="20"/>
          <w:highlight w:val="yellow"/>
        </w:rPr>
        <w:t>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EndPr/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EndPr/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A409C5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EndPr/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EndPr/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EndPr/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EndPr/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EndPr/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A409C5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EndPr/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1D823A36" w14:textId="77777777" w:rsidR="00D3680D" w:rsidRPr="008426D1" w:rsidRDefault="00D3680D" w:rsidP="00D3680D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55F482C31308C4448E8B3701CF028C54"/>
        </w:placeholder>
      </w:sdtPr>
      <w:sdtEndPr/>
      <w:sdtContent>
        <w:p w14:paraId="4F679137" w14:textId="77777777" w:rsidR="003D5104" w:rsidRDefault="003D5104" w:rsidP="003D51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Before UG Bulletin 2021-22, page 562</w:t>
          </w:r>
        </w:p>
        <w:p w14:paraId="0785A1E9" w14:textId="77777777" w:rsidR="0085268B" w:rsidRDefault="0085268B" w:rsidP="003D51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2248B1DB" w14:textId="77777777" w:rsidR="0085268B" w:rsidRDefault="0085268B" w:rsidP="0085268B">
          <w:pPr>
            <w:pStyle w:val="Pa449"/>
            <w:spacing w:after="160"/>
            <w:ind w:left="360" w:hanging="360"/>
            <w:rPr>
              <w:color w:val="000000"/>
              <w:sz w:val="16"/>
              <w:szCs w:val="16"/>
            </w:rPr>
          </w:pPr>
          <w:r>
            <w:rPr>
              <w:b/>
              <w:bCs/>
              <w:color w:val="000000"/>
              <w:sz w:val="16"/>
              <w:szCs w:val="16"/>
            </w:rPr>
            <w:t xml:space="preserve">MUS 4642. Piano Pedagogy </w:t>
          </w:r>
          <w:r>
            <w:rPr>
              <w:color w:val="000000"/>
              <w:sz w:val="16"/>
              <w:szCs w:val="16"/>
            </w:rPr>
            <w:t xml:space="preserve">PERFORMANCE COURSES GROUP INSTRUCTION. Methods and materials of teaching piano. Prerequisite, instructor permission. Irregular. </w:t>
          </w:r>
        </w:p>
        <w:p w14:paraId="59DBE032" w14:textId="77777777" w:rsidR="0085268B" w:rsidRDefault="0085268B" w:rsidP="0085268B">
          <w:pPr>
            <w:pStyle w:val="Pa449"/>
            <w:spacing w:after="160"/>
            <w:ind w:left="360" w:hanging="360"/>
            <w:rPr>
              <w:color w:val="000000"/>
              <w:sz w:val="16"/>
              <w:szCs w:val="16"/>
            </w:rPr>
          </w:pPr>
          <w:r>
            <w:rPr>
              <w:b/>
              <w:bCs/>
              <w:color w:val="000000"/>
              <w:sz w:val="16"/>
              <w:szCs w:val="16"/>
            </w:rPr>
            <w:t xml:space="preserve">MUS 4701. Improvisation III </w:t>
          </w:r>
          <w:r>
            <w:rPr>
              <w:color w:val="000000"/>
              <w:sz w:val="16"/>
              <w:szCs w:val="16"/>
            </w:rPr>
            <w:t xml:space="preserve">Advanced techniques of improvisation utilizing theory and performance. Restricted to Music majors. Dual listed as MUS 5701. Prerequisite, MUS 2701 or instructor permission. Fall. </w:t>
          </w:r>
        </w:p>
        <w:p w14:paraId="0AACDB43" w14:textId="77777777" w:rsidR="0085268B" w:rsidRPr="00E45F93" w:rsidRDefault="0085268B" w:rsidP="0085268B">
          <w:pPr>
            <w:pStyle w:val="Pa440"/>
            <w:spacing w:after="160"/>
            <w:ind w:left="360" w:hanging="360"/>
            <w:jc w:val="both"/>
            <w:rPr>
              <w:color w:val="211D1E"/>
              <w:sz w:val="16"/>
              <w:szCs w:val="16"/>
            </w:rPr>
          </w:pPr>
          <w:r w:rsidRPr="00E45F93">
            <w:rPr>
              <w:b/>
              <w:bCs/>
              <w:color w:val="211D1E"/>
              <w:sz w:val="16"/>
              <w:szCs w:val="16"/>
            </w:rPr>
            <w:t>MUS 471</w:t>
          </w:r>
          <w:r w:rsidRPr="00E45F93">
            <w:rPr>
              <w:b/>
              <w:bCs/>
              <w:strike/>
              <w:color w:val="FF0000"/>
              <w:sz w:val="16"/>
              <w:szCs w:val="16"/>
            </w:rPr>
            <w:t>2</w:t>
          </w:r>
          <w:r>
            <w:rPr>
              <w:b/>
              <w:bCs/>
              <w:color w:val="00B0F0"/>
              <w:sz w:val="20"/>
              <w:szCs w:val="20"/>
            </w:rPr>
            <w:t>3</w:t>
          </w:r>
          <w:r w:rsidRPr="00E45F93">
            <w:rPr>
              <w:b/>
              <w:bCs/>
              <w:color w:val="211D1E"/>
              <w:sz w:val="16"/>
              <w:szCs w:val="16"/>
            </w:rPr>
            <w:t xml:space="preserve">. Jazz Arranging I </w:t>
          </w:r>
          <w:r w:rsidRPr="00E45F93">
            <w:rPr>
              <w:color w:val="211D1E"/>
              <w:sz w:val="16"/>
              <w:szCs w:val="16"/>
            </w:rPr>
            <w:t xml:space="preserve">Introduction to the basic techniques of small group jazz arranging, with emphasis on applications of jazz harmony, harmonic motion, chord voicings, instrumental techniques, and colors. </w:t>
          </w:r>
          <w:r w:rsidRPr="00E45F93">
            <w:rPr>
              <w:strike/>
              <w:color w:val="FF0000"/>
              <w:sz w:val="16"/>
              <w:szCs w:val="16"/>
            </w:rPr>
            <w:t>Restricted to Music majors</w:t>
          </w:r>
          <w:r w:rsidRPr="00E45F93">
            <w:rPr>
              <w:color w:val="211D1E"/>
              <w:sz w:val="16"/>
              <w:szCs w:val="16"/>
            </w:rPr>
            <w:t>. Prerequisite, MUS 370</w:t>
          </w:r>
          <w:r w:rsidRPr="00E45F93">
            <w:rPr>
              <w:strike/>
              <w:color w:val="FF0000"/>
              <w:sz w:val="16"/>
              <w:szCs w:val="16"/>
            </w:rPr>
            <w:t>2</w:t>
          </w:r>
          <w:r>
            <w:rPr>
              <w:color w:val="00B0F0"/>
              <w:sz w:val="20"/>
              <w:szCs w:val="20"/>
            </w:rPr>
            <w:t>3</w:t>
          </w:r>
          <w:r w:rsidRPr="00E45F93">
            <w:rPr>
              <w:color w:val="211D1E"/>
              <w:sz w:val="16"/>
              <w:szCs w:val="16"/>
            </w:rPr>
            <w:t xml:space="preserve"> or instructor permission. Fall. </w:t>
          </w:r>
        </w:p>
        <w:p w14:paraId="79304846" w14:textId="77777777" w:rsidR="0085268B" w:rsidRDefault="0085268B" w:rsidP="0085268B">
          <w:pPr>
            <w:pStyle w:val="Pa449"/>
            <w:spacing w:after="160"/>
            <w:ind w:left="360" w:hanging="360"/>
            <w:rPr>
              <w:color w:val="000000"/>
              <w:sz w:val="16"/>
              <w:szCs w:val="16"/>
            </w:rPr>
          </w:pPr>
          <w:r>
            <w:rPr>
              <w:b/>
              <w:bCs/>
              <w:color w:val="000000"/>
              <w:sz w:val="16"/>
              <w:szCs w:val="16"/>
            </w:rPr>
            <w:t xml:space="preserve">MUS 4722. Jazz Arranging II </w:t>
          </w:r>
          <w:r>
            <w:rPr>
              <w:color w:val="000000"/>
              <w:sz w:val="16"/>
              <w:szCs w:val="16"/>
            </w:rPr>
            <w:t>Techniques of large group (big band) jazz arranging with empha</w:t>
          </w:r>
          <w:r>
            <w:rPr>
              <w:color w:val="000000"/>
              <w:sz w:val="16"/>
              <w:szCs w:val="16"/>
            </w:rPr>
            <w:softHyphen/>
            <w:t xml:space="preserve">sis on applications of jazz harmony, chord voicings, instrumental techniques, colors, and jazz arrangers through history. Restricted to Music majors. Prerequisite, MUS 4712. Spring. </w:t>
          </w:r>
        </w:p>
        <w:p w14:paraId="533AC1E5" w14:textId="4C519419" w:rsidR="003D5104" w:rsidRDefault="0085268B" w:rsidP="008526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5268B"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 xml:space="preserve">MUS 4732. Jazz Styles and </w:t>
          </w:r>
          <w:r w:rsidRPr="0085268B">
            <w:rPr>
              <w:rFonts w:ascii="Arial" w:hAnsi="Arial" w:cs="Arial"/>
              <w:b/>
              <w:color w:val="000000"/>
              <w:sz w:val="16"/>
              <w:szCs w:val="16"/>
            </w:rPr>
            <w:t>Analysis</w:t>
          </w:r>
          <w:r w:rsidRPr="0085268B">
            <w:rPr>
              <w:rFonts w:ascii="Arial" w:hAnsi="Arial" w:cs="Arial"/>
              <w:color w:val="000000"/>
              <w:sz w:val="16"/>
              <w:szCs w:val="16"/>
            </w:rPr>
            <w:t xml:space="preserve"> In-depth survey and analysis of jazz styles and art</w:t>
          </w:r>
          <w:r w:rsidRPr="0085268B">
            <w:rPr>
              <w:rFonts w:ascii="Arial" w:hAnsi="Arial" w:cs="Arial"/>
              <w:color w:val="000000"/>
              <w:sz w:val="16"/>
              <w:szCs w:val="16"/>
            </w:rPr>
            <w:softHyphen/>
            <w:t>ists from 1917 to present. Restricted to Music majors. Dual listed as MUS 5732. Prerequisite, MUS 3702. Spring.</w:t>
          </w:r>
        </w:p>
      </w:sdtContent>
    </w:sdt>
    <w:p w14:paraId="7DE700B8" w14:textId="54A8D661" w:rsidR="0044629F" w:rsidRDefault="0044629F" w:rsidP="0044629F">
      <w:pPr>
        <w:spacing w:after="0" w:line="240" w:lineRule="auto"/>
        <w:rPr>
          <w:color w:val="211D1E"/>
          <w:sz w:val="16"/>
          <w:szCs w:val="16"/>
        </w:rPr>
      </w:pPr>
    </w:p>
    <w:p w14:paraId="656B9ABA" w14:textId="77777777" w:rsidR="003D5104" w:rsidRDefault="003D5104" w:rsidP="003D5104">
      <w:pPr>
        <w:spacing w:after="0" w:line="240" w:lineRule="auto"/>
        <w:rPr>
          <w:color w:val="211D1E"/>
          <w:sz w:val="16"/>
          <w:szCs w:val="16"/>
        </w:rPr>
      </w:pPr>
    </w:p>
    <w:sdt>
      <w:sdtPr>
        <w:rPr>
          <w:rFonts w:asciiTheme="majorHAnsi" w:hAnsiTheme="majorHAnsi" w:cs="Arial"/>
          <w:sz w:val="20"/>
          <w:szCs w:val="20"/>
        </w:rPr>
        <w:id w:val="340670339"/>
        <w:placeholder>
          <w:docPart w:val="6B7C698ABA57094FAD7FC9CFAA6D84A9"/>
        </w:placeholder>
      </w:sdtPr>
      <w:sdtEndPr/>
      <w:sdtContent>
        <w:p w14:paraId="6C1BC8A1" w14:textId="77777777" w:rsidR="003D5104" w:rsidRDefault="003D5104" w:rsidP="003D51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00ECBA62" w14:textId="1A226C19" w:rsidR="003D5104" w:rsidRDefault="003D5104" w:rsidP="003D51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Before UG Bulletin 2021-22, pages </w:t>
          </w:r>
          <w:r w:rsidR="00DE3280">
            <w:rPr>
              <w:rFonts w:asciiTheme="majorHAnsi" w:hAnsiTheme="majorHAnsi" w:cs="Arial"/>
              <w:sz w:val="20"/>
              <w:szCs w:val="20"/>
            </w:rPr>
            <w:t>296-</w:t>
          </w:r>
          <w:proofErr w:type="gramStart"/>
          <w:r w:rsidR="00DE3280">
            <w:rPr>
              <w:rFonts w:asciiTheme="majorHAnsi" w:hAnsiTheme="majorHAnsi" w:cs="Arial"/>
              <w:sz w:val="20"/>
              <w:szCs w:val="20"/>
            </w:rPr>
            <w:t>297</w:t>
          </w:r>
          <w:r w:rsidR="007F6272">
            <w:rPr>
              <w:rFonts w:asciiTheme="majorHAnsi" w:hAnsiTheme="majorHAnsi" w:cs="Arial"/>
              <w:sz w:val="20"/>
              <w:szCs w:val="20"/>
            </w:rPr>
            <w:t xml:space="preserve">  [</w:t>
          </w:r>
          <w:proofErr w:type="gramEnd"/>
          <w:r w:rsidR="007F6272">
            <w:rPr>
              <w:rFonts w:asciiTheme="majorHAnsi" w:hAnsiTheme="majorHAnsi" w:cs="Arial"/>
              <w:sz w:val="20"/>
              <w:szCs w:val="20"/>
            </w:rPr>
            <w:t>The program in which this course appears is to be deleted.]</w:t>
          </w:r>
        </w:p>
        <w:p w14:paraId="14B6F8AD" w14:textId="77777777" w:rsidR="003D5104" w:rsidRDefault="003D5104" w:rsidP="003D51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4A6ECBBB" w14:textId="77777777" w:rsidR="003D5104" w:rsidRDefault="003D5104" w:rsidP="003D51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178AA3D5" w14:textId="77777777" w:rsidR="003D5104" w:rsidRPr="0047180C" w:rsidRDefault="003D5104" w:rsidP="003D5104">
          <w:pPr>
            <w:pStyle w:val="Pa207"/>
            <w:spacing w:after="80"/>
            <w:jc w:val="center"/>
            <w:rPr>
              <w:rFonts w:cs="Myriad Pro Cond"/>
              <w:strike/>
              <w:color w:val="FF0000"/>
              <w:sz w:val="32"/>
              <w:szCs w:val="32"/>
            </w:rPr>
          </w:pPr>
          <w:r w:rsidRPr="0047180C">
            <w:rPr>
              <w:rStyle w:val="A10"/>
              <w:strike/>
              <w:color w:val="FF0000"/>
            </w:rPr>
            <w:t xml:space="preserve">Major in Music </w:t>
          </w:r>
        </w:p>
        <w:p w14:paraId="3CBBEAE9" w14:textId="77777777" w:rsidR="003D5104" w:rsidRPr="0047180C" w:rsidRDefault="003D5104" w:rsidP="003D5104">
          <w:pPr>
            <w:pStyle w:val="Pa88"/>
            <w:jc w:val="center"/>
            <w:rPr>
              <w:rFonts w:ascii="Arial" w:hAnsi="Arial" w:cs="Arial"/>
              <w:strike/>
              <w:color w:val="FF0000"/>
              <w:sz w:val="16"/>
              <w:szCs w:val="16"/>
            </w:rPr>
          </w:pPr>
          <w:r w:rsidRPr="0047180C">
            <w:rPr>
              <w:rFonts w:ascii="Arial" w:hAnsi="Arial" w:cs="Arial"/>
              <w:b/>
              <w:bCs/>
              <w:strike/>
              <w:color w:val="FF0000"/>
              <w:sz w:val="16"/>
              <w:szCs w:val="16"/>
            </w:rPr>
            <w:t xml:space="preserve">Bachelor of Arts </w:t>
          </w:r>
        </w:p>
        <w:p w14:paraId="102FBFE5" w14:textId="77777777" w:rsidR="003D5104" w:rsidRPr="0047180C" w:rsidRDefault="003D5104" w:rsidP="003D5104">
          <w:pPr>
            <w:pStyle w:val="Pa88"/>
            <w:jc w:val="center"/>
            <w:rPr>
              <w:rFonts w:ascii="Arial" w:hAnsi="Arial" w:cs="Arial"/>
              <w:strike/>
              <w:color w:val="FF0000"/>
              <w:sz w:val="16"/>
              <w:szCs w:val="16"/>
            </w:rPr>
          </w:pPr>
          <w:r w:rsidRPr="0047180C">
            <w:rPr>
              <w:rFonts w:ascii="Arial" w:hAnsi="Arial" w:cs="Arial"/>
              <w:b/>
              <w:bCs/>
              <w:strike/>
              <w:color w:val="FF0000"/>
              <w:sz w:val="16"/>
              <w:szCs w:val="16"/>
            </w:rPr>
            <w:t xml:space="preserve">Emphasis in Jazz Studies </w:t>
          </w:r>
        </w:p>
        <w:p w14:paraId="12E1601A" w14:textId="77777777" w:rsidR="003D5104" w:rsidRPr="0047180C" w:rsidRDefault="003D5104" w:rsidP="003D5104">
          <w:pPr>
            <w:pStyle w:val="Pa207"/>
            <w:spacing w:after="80"/>
            <w:jc w:val="center"/>
            <w:rPr>
              <w:rFonts w:ascii="Arial" w:hAnsi="Arial" w:cs="Arial"/>
              <w:strike/>
              <w:color w:val="FF0000"/>
              <w:sz w:val="16"/>
              <w:szCs w:val="16"/>
            </w:rPr>
          </w:pPr>
          <w:r w:rsidRPr="0047180C">
            <w:rPr>
              <w:rFonts w:ascii="Arial" w:hAnsi="Arial" w:cs="Arial"/>
              <w:strike/>
              <w:color w:val="FF0000"/>
              <w:sz w:val="16"/>
              <w:szCs w:val="16"/>
            </w:rPr>
            <w:t xml:space="preserve">A complete 8-semester degree plan is available at https://www.astate.edu/info/academics/degrees/ </w:t>
          </w:r>
        </w:p>
        <w:tbl>
          <w:tblPr>
            <w:tblW w:w="0" w:type="auto"/>
            <w:tblInd w:w="-168" w:type="dxa"/>
            <w:tbl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blBorders>
            <w:tblLayout w:type="fixed"/>
            <w:tblLook w:val="0000" w:firstRow="0" w:lastRow="0" w:firstColumn="0" w:lastColumn="0" w:noHBand="0" w:noVBand="0"/>
          </w:tblPr>
          <w:tblGrid>
            <w:gridCol w:w="2863"/>
            <w:gridCol w:w="2864"/>
          </w:tblGrid>
          <w:tr w:rsidR="003D5104" w:rsidRPr="0047180C" w14:paraId="40256A2E" w14:textId="77777777" w:rsidTr="000C5C77">
            <w:trPr>
              <w:trHeight w:val="114"/>
            </w:trPr>
            <w:tc>
              <w:tcPr>
                <w:tcW w:w="5727" w:type="dxa"/>
                <w:gridSpan w:val="2"/>
                <w:tcBorders>
                  <w:top w:val="none" w:sz="6" w:space="0" w:color="auto"/>
                  <w:bottom w:val="none" w:sz="6" w:space="0" w:color="auto"/>
                </w:tcBorders>
              </w:tcPr>
              <w:p w14:paraId="6B3089DA" w14:textId="77777777" w:rsidR="003D5104" w:rsidRPr="0047180C" w:rsidRDefault="003D5104" w:rsidP="000C5C77">
                <w:pPr>
                  <w:pStyle w:val="Pa2"/>
                  <w:rPr>
                    <w:rFonts w:ascii="Arial" w:hAnsi="Arial" w:cs="Arial"/>
                    <w:strike/>
                    <w:color w:val="FF0000"/>
                    <w:sz w:val="16"/>
                    <w:szCs w:val="16"/>
                  </w:rPr>
                </w:pPr>
                <w:r w:rsidRPr="0047180C">
                  <w:rPr>
                    <w:rStyle w:val="A1"/>
                    <w:strike/>
                    <w:color w:val="FF0000"/>
                  </w:rPr>
                  <w:t xml:space="preserve">University Requirements: </w:t>
                </w:r>
              </w:p>
            </w:tc>
          </w:tr>
          <w:tr w:rsidR="003D5104" w:rsidRPr="0047180C" w14:paraId="707AC608" w14:textId="77777777" w:rsidTr="000C5C77">
            <w:trPr>
              <w:trHeight w:val="81"/>
            </w:trPr>
            <w:tc>
              <w:tcPr>
                <w:tcW w:w="5727" w:type="dxa"/>
                <w:gridSpan w:val="2"/>
                <w:tcBorders>
                  <w:top w:val="none" w:sz="6" w:space="0" w:color="auto"/>
                  <w:bottom w:val="none" w:sz="6" w:space="0" w:color="auto"/>
                </w:tcBorders>
              </w:tcPr>
              <w:p w14:paraId="76673575" w14:textId="77777777" w:rsidR="003D5104" w:rsidRPr="0047180C" w:rsidRDefault="003D5104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See University General Requirements for Baccalaureate degrees (p. 42) </w:t>
                </w:r>
              </w:p>
            </w:tc>
          </w:tr>
          <w:tr w:rsidR="003D5104" w:rsidRPr="0047180C" w14:paraId="6D4BEDD9" w14:textId="77777777" w:rsidTr="000C5C77">
            <w:trPr>
              <w:trHeight w:val="114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310C1CEA" w14:textId="77777777" w:rsidR="003D5104" w:rsidRPr="0047180C" w:rsidRDefault="003D5104" w:rsidP="000C5C77">
                <w:pPr>
                  <w:pStyle w:val="Pa21"/>
                  <w:rPr>
                    <w:rFonts w:ascii="Arial" w:hAnsi="Arial" w:cs="Arial"/>
                    <w:strike/>
                    <w:color w:val="FF0000"/>
                    <w:sz w:val="16"/>
                    <w:szCs w:val="16"/>
                  </w:rPr>
                </w:pPr>
                <w:r w:rsidRPr="0047180C">
                  <w:rPr>
                    <w:rFonts w:ascii="Arial" w:hAnsi="Arial" w:cs="Arial"/>
                    <w:b/>
                    <w:bCs/>
                    <w:strike/>
                    <w:color w:val="FF0000"/>
                    <w:sz w:val="16"/>
                    <w:szCs w:val="16"/>
                  </w:rPr>
                  <w:t xml:space="preserve">First Year Making Connections Course: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38BE0829" w14:textId="77777777" w:rsidR="003D5104" w:rsidRPr="0047180C" w:rsidRDefault="003D5104" w:rsidP="000C5C77">
                <w:pPr>
                  <w:pStyle w:val="Pa88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b/>
                    <w:bCs/>
                    <w:strike/>
                    <w:color w:val="FF0000"/>
                  </w:rPr>
                  <w:t xml:space="preserve">Sem. Hrs. </w:t>
                </w:r>
              </w:p>
            </w:tc>
          </w:tr>
          <w:tr w:rsidR="003D5104" w:rsidRPr="0047180C" w14:paraId="7B344067" w14:textId="77777777" w:rsidTr="000C5C77">
            <w:trPr>
              <w:trHeight w:val="85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14F09FB0" w14:textId="77777777" w:rsidR="003D5104" w:rsidRPr="0047180C" w:rsidRDefault="003D5104" w:rsidP="000C5C77">
                <w:pPr>
                  <w:pStyle w:val="Pa242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MUS 1403, Music Connections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6E2ACE2B" w14:textId="77777777" w:rsidR="003D5104" w:rsidRPr="0047180C" w:rsidRDefault="003D5104" w:rsidP="000C5C77">
                <w:pPr>
                  <w:pStyle w:val="Pa3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b/>
                    <w:bCs/>
                    <w:strike/>
                    <w:color w:val="FF0000"/>
                  </w:rPr>
                  <w:t xml:space="preserve">3 </w:t>
                </w:r>
              </w:p>
            </w:tc>
          </w:tr>
          <w:tr w:rsidR="003D5104" w:rsidRPr="0047180C" w14:paraId="66B85684" w14:textId="77777777" w:rsidTr="000C5C77">
            <w:trPr>
              <w:trHeight w:val="114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1E97A821" w14:textId="77777777" w:rsidR="003D5104" w:rsidRPr="0047180C" w:rsidRDefault="003D5104" w:rsidP="000C5C77">
                <w:pPr>
                  <w:pStyle w:val="Pa21"/>
                  <w:rPr>
                    <w:rFonts w:ascii="Arial" w:hAnsi="Arial" w:cs="Arial"/>
                    <w:strike/>
                    <w:color w:val="FF0000"/>
                    <w:sz w:val="16"/>
                    <w:szCs w:val="16"/>
                  </w:rPr>
                </w:pPr>
                <w:r w:rsidRPr="0047180C">
                  <w:rPr>
                    <w:rFonts w:ascii="Arial" w:hAnsi="Arial" w:cs="Arial"/>
                    <w:b/>
                    <w:bCs/>
                    <w:strike/>
                    <w:color w:val="FF0000"/>
                    <w:sz w:val="16"/>
                    <w:szCs w:val="16"/>
                  </w:rPr>
                  <w:t xml:space="preserve">General Education Requirements: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3B19C571" w14:textId="77777777" w:rsidR="003D5104" w:rsidRPr="0047180C" w:rsidRDefault="003D5104" w:rsidP="000C5C77">
                <w:pPr>
                  <w:pStyle w:val="Pa88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b/>
                    <w:bCs/>
                    <w:strike/>
                    <w:color w:val="FF0000"/>
                  </w:rPr>
                  <w:t xml:space="preserve">Sem. Hrs. </w:t>
                </w:r>
              </w:p>
            </w:tc>
          </w:tr>
          <w:tr w:rsidR="003D5104" w:rsidRPr="0047180C" w14:paraId="3DAB4890" w14:textId="77777777" w:rsidTr="000C5C77">
            <w:trPr>
              <w:trHeight w:val="370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48DBF752" w14:textId="77777777" w:rsidR="003D5104" w:rsidRPr="0047180C" w:rsidRDefault="003D5104" w:rsidP="000C5C77">
                <w:pPr>
                  <w:pStyle w:val="Pa242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See General Education Curriculum for Baccalaureate degrees (p. 78) </w:t>
                </w:r>
              </w:p>
              <w:p w14:paraId="39ABD7CF" w14:textId="77777777" w:rsidR="003D5104" w:rsidRPr="0047180C" w:rsidRDefault="003D5104" w:rsidP="000C5C77">
                <w:pPr>
                  <w:pStyle w:val="Pa244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b/>
                    <w:bCs/>
                    <w:strike/>
                    <w:color w:val="FF0000"/>
                  </w:rPr>
                  <w:t xml:space="preserve">Students with this major must take the following: </w:t>
                </w:r>
              </w:p>
              <w:p w14:paraId="108303EF" w14:textId="77777777" w:rsidR="003D5104" w:rsidRPr="0047180C" w:rsidRDefault="003D5104" w:rsidP="000C5C77">
                <w:pPr>
                  <w:pStyle w:val="Pa245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i/>
                    <w:iCs/>
                    <w:strike/>
                    <w:color w:val="FF0000"/>
                  </w:rPr>
                  <w:t xml:space="preserve">THEA 2503, Fine Arts - Theatre </w:t>
                </w:r>
              </w:p>
              <w:p w14:paraId="0D3A923D" w14:textId="77777777" w:rsidR="003D5104" w:rsidRPr="0047180C" w:rsidRDefault="003D5104" w:rsidP="000C5C77">
                <w:pPr>
                  <w:pStyle w:val="Pa245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i/>
                    <w:iCs/>
                    <w:strike/>
                    <w:color w:val="FF0000"/>
                  </w:rPr>
                  <w:t xml:space="preserve">ART 2503, Fine Arts - Visual (Required Departmental Gen. Ed. Option)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1B08DA4C" w14:textId="77777777" w:rsidR="003D5104" w:rsidRPr="0047180C" w:rsidRDefault="003D5104" w:rsidP="000C5C77">
                <w:pPr>
                  <w:pStyle w:val="Pa3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b/>
                    <w:bCs/>
                    <w:strike/>
                    <w:color w:val="FF0000"/>
                  </w:rPr>
                  <w:t xml:space="preserve">35 </w:t>
                </w:r>
              </w:p>
            </w:tc>
          </w:tr>
          <w:tr w:rsidR="003D5104" w:rsidRPr="0047180C" w14:paraId="09AAA7C4" w14:textId="77777777" w:rsidTr="000C5C77">
            <w:trPr>
              <w:trHeight w:val="114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6F0B8391" w14:textId="77777777" w:rsidR="003D5104" w:rsidRPr="0047180C" w:rsidRDefault="003D5104" w:rsidP="000C5C77">
                <w:pPr>
                  <w:pStyle w:val="Pa179"/>
                  <w:spacing w:after="20"/>
                  <w:jc w:val="both"/>
                  <w:rPr>
                    <w:rFonts w:ascii="Arial" w:hAnsi="Arial" w:cs="Arial"/>
                    <w:strike/>
                    <w:color w:val="FF0000"/>
                    <w:sz w:val="16"/>
                    <w:szCs w:val="16"/>
                  </w:rPr>
                </w:pPr>
                <w:r w:rsidRPr="0047180C">
                  <w:rPr>
                    <w:rFonts w:ascii="Arial" w:hAnsi="Arial" w:cs="Arial"/>
                    <w:b/>
                    <w:bCs/>
                    <w:strike/>
                    <w:color w:val="FF0000"/>
                    <w:sz w:val="16"/>
                    <w:szCs w:val="16"/>
                  </w:rPr>
                  <w:lastRenderedPageBreak/>
                  <w:t xml:space="preserve">Language Requirement: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27C347EA" w14:textId="77777777" w:rsidR="003D5104" w:rsidRPr="0047180C" w:rsidRDefault="003D5104" w:rsidP="000C5C77">
                <w:pPr>
                  <w:pStyle w:val="Pa88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b/>
                    <w:bCs/>
                    <w:strike/>
                    <w:color w:val="FF0000"/>
                  </w:rPr>
                  <w:t xml:space="preserve">Sem Hrs. </w:t>
                </w:r>
              </w:p>
            </w:tc>
          </w:tr>
          <w:tr w:rsidR="003D5104" w:rsidRPr="0047180C" w14:paraId="5561CA5B" w14:textId="77777777" w:rsidTr="000C5C77">
            <w:trPr>
              <w:trHeight w:val="154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72F2AFD0" w14:textId="77777777" w:rsidR="003D5104" w:rsidRPr="0047180C" w:rsidRDefault="003D5104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Foreign Language </w:t>
                </w:r>
              </w:p>
              <w:p w14:paraId="634FC5CE" w14:textId="77777777" w:rsidR="003D5104" w:rsidRPr="0047180C" w:rsidRDefault="003D5104" w:rsidP="000C5C77">
                <w:pPr>
                  <w:pStyle w:val="Pa334"/>
                  <w:spacing w:after="40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i/>
                    <w:iCs/>
                    <w:strike/>
                    <w:color w:val="FF0000"/>
                  </w:rPr>
                  <w:t xml:space="preserve">Refer to Foreign Language Requirement in College of Liberal Arts and Communication.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06646ACC" w14:textId="77777777" w:rsidR="003D5104" w:rsidRPr="0047180C" w:rsidRDefault="003D5104" w:rsidP="000C5C77">
                <w:pPr>
                  <w:pStyle w:val="Pa88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b/>
                    <w:bCs/>
                    <w:strike/>
                    <w:color w:val="FF0000"/>
                  </w:rPr>
                  <w:t xml:space="preserve">0-12 </w:t>
                </w:r>
              </w:p>
            </w:tc>
          </w:tr>
          <w:tr w:rsidR="003D5104" w:rsidRPr="0047180C" w14:paraId="67ACE908" w14:textId="77777777" w:rsidTr="000C5C77">
            <w:trPr>
              <w:trHeight w:val="114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239CF262" w14:textId="77777777" w:rsidR="003D5104" w:rsidRPr="0047180C" w:rsidRDefault="003D5104" w:rsidP="000C5C77">
                <w:pPr>
                  <w:pStyle w:val="Pa253"/>
                  <w:spacing w:after="40"/>
                  <w:rPr>
                    <w:rFonts w:ascii="Arial" w:hAnsi="Arial" w:cs="Arial"/>
                    <w:strike/>
                    <w:color w:val="FF0000"/>
                    <w:sz w:val="16"/>
                    <w:szCs w:val="16"/>
                  </w:rPr>
                </w:pPr>
                <w:r w:rsidRPr="0047180C">
                  <w:rPr>
                    <w:rFonts w:ascii="Arial" w:hAnsi="Arial" w:cs="Arial"/>
                    <w:b/>
                    <w:bCs/>
                    <w:strike/>
                    <w:color w:val="FF0000"/>
                    <w:sz w:val="16"/>
                    <w:szCs w:val="16"/>
                  </w:rPr>
                  <w:t xml:space="preserve">Major Requirements: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570B4D9A" w14:textId="77777777" w:rsidR="003D5104" w:rsidRPr="0047180C" w:rsidRDefault="003D5104" w:rsidP="000C5C77">
                <w:pPr>
                  <w:pStyle w:val="Pa88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b/>
                    <w:bCs/>
                    <w:strike/>
                    <w:color w:val="FF0000"/>
                  </w:rPr>
                  <w:t xml:space="preserve">Sem. Hrs. </w:t>
                </w:r>
              </w:p>
            </w:tc>
          </w:tr>
          <w:tr w:rsidR="003D5104" w:rsidRPr="0047180C" w14:paraId="77772BAE" w14:textId="77777777" w:rsidTr="000C5C77">
            <w:trPr>
              <w:trHeight w:val="81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6F74BACF" w14:textId="77777777" w:rsidR="003D5104" w:rsidRPr="0047180C" w:rsidRDefault="003D5104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MUS 1511, Aural Theory I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6C2F8E68" w14:textId="77777777" w:rsidR="003D5104" w:rsidRPr="0047180C" w:rsidRDefault="003D5104" w:rsidP="000C5C77">
                <w:pPr>
                  <w:pStyle w:val="Pa88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1 </w:t>
                </w:r>
              </w:p>
            </w:tc>
          </w:tr>
          <w:tr w:rsidR="003D5104" w:rsidRPr="0047180C" w14:paraId="37AA0079" w14:textId="77777777" w:rsidTr="000C5C77">
            <w:trPr>
              <w:trHeight w:val="81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31D3B4D0" w14:textId="77777777" w:rsidR="003D5104" w:rsidRPr="0047180C" w:rsidRDefault="003D5104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MUS 1521, Aural Theory II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21CC5A1E" w14:textId="77777777" w:rsidR="003D5104" w:rsidRPr="0047180C" w:rsidRDefault="003D5104" w:rsidP="000C5C77">
                <w:pPr>
                  <w:pStyle w:val="Pa88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1 </w:t>
                </w:r>
              </w:p>
            </w:tc>
          </w:tr>
          <w:tr w:rsidR="003D5104" w:rsidRPr="0047180C" w14:paraId="36D32D83" w14:textId="77777777" w:rsidTr="000C5C77">
            <w:trPr>
              <w:trHeight w:val="81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0FE0F80E" w14:textId="77777777" w:rsidR="003D5104" w:rsidRPr="0047180C" w:rsidRDefault="003D5104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MUS 2511, Aural Theory III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4498D93F" w14:textId="77777777" w:rsidR="003D5104" w:rsidRPr="0047180C" w:rsidRDefault="003D5104" w:rsidP="000C5C77">
                <w:pPr>
                  <w:pStyle w:val="Pa88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1 </w:t>
                </w:r>
              </w:p>
            </w:tc>
          </w:tr>
          <w:tr w:rsidR="003D5104" w:rsidRPr="0047180C" w14:paraId="163DCF8B" w14:textId="77777777" w:rsidTr="000C5C77">
            <w:trPr>
              <w:trHeight w:val="81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5E85DC72" w14:textId="77777777" w:rsidR="003D5104" w:rsidRPr="0047180C" w:rsidRDefault="003D5104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MUS 2521, Aural Theory IV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5066E3CB" w14:textId="77777777" w:rsidR="003D5104" w:rsidRPr="0047180C" w:rsidRDefault="003D5104" w:rsidP="000C5C77">
                <w:pPr>
                  <w:pStyle w:val="Pa88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1 </w:t>
                </w:r>
              </w:p>
            </w:tc>
          </w:tr>
          <w:tr w:rsidR="003D5104" w:rsidRPr="0047180C" w14:paraId="3AC45DD5" w14:textId="77777777" w:rsidTr="000C5C77">
            <w:trPr>
              <w:trHeight w:val="81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5C4FD771" w14:textId="77777777" w:rsidR="003D5104" w:rsidRPr="0047180C" w:rsidRDefault="003D5104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MUS 1513, Theory I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7E0902FB" w14:textId="77777777" w:rsidR="003D5104" w:rsidRPr="0047180C" w:rsidRDefault="003D5104" w:rsidP="000C5C77">
                <w:pPr>
                  <w:pStyle w:val="Pa88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3 </w:t>
                </w:r>
              </w:p>
            </w:tc>
          </w:tr>
          <w:tr w:rsidR="003D5104" w:rsidRPr="0047180C" w14:paraId="14CAA3DE" w14:textId="77777777" w:rsidTr="000C5C77">
            <w:trPr>
              <w:trHeight w:val="81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1A507798" w14:textId="77777777" w:rsidR="003D5104" w:rsidRPr="0047180C" w:rsidRDefault="003D5104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MUS 1523, Theory II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1C08B313" w14:textId="77777777" w:rsidR="003D5104" w:rsidRPr="0047180C" w:rsidRDefault="003D5104" w:rsidP="000C5C77">
                <w:pPr>
                  <w:pStyle w:val="Pa88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3 </w:t>
                </w:r>
              </w:p>
            </w:tc>
          </w:tr>
          <w:tr w:rsidR="003D5104" w:rsidRPr="0047180C" w14:paraId="5BCDD11A" w14:textId="77777777" w:rsidTr="000C5C77">
            <w:trPr>
              <w:trHeight w:val="81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3CFD2575" w14:textId="77777777" w:rsidR="003D5104" w:rsidRPr="0047180C" w:rsidRDefault="003D5104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MUS 2513, Theory III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5692E0FB" w14:textId="77777777" w:rsidR="003D5104" w:rsidRPr="0047180C" w:rsidRDefault="003D5104" w:rsidP="000C5C77">
                <w:pPr>
                  <w:pStyle w:val="Pa88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3 </w:t>
                </w:r>
              </w:p>
            </w:tc>
          </w:tr>
          <w:tr w:rsidR="003D5104" w:rsidRPr="0047180C" w14:paraId="6E945EB3" w14:textId="77777777" w:rsidTr="000C5C77">
            <w:trPr>
              <w:trHeight w:val="81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01DBBD13" w14:textId="77777777" w:rsidR="003D5104" w:rsidRPr="0047180C" w:rsidRDefault="003D5104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MUS 2523, Theory IV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65F12138" w14:textId="77777777" w:rsidR="003D5104" w:rsidRPr="0047180C" w:rsidRDefault="003D5104" w:rsidP="000C5C77">
                <w:pPr>
                  <w:pStyle w:val="Pa88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3 </w:t>
                </w:r>
              </w:p>
            </w:tc>
          </w:tr>
          <w:tr w:rsidR="003D5104" w:rsidRPr="0047180C" w14:paraId="22CC77F0" w14:textId="77777777" w:rsidTr="000C5C77">
            <w:trPr>
              <w:trHeight w:val="81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4D01E573" w14:textId="77777777" w:rsidR="003D5104" w:rsidRPr="0047180C" w:rsidRDefault="003D5104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MUS 1611, Keyboard Skills I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5CCC4052" w14:textId="77777777" w:rsidR="003D5104" w:rsidRPr="0047180C" w:rsidRDefault="003D5104" w:rsidP="000C5C77">
                <w:pPr>
                  <w:pStyle w:val="Pa88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1 </w:t>
                </w:r>
              </w:p>
            </w:tc>
          </w:tr>
          <w:tr w:rsidR="003D5104" w:rsidRPr="0047180C" w14:paraId="597CDCB1" w14:textId="77777777" w:rsidTr="000C5C77">
            <w:trPr>
              <w:trHeight w:val="81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1921E61E" w14:textId="77777777" w:rsidR="003D5104" w:rsidRPr="0047180C" w:rsidRDefault="003D5104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MUS 1621, Keyboard Skills II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4485BBA7" w14:textId="77777777" w:rsidR="003D5104" w:rsidRPr="0047180C" w:rsidRDefault="003D5104" w:rsidP="000C5C77">
                <w:pPr>
                  <w:pStyle w:val="Pa88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1 </w:t>
                </w:r>
              </w:p>
            </w:tc>
          </w:tr>
          <w:tr w:rsidR="003D5104" w:rsidRPr="0047180C" w14:paraId="7C57FCD3" w14:textId="77777777" w:rsidTr="000C5C77">
            <w:trPr>
              <w:trHeight w:val="81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262B6924" w14:textId="77777777" w:rsidR="003D5104" w:rsidRPr="0047180C" w:rsidRDefault="003D5104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MUS 3372, History of Western Music I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6A6D40B3" w14:textId="77777777" w:rsidR="003D5104" w:rsidRPr="0047180C" w:rsidRDefault="003D5104" w:rsidP="000C5C77">
                <w:pPr>
                  <w:pStyle w:val="Pa88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2 </w:t>
                </w:r>
              </w:p>
            </w:tc>
          </w:tr>
          <w:tr w:rsidR="003D5104" w:rsidRPr="0047180C" w14:paraId="566DE6FF" w14:textId="77777777" w:rsidTr="000C5C77">
            <w:trPr>
              <w:trHeight w:val="81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568B16C6" w14:textId="77777777" w:rsidR="003D5104" w:rsidRPr="0047180C" w:rsidRDefault="003D5104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MUS 3382, History of Western Music II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30F587F7" w14:textId="77777777" w:rsidR="003D5104" w:rsidRPr="0047180C" w:rsidRDefault="003D5104" w:rsidP="000C5C77">
                <w:pPr>
                  <w:pStyle w:val="Pa88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2 </w:t>
                </w:r>
              </w:p>
            </w:tc>
          </w:tr>
          <w:tr w:rsidR="003D5104" w:rsidRPr="0047180C" w14:paraId="27184232" w14:textId="77777777" w:rsidTr="000C5C77">
            <w:trPr>
              <w:trHeight w:val="81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51439D6D" w14:textId="77777777" w:rsidR="003D5104" w:rsidRPr="0047180C" w:rsidRDefault="003D5104" w:rsidP="000C5C77">
                <w:pPr>
                  <w:pStyle w:val="Pa242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MUSP 1100, Recital Attendance (6 semesters)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29FB41CE" w14:textId="77777777" w:rsidR="003D5104" w:rsidRPr="0047180C" w:rsidRDefault="003D5104" w:rsidP="000C5C77">
                <w:pPr>
                  <w:pStyle w:val="Pa3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0 </w:t>
                </w:r>
              </w:p>
            </w:tc>
          </w:tr>
          <w:tr w:rsidR="003D5104" w:rsidRPr="0047180C" w14:paraId="7CAB9B42" w14:textId="77777777" w:rsidTr="000C5C77">
            <w:trPr>
              <w:trHeight w:val="81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68B04124" w14:textId="77777777" w:rsidR="003D5104" w:rsidRPr="0047180C" w:rsidRDefault="003D5104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Major Performance Area (seven hours must be upper-level)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4CBFFF22" w14:textId="77777777" w:rsidR="003D5104" w:rsidRPr="0047180C" w:rsidRDefault="003D5104" w:rsidP="000C5C77">
                <w:pPr>
                  <w:pStyle w:val="Pa88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14 </w:t>
                </w:r>
              </w:p>
            </w:tc>
          </w:tr>
          <w:tr w:rsidR="003D5104" w:rsidRPr="0047180C" w14:paraId="20A0ADDB" w14:textId="77777777" w:rsidTr="000C5C77">
            <w:trPr>
              <w:trHeight w:val="85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5E701FFF" w14:textId="77777777" w:rsidR="003D5104" w:rsidRPr="0047180C" w:rsidRDefault="003D5104" w:rsidP="000C5C77">
                <w:pPr>
                  <w:pStyle w:val="Pa2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b/>
                    <w:bCs/>
                    <w:strike/>
                    <w:color w:val="FF0000"/>
                  </w:rPr>
                  <w:t xml:space="preserve">Sub-total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0E885E92" w14:textId="77777777" w:rsidR="003D5104" w:rsidRPr="0047180C" w:rsidRDefault="003D5104" w:rsidP="000C5C77">
                <w:pPr>
                  <w:pStyle w:val="Pa3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b/>
                    <w:bCs/>
                    <w:strike/>
                    <w:color w:val="FF0000"/>
                  </w:rPr>
                  <w:t xml:space="preserve">36 </w:t>
                </w:r>
              </w:p>
            </w:tc>
          </w:tr>
          <w:tr w:rsidR="003D5104" w:rsidRPr="0047180C" w14:paraId="48730DE9" w14:textId="77777777" w:rsidTr="000C5C77">
            <w:trPr>
              <w:trHeight w:val="114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4F3A617B" w14:textId="77777777" w:rsidR="003D5104" w:rsidRPr="0047180C" w:rsidRDefault="003D5104" w:rsidP="000C5C77">
                <w:pPr>
                  <w:pStyle w:val="Pa21"/>
                  <w:rPr>
                    <w:rFonts w:ascii="Arial" w:hAnsi="Arial" w:cs="Arial"/>
                    <w:strike/>
                    <w:color w:val="FF0000"/>
                    <w:sz w:val="16"/>
                    <w:szCs w:val="16"/>
                  </w:rPr>
                </w:pPr>
                <w:r w:rsidRPr="0047180C">
                  <w:rPr>
                    <w:rFonts w:ascii="Arial" w:hAnsi="Arial" w:cs="Arial"/>
                    <w:b/>
                    <w:bCs/>
                    <w:strike/>
                    <w:color w:val="FF0000"/>
                    <w:sz w:val="16"/>
                    <w:szCs w:val="16"/>
                  </w:rPr>
                  <w:t xml:space="preserve">Emphasis Area (Jazz Studies):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0DBA8AFF" w14:textId="77777777" w:rsidR="003D5104" w:rsidRPr="0047180C" w:rsidRDefault="003D5104" w:rsidP="000C5C77">
                <w:pPr>
                  <w:pStyle w:val="Pa88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b/>
                    <w:bCs/>
                    <w:strike/>
                    <w:color w:val="FF0000"/>
                  </w:rPr>
                  <w:t xml:space="preserve">Sem. Hrs. </w:t>
                </w:r>
              </w:p>
            </w:tc>
          </w:tr>
          <w:tr w:rsidR="003D5104" w:rsidRPr="0047180C" w14:paraId="48F1A509" w14:textId="77777777" w:rsidTr="000C5C77">
            <w:trPr>
              <w:trHeight w:val="81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00E9831B" w14:textId="77777777" w:rsidR="003D5104" w:rsidRPr="0047180C" w:rsidRDefault="003D5104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MUS 1701, Improvisation I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19576606" w14:textId="77777777" w:rsidR="003D5104" w:rsidRPr="0047180C" w:rsidRDefault="003D5104" w:rsidP="000C5C77">
                <w:pPr>
                  <w:pStyle w:val="Pa88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1 </w:t>
                </w:r>
              </w:p>
            </w:tc>
          </w:tr>
          <w:tr w:rsidR="003D5104" w:rsidRPr="0047180C" w14:paraId="4923B916" w14:textId="77777777" w:rsidTr="000C5C77">
            <w:trPr>
              <w:trHeight w:val="81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795519BA" w14:textId="77777777" w:rsidR="003D5104" w:rsidRPr="0047180C" w:rsidRDefault="003D5104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MUS 2701, Improvisation II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50C8F9CB" w14:textId="77777777" w:rsidR="003D5104" w:rsidRPr="0047180C" w:rsidRDefault="003D5104" w:rsidP="000C5C77">
                <w:pPr>
                  <w:pStyle w:val="Pa88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1 </w:t>
                </w:r>
              </w:p>
            </w:tc>
          </w:tr>
          <w:tr w:rsidR="003D5104" w:rsidRPr="0047180C" w14:paraId="3D50CC8D" w14:textId="77777777" w:rsidTr="000C5C77">
            <w:trPr>
              <w:trHeight w:val="81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7A8060BF" w14:textId="77777777" w:rsidR="003D5104" w:rsidRPr="0047180C" w:rsidRDefault="003D5104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MUS 4701, Improvisation III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2A0C84D6" w14:textId="77777777" w:rsidR="003D5104" w:rsidRPr="0047180C" w:rsidRDefault="003D5104" w:rsidP="000C5C77">
                <w:pPr>
                  <w:pStyle w:val="Pa88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1 </w:t>
                </w:r>
              </w:p>
            </w:tc>
          </w:tr>
          <w:tr w:rsidR="003D5104" w:rsidRPr="0047180C" w14:paraId="35856E02" w14:textId="77777777" w:rsidTr="000C5C77">
            <w:trPr>
              <w:trHeight w:val="81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5FC409A6" w14:textId="77777777" w:rsidR="003D5104" w:rsidRPr="0047180C" w:rsidRDefault="003D5104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MUS 2721, Jazz Piano I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7EB309A1" w14:textId="77777777" w:rsidR="003D5104" w:rsidRPr="0047180C" w:rsidRDefault="003D5104" w:rsidP="000C5C77">
                <w:pPr>
                  <w:pStyle w:val="Pa88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1 </w:t>
                </w:r>
              </w:p>
            </w:tc>
          </w:tr>
          <w:tr w:rsidR="003D5104" w:rsidRPr="0047180C" w14:paraId="00C11A5A" w14:textId="77777777" w:rsidTr="000C5C77">
            <w:trPr>
              <w:trHeight w:val="81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5ADA1AC4" w14:textId="77777777" w:rsidR="003D5104" w:rsidRPr="0047180C" w:rsidRDefault="003D5104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MUS 2731, Jazz Piano II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7C41BB73" w14:textId="77777777" w:rsidR="003D5104" w:rsidRPr="0047180C" w:rsidRDefault="003D5104" w:rsidP="000C5C77">
                <w:pPr>
                  <w:pStyle w:val="Pa88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1 </w:t>
                </w:r>
              </w:p>
            </w:tc>
          </w:tr>
          <w:tr w:rsidR="003D5104" w:rsidRPr="0047180C" w14:paraId="068112E2" w14:textId="77777777" w:rsidTr="000C5C77">
            <w:trPr>
              <w:trHeight w:val="81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0B1C8DA5" w14:textId="77777777" w:rsidR="003D5104" w:rsidRPr="0047180C" w:rsidRDefault="003D5104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MUS 3702, Jazz Theory I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6172A717" w14:textId="77777777" w:rsidR="003D5104" w:rsidRPr="0047180C" w:rsidRDefault="003D5104" w:rsidP="000C5C77">
                <w:pPr>
                  <w:pStyle w:val="Pa88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2 </w:t>
                </w:r>
              </w:p>
            </w:tc>
          </w:tr>
          <w:tr w:rsidR="003D5104" w:rsidRPr="0047180C" w14:paraId="07D01773" w14:textId="77777777" w:rsidTr="000C5C77">
            <w:trPr>
              <w:trHeight w:val="81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20BE2B17" w14:textId="77777777" w:rsidR="003D5104" w:rsidRPr="0047180C" w:rsidRDefault="003D5104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MUS 3712, Jazz Theory II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3A87D3AB" w14:textId="77777777" w:rsidR="003D5104" w:rsidRPr="0047180C" w:rsidRDefault="003D5104" w:rsidP="000C5C77">
                <w:pPr>
                  <w:pStyle w:val="Pa88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2 </w:t>
                </w:r>
              </w:p>
            </w:tc>
          </w:tr>
          <w:tr w:rsidR="003D5104" w:rsidRPr="0047180C" w14:paraId="26E446A8" w14:textId="77777777" w:rsidTr="000C5C77">
            <w:trPr>
              <w:trHeight w:val="81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55203F76" w14:textId="77777777" w:rsidR="003D5104" w:rsidRPr="0047180C" w:rsidRDefault="003D5104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MUS 4732, Jazz Styles and Analysis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512F83E8" w14:textId="77777777" w:rsidR="003D5104" w:rsidRPr="0047180C" w:rsidRDefault="003D5104" w:rsidP="000C5C77">
                <w:pPr>
                  <w:pStyle w:val="Pa88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2 </w:t>
                </w:r>
              </w:p>
            </w:tc>
          </w:tr>
          <w:tr w:rsidR="003D5104" w:rsidRPr="0047180C" w14:paraId="2270CCA8" w14:textId="77777777" w:rsidTr="000C5C77">
            <w:trPr>
              <w:trHeight w:val="81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1E7759AC" w14:textId="77777777" w:rsidR="003D5104" w:rsidRPr="0047180C" w:rsidRDefault="003D5104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MUS 4712, Jazz Arranging I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63B7EFA1" w14:textId="77777777" w:rsidR="003D5104" w:rsidRPr="0047180C" w:rsidRDefault="003D5104" w:rsidP="000C5C77">
                <w:pPr>
                  <w:pStyle w:val="Pa88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2 </w:t>
                </w:r>
              </w:p>
            </w:tc>
          </w:tr>
          <w:tr w:rsidR="003D5104" w:rsidRPr="0047180C" w14:paraId="31580C6B" w14:textId="77777777" w:rsidTr="000C5C77">
            <w:trPr>
              <w:trHeight w:val="81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5C68025A" w14:textId="77777777" w:rsidR="003D5104" w:rsidRPr="0047180C" w:rsidRDefault="003D5104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MUS 4722, Jazz Arranging II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1D2F0ED0" w14:textId="77777777" w:rsidR="003D5104" w:rsidRPr="0047180C" w:rsidRDefault="003D5104" w:rsidP="000C5C77">
                <w:pPr>
                  <w:pStyle w:val="Pa88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2 </w:t>
                </w:r>
              </w:p>
            </w:tc>
          </w:tr>
          <w:tr w:rsidR="003D5104" w:rsidRPr="0047180C" w14:paraId="7894940E" w14:textId="77777777" w:rsidTr="000C5C77">
            <w:trPr>
              <w:trHeight w:val="81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19E129F5" w14:textId="77777777" w:rsidR="003D5104" w:rsidRPr="0047180C" w:rsidRDefault="003D5104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MUS 3371, Small Ensemble (4 semesters)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6E13619C" w14:textId="77777777" w:rsidR="003D5104" w:rsidRPr="0047180C" w:rsidRDefault="003D5104" w:rsidP="000C5C77">
                <w:pPr>
                  <w:pStyle w:val="Pa88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4 </w:t>
                </w:r>
              </w:p>
            </w:tc>
          </w:tr>
          <w:tr w:rsidR="003D5104" w:rsidRPr="0047180C" w14:paraId="3C01265C" w14:textId="77777777" w:rsidTr="000C5C77">
            <w:trPr>
              <w:trHeight w:val="81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7700DCFC" w14:textId="77777777" w:rsidR="003D5104" w:rsidRPr="0047180C" w:rsidRDefault="003D5104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MUS 3381, Jazz Ensemble (8 semesters)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772AB225" w14:textId="77777777" w:rsidR="003D5104" w:rsidRPr="0047180C" w:rsidRDefault="003D5104" w:rsidP="000C5C77">
                <w:pPr>
                  <w:pStyle w:val="Pa88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8 </w:t>
                </w:r>
              </w:p>
            </w:tc>
          </w:tr>
          <w:tr w:rsidR="003D5104" w:rsidRPr="0047180C" w14:paraId="3491B05A" w14:textId="77777777" w:rsidTr="000C5C77">
            <w:trPr>
              <w:trHeight w:val="81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13296713" w14:textId="77777777" w:rsidR="003D5104" w:rsidRPr="0047180C" w:rsidRDefault="003D5104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MUS 4322, History of Jazz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3663FA9A" w14:textId="77777777" w:rsidR="003D5104" w:rsidRPr="0047180C" w:rsidRDefault="003D5104" w:rsidP="000C5C77">
                <w:pPr>
                  <w:pStyle w:val="Pa88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>2</w:t>
                </w:r>
              </w:p>
            </w:tc>
          </w:tr>
          <w:tr w:rsidR="003D5104" w:rsidRPr="0047180C" w14:paraId="121D78C2" w14:textId="77777777" w:rsidTr="000C5C77">
            <w:trPr>
              <w:trHeight w:val="81"/>
            </w:trPr>
            <w:tc>
              <w:tcPr>
                <w:tcW w:w="2863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54272E55" w14:textId="77777777" w:rsidR="003D5104" w:rsidRPr="0047180C" w:rsidRDefault="003D5104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  <w:t xml:space="preserve">MUED 4202, Methods and Materials for Teaching Jazz Band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7E295136" w14:textId="77777777" w:rsidR="003D5104" w:rsidRPr="0047180C" w:rsidRDefault="003D5104" w:rsidP="000C5C77">
                <w:pPr>
                  <w:pStyle w:val="Pa8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  <w:t xml:space="preserve">2 </w:t>
                </w:r>
              </w:p>
            </w:tc>
          </w:tr>
          <w:tr w:rsidR="003D5104" w:rsidRPr="0047180C" w14:paraId="5B2946D6" w14:textId="77777777" w:rsidTr="000C5C77">
            <w:trPr>
              <w:trHeight w:val="81"/>
            </w:trPr>
            <w:tc>
              <w:tcPr>
                <w:tcW w:w="2863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0FAE72EF" w14:textId="77777777" w:rsidR="003D5104" w:rsidRPr="0047180C" w:rsidRDefault="003D5104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  <w:t xml:space="preserve">MUSP 3130, Half Recital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327C071A" w14:textId="77777777" w:rsidR="003D5104" w:rsidRPr="0047180C" w:rsidRDefault="003D5104" w:rsidP="000C5C77">
                <w:pPr>
                  <w:pStyle w:val="Pa8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  <w:t xml:space="preserve">0 </w:t>
                </w:r>
              </w:p>
            </w:tc>
          </w:tr>
          <w:tr w:rsidR="003D5104" w:rsidRPr="0047180C" w14:paraId="6E794DB2" w14:textId="77777777" w:rsidTr="000C5C77">
            <w:trPr>
              <w:trHeight w:val="81"/>
            </w:trPr>
            <w:tc>
              <w:tcPr>
                <w:tcW w:w="2863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598F6A24" w14:textId="77777777" w:rsidR="003D5104" w:rsidRPr="0047180C" w:rsidRDefault="003D5104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  <w:t xml:space="preserve">MUSP 4131, Full Recital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6DE7BE38" w14:textId="77777777" w:rsidR="003D5104" w:rsidRPr="0047180C" w:rsidRDefault="003D5104" w:rsidP="000C5C77">
                <w:pPr>
                  <w:pStyle w:val="Pa8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  <w:t xml:space="preserve">1 </w:t>
                </w:r>
              </w:p>
            </w:tc>
          </w:tr>
          <w:tr w:rsidR="003D5104" w:rsidRPr="0047180C" w14:paraId="21F8C5EC" w14:textId="77777777" w:rsidTr="000C5C77">
            <w:trPr>
              <w:trHeight w:val="81"/>
            </w:trPr>
            <w:tc>
              <w:tcPr>
                <w:tcW w:w="2863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3EA6A079" w14:textId="77777777" w:rsidR="003D5104" w:rsidRPr="0047180C" w:rsidRDefault="003D5104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  <w:t xml:space="preserve">Subtotal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196710B6" w14:textId="77777777" w:rsidR="003D5104" w:rsidRPr="0047180C" w:rsidRDefault="003D5104" w:rsidP="000C5C77">
                <w:pPr>
                  <w:pStyle w:val="Pa8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  <w:t xml:space="preserve">32 </w:t>
                </w:r>
              </w:p>
            </w:tc>
          </w:tr>
          <w:tr w:rsidR="003D5104" w:rsidRPr="0047180C" w14:paraId="043491A3" w14:textId="77777777" w:rsidTr="000C5C77">
            <w:trPr>
              <w:trHeight w:val="81"/>
            </w:trPr>
            <w:tc>
              <w:tcPr>
                <w:tcW w:w="2863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5FCDC43A" w14:textId="77777777" w:rsidR="003D5104" w:rsidRPr="0047180C" w:rsidRDefault="003D5104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  <w:t xml:space="preserve">Electives: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73EDC892" w14:textId="77777777" w:rsidR="003D5104" w:rsidRPr="0047180C" w:rsidRDefault="003D5104" w:rsidP="000C5C77">
                <w:pPr>
                  <w:pStyle w:val="Pa8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  <w:t xml:space="preserve">Sem. Hrs. </w:t>
                </w:r>
              </w:p>
            </w:tc>
          </w:tr>
          <w:tr w:rsidR="003D5104" w:rsidRPr="0047180C" w14:paraId="5C2FDA8F" w14:textId="77777777" w:rsidTr="000C5C77">
            <w:trPr>
              <w:trHeight w:val="81"/>
            </w:trPr>
            <w:tc>
              <w:tcPr>
                <w:tcW w:w="2863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6FC3D2C8" w14:textId="77777777" w:rsidR="003D5104" w:rsidRPr="0047180C" w:rsidRDefault="003D5104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  <w:t xml:space="preserve">Electives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467A482E" w14:textId="77777777" w:rsidR="003D5104" w:rsidRPr="0047180C" w:rsidRDefault="003D5104" w:rsidP="000C5C77">
                <w:pPr>
                  <w:pStyle w:val="Pa8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  <w:t xml:space="preserve">2-14 </w:t>
                </w:r>
              </w:p>
            </w:tc>
          </w:tr>
          <w:tr w:rsidR="003D5104" w:rsidRPr="0047180C" w14:paraId="21BFC3EA" w14:textId="77777777" w:rsidTr="000C5C77">
            <w:trPr>
              <w:trHeight w:val="81"/>
            </w:trPr>
            <w:tc>
              <w:tcPr>
                <w:tcW w:w="2863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32E09596" w14:textId="77777777" w:rsidR="003D5104" w:rsidRPr="0047180C" w:rsidRDefault="003D5104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  <w:t xml:space="preserve">Total Required Hours: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6CD77C13" w14:textId="77777777" w:rsidR="003D5104" w:rsidRPr="0047180C" w:rsidRDefault="003D5104" w:rsidP="000C5C77">
                <w:pPr>
                  <w:pStyle w:val="Pa8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  <w:t xml:space="preserve">120 </w:t>
                </w:r>
              </w:p>
            </w:tc>
          </w:tr>
        </w:tbl>
        <w:p w14:paraId="54CBA7C5" w14:textId="77777777" w:rsidR="003D5104" w:rsidRDefault="00A409C5" w:rsidP="003D51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23F02083" w14:textId="77777777" w:rsidR="003D5104" w:rsidRPr="00092076" w:rsidRDefault="003D5104" w:rsidP="003D510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sdt>
      <w:sdtPr>
        <w:rPr>
          <w:rFonts w:asciiTheme="majorHAnsi" w:hAnsiTheme="majorHAnsi" w:cs="Arial"/>
          <w:sz w:val="20"/>
          <w:szCs w:val="20"/>
        </w:rPr>
        <w:id w:val="-1553074704"/>
        <w:placeholder>
          <w:docPart w:val="8588F3969532754C8A5C1E5E2CB3A44A"/>
        </w:placeholder>
      </w:sdtPr>
      <w:sdtEndPr/>
      <w:sdtContent>
        <w:p w14:paraId="4E1C034D" w14:textId="77777777" w:rsidR="003D5104" w:rsidRDefault="003D5104" w:rsidP="003D51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After UG Bulletin 2022-23</w:t>
          </w:r>
        </w:p>
        <w:p w14:paraId="23B78647" w14:textId="77777777" w:rsidR="003D5104" w:rsidRDefault="00A409C5" w:rsidP="003D51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28FB26B5" w14:textId="77777777" w:rsidR="0044629F" w:rsidRDefault="0044629F" w:rsidP="0044629F">
      <w:pPr>
        <w:pStyle w:val="Pa440"/>
        <w:spacing w:after="160"/>
        <w:ind w:left="360" w:hanging="360"/>
        <w:jc w:val="both"/>
        <w:rPr>
          <w:color w:val="211D1E"/>
          <w:sz w:val="16"/>
          <w:szCs w:val="16"/>
        </w:rPr>
      </w:pPr>
      <w:r>
        <w:rPr>
          <w:b/>
          <w:bCs/>
          <w:color w:val="211D1E"/>
          <w:sz w:val="16"/>
          <w:szCs w:val="16"/>
        </w:rPr>
        <w:t xml:space="preserve">MUS 4642. Piano Pedagogy </w:t>
      </w:r>
      <w:r>
        <w:rPr>
          <w:color w:val="211D1E"/>
          <w:sz w:val="16"/>
          <w:szCs w:val="16"/>
        </w:rPr>
        <w:t xml:space="preserve">PERFORMANCE COURSES GROUP INSTRUCTION. Methods and materials of teaching piano. Prerequisite, instructor permission. Irregular. </w:t>
      </w:r>
    </w:p>
    <w:p w14:paraId="4608B89B" w14:textId="77777777" w:rsidR="0044629F" w:rsidRPr="00E45F93" w:rsidRDefault="0044629F" w:rsidP="0044629F">
      <w:pPr>
        <w:pStyle w:val="Pa440"/>
        <w:spacing w:after="160"/>
        <w:ind w:left="360" w:hanging="360"/>
        <w:jc w:val="both"/>
        <w:rPr>
          <w:color w:val="211D1E"/>
          <w:sz w:val="16"/>
          <w:szCs w:val="16"/>
        </w:rPr>
      </w:pPr>
      <w:r w:rsidRPr="00E45F93">
        <w:rPr>
          <w:b/>
          <w:bCs/>
          <w:color w:val="211D1E"/>
          <w:sz w:val="16"/>
          <w:szCs w:val="16"/>
        </w:rPr>
        <w:t>MUS 470</w:t>
      </w:r>
      <w:r w:rsidRPr="00457EF3">
        <w:rPr>
          <w:b/>
          <w:bCs/>
          <w:color w:val="211D1E"/>
          <w:sz w:val="16"/>
          <w:szCs w:val="16"/>
        </w:rPr>
        <w:t>2</w:t>
      </w:r>
      <w:r w:rsidRPr="00E45F93">
        <w:rPr>
          <w:b/>
          <w:bCs/>
          <w:color w:val="211D1E"/>
          <w:sz w:val="16"/>
          <w:szCs w:val="16"/>
        </w:rPr>
        <w:t xml:space="preserve">. Improvisation III </w:t>
      </w:r>
      <w:r w:rsidRPr="00E45F93">
        <w:rPr>
          <w:color w:val="211D1E"/>
          <w:sz w:val="16"/>
          <w:szCs w:val="16"/>
        </w:rPr>
        <w:t>Advanced techniques of improvisation utilizing theory and performance. Dual listed as MUS 5701. Prerequisite, MUS 270</w:t>
      </w:r>
      <w:r w:rsidRPr="00457EF3">
        <w:rPr>
          <w:color w:val="211D1E"/>
          <w:sz w:val="16"/>
          <w:szCs w:val="16"/>
        </w:rPr>
        <w:t>2</w:t>
      </w:r>
      <w:r w:rsidRPr="00E45F93">
        <w:rPr>
          <w:color w:val="211D1E"/>
          <w:sz w:val="16"/>
          <w:szCs w:val="16"/>
        </w:rPr>
        <w:t xml:space="preserve"> or instructor permission. Fall. </w:t>
      </w:r>
    </w:p>
    <w:p w14:paraId="579EFDC1" w14:textId="77777777" w:rsidR="0044629F" w:rsidRPr="00E45F93" w:rsidRDefault="0044629F" w:rsidP="0044629F">
      <w:pPr>
        <w:pStyle w:val="Pa440"/>
        <w:spacing w:after="160"/>
        <w:ind w:left="360" w:hanging="360"/>
        <w:jc w:val="both"/>
        <w:rPr>
          <w:color w:val="211D1E"/>
          <w:sz w:val="16"/>
          <w:szCs w:val="16"/>
        </w:rPr>
      </w:pPr>
      <w:r w:rsidRPr="00E45F93">
        <w:rPr>
          <w:b/>
          <w:bCs/>
          <w:color w:val="211D1E"/>
          <w:sz w:val="16"/>
          <w:szCs w:val="16"/>
        </w:rPr>
        <w:t>MUS 471</w:t>
      </w:r>
      <w:r w:rsidRPr="00457EF3">
        <w:rPr>
          <w:b/>
          <w:bCs/>
          <w:color w:val="211D1E"/>
          <w:sz w:val="16"/>
          <w:szCs w:val="16"/>
        </w:rPr>
        <w:t>3</w:t>
      </w:r>
      <w:r w:rsidRPr="00E45F93">
        <w:rPr>
          <w:b/>
          <w:bCs/>
          <w:color w:val="211D1E"/>
          <w:sz w:val="16"/>
          <w:szCs w:val="16"/>
        </w:rPr>
        <w:t xml:space="preserve">. Jazz Arranging I </w:t>
      </w:r>
      <w:r w:rsidRPr="00E45F93">
        <w:rPr>
          <w:color w:val="211D1E"/>
          <w:sz w:val="16"/>
          <w:szCs w:val="16"/>
        </w:rPr>
        <w:t>Introduction to the basic techniques of small group jazz arranging, with emphasis on applications of jazz harmony, harmonic motion, chord voicings, instrumental techniques, and colors. Prerequisite, MUS 370</w:t>
      </w:r>
      <w:r w:rsidRPr="00457EF3">
        <w:rPr>
          <w:color w:val="211D1E"/>
          <w:sz w:val="16"/>
          <w:szCs w:val="16"/>
        </w:rPr>
        <w:t>3</w:t>
      </w:r>
      <w:r w:rsidRPr="00E45F93">
        <w:rPr>
          <w:color w:val="211D1E"/>
          <w:sz w:val="16"/>
          <w:szCs w:val="16"/>
        </w:rPr>
        <w:t xml:space="preserve"> or instructor permission. Fall. </w:t>
      </w:r>
    </w:p>
    <w:p w14:paraId="0979C117" w14:textId="77777777" w:rsidR="0044629F" w:rsidRDefault="0044629F" w:rsidP="0044629F">
      <w:pPr>
        <w:pStyle w:val="Pa440"/>
        <w:spacing w:after="160"/>
        <w:ind w:left="360" w:hanging="360"/>
        <w:jc w:val="both"/>
        <w:rPr>
          <w:color w:val="211D1E"/>
          <w:sz w:val="16"/>
          <w:szCs w:val="16"/>
        </w:rPr>
      </w:pPr>
      <w:r w:rsidRPr="00E45F93">
        <w:rPr>
          <w:b/>
          <w:bCs/>
          <w:color w:val="211D1E"/>
          <w:sz w:val="16"/>
          <w:szCs w:val="16"/>
        </w:rPr>
        <w:t>MUS 472</w:t>
      </w:r>
      <w:r w:rsidRPr="00457EF3">
        <w:rPr>
          <w:b/>
          <w:bCs/>
          <w:color w:val="211D1E"/>
          <w:sz w:val="16"/>
          <w:szCs w:val="16"/>
        </w:rPr>
        <w:t>3.</w:t>
      </w:r>
      <w:r w:rsidRPr="00E45F93">
        <w:rPr>
          <w:b/>
          <w:bCs/>
          <w:color w:val="FF0000"/>
          <w:sz w:val="16"/>
          <w:szCs w:val="16"/>
        </w:rPr>
        <w:t xml:space="preserve"> </w:t>
      </w:r>
      <w:r w:rsidRPr="00E45F93">
        <w:rPr>
          <w:b/>
          <w:bCs/>
          <w:color w:val="211D1E"/>
          <w:sz w:val="16"/>
          <w:szCs w:val="16"/>
        </w:rPr>
        <w:t xml:space="preserve">Jazz Arranging II </w:t>
      </w:r>
      <w:r w:rsidRPr="00E45F93">
        <w:rPr>
          <w:color w:val="211D1E"/>
          <w:sz w:val="16"/>
          <w:szCs w:val="16"/>
        </w:rPr>
        <w:t>Techniques of large group (big band) jazz arranging with emphasis on applications of jazz harmony, chord voicings, instrumental techniques, colors, and jazz arrangers through history. Prerequisite, MUS 471</w:t>
      </w:r>
      <w:r w:rsidRPr="00457EF3">
        <w:rPr>
          <w:color w:val="211D1E"/>
          <w:sz w:val="16"/>
          <w:szCs w:val="16"/>
        </w:rPr>
        <w:t>3</w:t>
      </w:r>
      <w:r>
        <w:rPr>
          <w:color w:val="211D1E"/>
          <w:sz w:val="16"/>
          <w:szCs w:val="16"/>
        </w:rPr>
        <w:t xml:space="preserve"> or instructor permission</w:t>
      </w:r>
      <w:r w:rsidRPr="00E45F93">
        <w:rPr>
          <w:color w:val="211D1E"/>
          <w:sz w:val="16"/>
          <w:szCs w:val="16"/>
        </w:rPr>
        <w:t>. Spring.</w:t>
      </w:r>
      <w:r>
        <w:rPr>
          <w:color w:val="211D1E"/>
          <w:sz w:val="16"/>
          <w:szCs w:val="16"/>
        </w:rPr>
        <w:t xml:space="preserve"> </w:t>
      </w:r>
    </w:p>
    <w:p w14:paraId="1EF13905" w14:textId="77777777" w:rsidR="0044629F" w:rsidRDefault="0044629F" w:rsidP="0044629F">
      <w:pPr>
        <w:spacing w:after="0" w:line="240" w:lineRule="auto"/>
        <w:rPr>
          <w:color w:val="211D1E"/>
          <w:sz w:val="16"/>
          <w:szCs w:val="16"/>
        </w:rPr>
      </w:pPr>
      <w:r>
        <w:rPr>
          <w:b/>
          <w:bCs/>
          <w:color w:val="211D1E"/>
          <w:sz w:val="16"/>
          <w:szCs w:val="16"/>
        </w:rPr>
        <w:t xml:space="preserve">MUS 4732. Jazz Styles and Analysis </w:t>
      </w:r>
      <w:r>
        <w:rPr>
          <w:color w:val="211D1E"/>
          <w:sz w:val="16"/>
          <w:szCs w:val="16"/>
        </w:rPr>
        <w:t xml:space="preserve">In-depth survey and analysis of jazz styles and artists from 1917 to present. </w:t>
      </w:r>
      <w:r>
        <w:rPr>
          <w:color w:val="221E1F"/>
          <w:sz w:val="16"/>
          <w:szCs w:val="16"/>
        </w:rPr>
        <w:t>Dual listed as MUS 5732. Prerequisite, MUS 3703 or instructor permission. Spring.</w:t>
      </w:r>
    </w:p>
    <w:p w14:paraId="48444815" w14:textId="77777777" w:rsidR="003D5104" w:rsidRDefault="003D5104" w:rsidP="003D5104">
      <w:pPr>
        <w:pStyle w:val="NormalWeb"/>
      </w:pPr>
    </w:p>
    <w:p w14:paraId="7E8E19E7" w14:textId="6CD43D8C" w:rsidR="003D5104" w:rsidRDefault="003D5104" w:rsidP="003D5104">
      <w:pPr>
        <w:pStyle w:val="NormalWeb"/>
      </w:pPr>
      <w:r>
        <w:t>After UG Bulletin 2022-23</w:t>
      </w:r>
    </w:p>
    <w:p w14:paraId="090D0E1B" w14:textId="72B0DF38" w:rsidR="003D5104" w:rsidRPr="008426D1" w:rsidRDefault="007F6272" w:rsidP="007F6272">
      <w:pPr>
        <w:pStyle w:val="NormalWeb"/>
        <w:rPr>
          <w:rFonts w:asciiTheme="majorHAnsi" w:hAnsiTheme="majorHAnsi" w:cs="Arial"/>
          <w:sz w:val="20"/>
          <w:szCs w:val="20"/>
        </w:rPr>
      </w:pPr>
      <w:r>
        <w:rPr>
          <w:b/>
        </w:rPr>
        <w:t>[</w:t>
      </w:r>
      <w:r w:rsidRPr="007F6272">
        <w:rPr>
          <w:b/>
        </w:rPr>
        <w:t>See proposals for Bachelor of Music-Jazz and Jazz minor.</w:t>
      </w:r>
      <w:r>
        <w:rPr>
          <w:b/>
        </w:rPr>
        <w:t>]</w:t>
      </w:r>
    </w:p>
    <w:p w14:paraId="0FC4C605" w14:textId="77777777" w:rsidR="00895557" w:rsidRPr="008426D1" w:rsidRDefault="0089555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sectPr w:rsidR="00895557" w:rsidRPr="008426D1" w:rsidSect="00556E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AC4F8" w14:textId="77777777" w:rsidR="00A409C5" w:rsidRDefault="00A409C5" w:rsidP="00AF3758">
      <w:pPr>
        <w:spacing w:after="0" w:line="240" w:lineRule="auto"/>
      </w:pPr>
      <w:r>
        <w:separator/>
      </w:r>
    </w:p>
  </w:endnote>
  <w:endnote w:type="continuationSeparator" w:id="0">
    <w:p w14:paraId="687C1BD4" w14:textId="77777777" w:rsidR="00A409C5" w:rsidRDefault="00A409C5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Cond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28EA0B22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0BD8">
      <w:rPr>
        <w:rStyle w:val="PageNumber"/>
        <w:noProof/>
      </w:rPr>
      <w:t>2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69903" w14:textId="77777777" w:rsidR="00A409C5" w:rsidRDefault="00A409C5" w:rsidP="00AF3758">
      <w:pPr>
        <w:spacing w:after="0" w:line="240" w:lineRule="auto"/>
      </w:pPr>
      <w:r>
        <w:separator/>
      </w:r>
    </w:p>
  </w:footnote>
  <w:footnote w:type="continuationSeparator" w:id="0">
    <w:p w14:paraId="652963DA" w14:textId="77777777" w:rsidR="00A409C5" w:rsidRDefault="00A409C5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1"/>
  </w:num>
  <w:num w:numId="5">
    <w:abstractNumId w:val="23"/>
  </w:num>
  <w:num w:numId="6">
    <w:abstractNumId w:val="15"/>
  </w:num>
  <w:num w:numId="7">
    <w:abstractNumId w:val="8"/>
  </w:num>
  <w:num w:numId="8">
    <w:abstractNumId w:val="20"/>
  </w:num>
  <w:num w:numId="9">
    <w:abstractNumId w:val="9"/>
  </w:num>
  <w:num w:numId="10">
    <w:abstractNumId w:val="6"/>
  </w:num>
  <w:num w:numId="11">
    <w:abstractNumId w:val="17"/>
  </w:num>
  <w:num w:numId="12">
    <w:abstractNumId w:val="14"/>
  </w:num>
  <w:num w:numId="13">
    <w:abstractNumId w:val="11"/>
  </w:num>
  <w:num w:numId="14">
    <w:abstractNumId w:val="7"/>
  </w:num>
  <w:num w:numId="15">
    <w:abstractNumId w:val="1"/>
  </w:num>
  <w:num w:numId="16">
    <w:abstractNumId w:val="2"/>
  </w:num>
  <w:num w:numId="17">
    <w:abstractNumId w:val="22"/>
  </w:num>
  <w:num w:numId="18">
    <w:abstractNumId w:val="12"/>
  </w:num>
  <w:num w:numId="19">
    <w:abstractNumId w:val="13"/>
  </w:num>
  <w:num w:numId="20">
    <w:abstractNumId w:val="18"/>
  </w:num>
  <w:num w:numId="21">
    <w:abstractNumId w:val="16"/>
  </w:num>
  <w:num w:numId="22">
    <w:abstractNumId w:val="5"/>
  </w:num>
  <w:num w:numId="23">
    <w:abstractNumId w:val="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13540"/>
    <w:rsid w:val="00016554"/>
    <w:rsid w:val="00016FE7"/>
    <w:rsid w:val="00017178"/>
    <w:rsid w:val="000201EB"/>
    <w:rsid w:val="00024BA5"/>
    <w:rsid w:val="0002589A"/>
    <w:rsid w:val="00026976"/>
    <w:rsid w:val="00041E75"/>
    <w:rsid w:val="000433EC"/>
    <w:rsid w:val="0005467E"/>
    <w:rsid w:val="00054918"/>
    <w:rsid w:val="000556EA"/>
    <w:rsid w:val="0006489D"/>
    <w:rsid w:val="00066BF1"/>
    <w:rsid w:val="00076F60"/>
    <w:rsid w:val="00077238"/>
    <w:rsid w:val="0008410E"/>
    <w:rsid w:val="000A654B"/>
    <w:rsid w:val="000D06F1"/>
    <w:rsid w:val="000E0BB8"/>
    <w:rsid w:val="000F0FE3"/>
    <w:rsid w:val="000F5476"/>
    <w:rsid w:val="000F65DB"/>
    <w:rsid w:val="00101FF4"/>
    <w:rsid w:val="00103070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5D67"/>
    <w:rsid w:val="0019007D"/>
    <w:rsid w:val="001A5DD5"/>
    <w:rsid w:val="001C6BFA"/>
    <w:rsid w:val="001D2890"/>
    <w:rsid w:val="001D6244"/>
    <w:rsid w:val="001D79A5"/>
    <w:rsid w:val="001E0129"/>
    <w:rsid w:val="001E0853"/>
    <w:rsid w:val="001E18A9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F55"/>
    <w:rsid w:val="0028351D"/>
    <w:rsid w:val="00283525"/>
    <w:rsid w:val="002954F8"/>
    <w:rsid w:val="002A7E22"/>
    <w:rsid w:val="002B2119"/>
    <w:rsid w:val="002C498C"/>
    <w:rsid w:val="002C60CD"/>
    <w:rsid w:val="002E0CD3"/>
    <w:rsid w:val="002E3BD5"/>
    <w:rsid w:val="002E544F"/>
    <w:rsid w:val="0030740C"/>
    <w:rsid w:val="0031339E"/>
    <w:rsid w:val="0032032C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4538"/>
    <w:rsid w:val="0038708A"/>
    <w:rsid w:val="00390A66"/>
    <w:rsid w:val="00391206"/>
    <w:rsid w:val="00393E47"/>
    <w:rsid w:val="00395BB2"/>
    <w:rsid w:val="00396386"/>
    <w:rsid w:val="00396C14"/>
    <w:rsid w:val="003C0BD8"/>
    <w:rsid w:val="003C334C"/>
    <w:rsid w:val="003D2DDC"/>
    <w:rsid w:val="003D5104"/>
    <w:rsid w:val="003D5ADD"/>
    <w:rsid w:val="003D6A97"/>
    <w:rsid w:val="003D72FB"/>
    <w:rsid w:val="003F292F"/>
    <w:rsid w:val="003F2F3D"/>
    <w:rsid w:val="004072F1"/>
    <w:rsid w:val="00407FBA"/>
    <w:rsid w:val="004167AB"/>
    <w:rsid w:val="004228EA"/>
    <w:rsid w:val="00424133"/>
    <w:rsid w:val="00426FD6"/>
    <w:rsid w:val="00434AA5"/>
    <w:rsid w:val="0044629F"/>
    <w:rsid w:val="00454803"/>
    <w:rsid w:val="00460489"/>
    <w:rsid w:val="004665CF"/>
    <w:rsid w:val="00473252"/>
    <w:rsid w:val="00474C39"/>
    <w:rsid w:val="00486613"/>
    <w:rsid w:val="00487771"/>
    <w:rsid w:val="00491BD4"/>
    <w:rsid w:val="0049675B"/>
    <w:rsid w:val="004A211B"/>
    <w:rsid w:val="004A2E84"/>
    <w:rsid w:val="004A7706"/>
    <w:rsid w:val="004B1430"/>
    <w:rsid w:val="004C4ADF"/>
    <w:rsid w:val="004C53EC"/>
    <w:rsid w:val="004D39B5"/>
    <w:rsid w:val="004D5819"/>
    <w:rsid w:val="004F3C87"/>
    <w:rsid w:val="00504ECD"/>
    <w:rsid w:val="00526B81"/>
    <w:rsid w:val="0054568E"/>
    <w:rsid w:val="00547433"/>
    <w:rsid w:val="00556E69"/>
    <w:rsid w:val="005677EC"/>
    <w:rsid w:val="0056782C"/>
    <w:rsid w:val="00573A70"/>
    <w:rsid w:val="00573D98"/>
    <w:rsid w:val="00575870"/>
    <w:rsid w:val="00584C22"/>
    <w:rsid w:val="00592A95"/>
    <w:rsid w:val="005934F2"/>
    <w:rsid w:val="005978FA"/>
    <w:rsid w:val="005B6EB6"/>
    <w:rsid w:val="005C26C9"/>
    <w:rsid w:val="005C471D"/>
    <w:rsid w:val="005C7F00"/>
    <w:rsid w:val="005D6652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1E3B"/>
    <w:rsid w:val="00687879"/>
    <w:rsid w:val="00691664"/>
    <w:rsid w:val="006A7113"/>
    <w:rsid w:val="006B0864"/>
    <w:rsid w:val="006B52C0"/>
    <w:rsid w:val="006C0168"/>
    <w:rsid w:val="006D0246"/>
    <w:rsid w:val="006D258C"/>
    <w:rsid w:val="006D3578"/>
    <w:rsid w:val="006E6117"/>
    <w:rsid w:val="00707894"/>
    <w:rsid w:val="00712045"/>
    <w:rsid w:val="007227F4"/>
    <w:rsid w:val="0073025F"/>
    <w:rsid w:val="0073125A"/>
    <w:rsid w:val="00750AF6"/>
    <w:rsid w:val="007637B2"/>
    <w:rsid w:val="00770217"/>
    <w:rsid w:val="007735A0"/>
    <w:rsid w:val="007876A3"/>
    <w:rsid w:val="00787FB0"/>
    <w:rsid w:val="007A06B9"/>
    <w:rsid w:val="007A099B"/>
    <w:rsid w:val="007A0B12"/>
    <w:rsid w:val="007B4144"/>
    <w:rsid w:val="007C7F4C"/>
    <w:rsid w:val="007D371A"/>
    <w:rsid w:val="007D3A96"/>
    <w:rsid w:val="007E3CEE"/>
    <w:rsid w:val="007F159A"/>
    <w:rsid w:val="007F2D67"/>
    <w:rsid w:val="007F6272"/>
    <w:rsid w:val="00802638"/>
    <w:rsid w:val="00820CD9"/>
    <w:rsid w:val="00822A0F"/>
    <w:rsid w:val="00826029"/>
    <w:rsid w:val="0083170D"/>
    <w:rsid w:val="008426D1"/>
    <w:rsid w:val="0085268B"/>
    <w:rsid w:val="00862E36"/>
    <w:rsid w:val="008663CA"/>
    <w:rsid w:val="00895557"/>
    <w:rsid w:val="008B2BCB"/>
    <w:rsid w:val="008B74B6"/>
    <w:rsid w:val="008C6881"/>
    <w:rsid w:val="008C703B"/>
    <w:rsid w:val="008D26AC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62018"/>
    <w:rsid w:val="00976B5B"/>
    <w:rsid w:val="00983ADC"/>
    <w:rsid w:val="00984490"/>
    <w:rsid w:val="00987195"/>
    <w:rsid w:val="00997390"/>
    <w:rsid w:val="009A529F"/>
    <w:rsid w:val="009B22B2"/>
    <w:rsid w:val="009B2E40"/>
    <w:rsid w:val="009D1CDB"/>
    <w:rsid w:val="009E1002"/>
    <w:rsid w:val="009E1838"/>
    <w:rsid w:val="009F04BB"/>
    <w:rsid w:val="009F4389"/>
    <w:rsid w:val="009F6F89"/>
    <w:rsid w:val="00A01035"/>
    <w:rsid w:val="00A0329C"/>
    <w:rsid w:val="00A16BB1"/>
    <w:rsid w:val="00A40562"/>
    <w:rsid w:val="00A409C5"/>
    <w:rsid w:val="00A41E08"/>
    <w:rsid w:val="00A5089E"/>
    <w:rsid w:val="00A54CD6"/>
    <w:rsid w:val="00A559A8"/>
    <w:rsid w:val="00A56D36"/>
    <w:rsid w:val="00A606BB"/>
    <w:rsid w:val="00A66C99"/>
    <w:rsid w:val="00A75AB0"/>
    <w:rsid w:val="00A80F2F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35368"/>
    <w:rsid w:val="00B37704"/>
    <w:rsid w:val="00B46334"/>
    <w:rsid w:val="00B51325"/>
    <w:rsid w:val="00B5613F"/>
    <w:rsid w:val="00B6203D"/>
    <w:rsid w:val="00B6337D"/>
    <w:rsid w:val="00B71755"/>
    <w:rsid w:val="00B74127"/>
    <w:rsid w:val="00B75C41"/>
    <w:rsid w:val="00B86002"/>
    <w:rsid w:val="00B97755"/>
    <w:rsid w:val="00BB2A51"/>
    <w:rsid w:val="00BB5617"/>
    <w:rsid w:val="00BC2886"/>
    <w:rsid w:val="00BD1B2E"/>
    <w:rsid w:val="00BD623D"/>
    <w:rsid w:val="00BD6B57"/>
    <w:rsid w:val="00BE069E"/>
    <w:rsid w:val="00BE6384"/>
    <w:rsid w:val="00BE70E2"/>
    <w:rsid w:val="00BF68C8"/>
    <w:rsid w:val="00BF6FF6"/>
    <w:rsid w:val="00C002F9"/>
    <w:rsid w:val="00C06304"/>
    <w:rsid w:val="00C12816"/>
    <w:rsid w:val="00C12977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6444"/>
    <w:rsid w:val="00CD73B4"/>
    <w:rsid w:val="00CE6F34"/>
    <w:rsid w:val="00CF60D8"/>
    <w:rsid w:val="00D02490"/>
    <w:rsid w:val="00D06043"/>
    <w:rsid w:val="00D0686A"/>
    <w:rsid w:val="00D145D1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91DED"/>
    <w:rsid w:val="00D95DA5"/>
    <w:rsid w:val="00D96A29"/>
    <w:rsid w:val="00D979DD"/>
    <w:rsid w:val="00DB1CDE"/>
    <w:rsid w:val="00DB3463"/>
    <w:rsid w:val="00DC1C9F"/>
    <w:rsid w:val="00DD4450"/>
    <w:rsid w:val="00DE3280"/>
    <w:rsid w:val="00DE70AB"/>
    <w:rsid w:val="00DF4C1C"/>
    <w:rsid w:val="00E015B1"/>
    <w:rsid w:val="00E0473D"/>
    <w:rsid w:val="00E14160"/>
    <w:rsid w:val="00E2250C"/>
    <w:rsid w:val="00E253C1"/>
    <w:rsid w:val="00E27C4B"/>
    <w:rsid w:val="00E315F0"/>
    <w:rsid w:val="00E322A3"/>
    <w:rsid w:val="00E41F8D"/>
    <w:rsid w:val="00E45868"/>
    <w:rsid w:val="00E63FF3"/>
    <w:rsid w:val="00E70B06"/>
    <w:rsid w:val="00E87EF0"/>
    <w:rsid w:val="00E90913"/>
    <w:rsid w:val="00EA1DBA"/>
    <w:rsid w:val="00EA50C8"/>
    <w:rsid w:val="00EA757C"/>
    <w:rsid w:val="00EB28B7"/>
    <w:rsid w:val="00EC31B9"/>
    <w:rsid w:val="00EC52BB"/>
    <w:rsid w:val="00EC5D93"/>
    <w:rsid w:val="00EC6970"/>
    <w:rsid w:val="00ED3440"/>
    <w:rsid w:val="00ED5E7F"/>
    <w:rsid w:val="00ED7EAA"/>
    <w:rsid w:val="00EE0357"/>
    <w:rsid w:val="00EE2479"/>
    <w:rsid w:val="00EF2038"/>
    <w:rsid w:val="00EF2A44"/>
    <w:rsid w:val="00EF34D9"/>
    <w:rsid w:val="00EF3F87"/>
    <w:rsid w:val="00EF50DC"/>
    <w:rsid w:val="00EF59AD"/>
    <w:rsid w:val="00F24EE6"/>
    <w:rsid w:val="00F3035E"/>
    <w:rsid w:val="00F3261D"/>
    <w:rsid w:val="00F36F29"/>
    <w:rsid w:val="00F40E7C"/>
    <w:rsid w:val="00F44095"/>
    <w:rsid w:val="00F63326"/>
    <w:rsid w:val="00F645B5"/>
    <w:rsid w:val="00F7007D"/>
    <w:rsid w:val="00F7429E"/>
    <w:rsid w:val="00F760B1"/>
    <w:rsid w:val="00F77400"/>
    <w:rsid w:val="00F80644"/>
    <w:rsid w:val="00F847A8"/>
    <w:rsid w:val="00FB00D4"/>
    <w:rsid w:val="00FB38CA"/>
    <w:rsid w:val="00FB7442"/>
    <w:rsid w:val="00FC5698"/>
    <w:rsid w:val="00FD2B44"/>
    <w:rsid w:val="00FD3452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paragraph" w:customStyle="1" w:styleId="Pa440">
    <w:name w:val="Pa440"/>
    <w:basedOn w:val="Normal"/>
    <w:next w:val="Normal"/>
    <w:uiPriority w:val="99"/>
    <w:rsid w:val="00681E3B"/>
    <w:pPr>
      <w:autoSpaceDE w:val="0"/>
      <w:autoSpaceDN w:val="0"/>
      <w:adjustRightInd w:val="0"/>
      <w:spacing w:after="0" w:line="161" w:lineRule="atLeast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3D5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207">
    <w:name w:val="Pa207"/>
    <w:basedOn w:val="Normal"/>
    <w:next w:val="Normal"/>
    <w:uiPriority w:val="99"/>
    <w:rsid w:val="003D5104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character" w:customStyle="1" w:styleId="A10">
    <w:name w:val="A10"/>
    <w:uiPriority w:val="99"/>
    <w:rsid w:val="003D5104"/>
    <w:rPr>
      <w:rFonts w:cs="Myriad Pro Cond"/>
      <w:b/>
      <w:bCs/>
      <w:color w:val="211D1E"/>
      <w:sz w:val="32"/>
      <w:szCs w:val="32"/>
    </w:rPr>
  </w:style>
  <w:style w:type="paragraph" w:customStyle="1" w:styleId="Pa88">
    <w:name w:val="Pa88"/>
    <w:basedOn w:val="Normal"/>
    <w:next w:val="Normal"/>
    <w:uiPriority w:val="99"/>
    <w:rsid w:val="003D5104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3">
    <w:name w:val="Pa3"/>
    <w:basedOn w:val="Normal"/>
    <w:next w:val="Normal"/>
    <w:uiPriority w:val="99"/>
    <w:rsid w:val="003D5104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3D5104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character" w:customStyle="1" w:styleId="A1">
    <w:name w:val="A1"/>
    <w:uiPriority w:val="99"/>
    <w:rsid w:val="003D5104"/>
    <w:rPr>
      <w:rFonts w:ascii="Arial" w:hAnsi="Arial" w:cs="Arial"/>
      <w:b/>
      <w:bCs/>
      <w:color w:val="211D1E"/>
      <w:sz w:val="16"/>
      <w:szCs w:val="16"/>
    </w:rPr>
  </w:style>
  <w:style w:type="paragraph" w:customStyle="1" w:styleId="Pa218">
    <w:name w:val="Pa218"/>
    <w:basedOn w:val="Normal"/>
    <w:next w:val="Normal"/>
    <w:uiPriority w:val="99"/>
    <w:rsid w:val="003D5104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character" w:customStyle="1" w:styleId="A14">
    <w:name w:val="A14"/>
    <w:uiPriority w:val="99"/>
    <w:rsid w:val="003D5104"/>
    <w:rPr>
      <w:rFonts w:ascii="Arial" w:hAnsi="Arial" w:cs="Arial"/>
      <w:color w:val="211D1E"/>
      <w:sz w:val="12"/>
      <w:szCs w:val="12"/>
    </w:rPr>
  </w:style>
  <w:style w:type="paragraph" w:customStyle="1" w:styleId="Pa21">
    <w:name w:val="Pa21"/>
    <w:basedOn w:val="Normal"/>
    <w:next w:val="Normal"/>
    <w:uiPriority w:val="99"/>
    <w:rsid w:val="003D5104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242">
    <w:name w:val="Pa242"/>
    <w:basedOn w:val="Normal"/>
    <w:next w:val="Normal"/>
    <w:uiPriority w:val="99"/>
    <w:rsid w:val="003D5104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244">
    <w:name w:val="Pa244"/>
    <w:basedOn w:val="Normal"/>
    <w:next w:val="Normal"/>
    <w:uiPriority w:val="99"/>
    <w:rsid w:val="003D5104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245">
    <w:name w:val="Pa245"/>
    <w:basedOn w:val="Normal"/>
    <w:next w:val="Normal"/>
    <w:uiPriority w:val="99"/>
    <w:rsid w:val="003D5104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179">
    <w:name w:val="Pa179"/>
    <w:basedOn w:val="Normal"/>
    <w:next w:val="Normal"/>
    <w:uiPriority w:val="99"/>
    <w:rsid w:val="003D5104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334">
    <w:name w:val="Pa334"/>
    <w:basedOn w:val="Normal"/>
    <w:next w:val="Normal"/>
    <w:uiPriority w:val="99"/>
    <w:rsid w:val="003D5104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253">
    <w:name w:val="Pa253"/>
    <w:basedOn w:val="Normal"/>
    <w:next w:val="Normal"/>
    <w:uiPriority w:val="99"/>
    <w:rsid w:val="003D5104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347">
    <w:name w:val="Pa347"/>
    <w:basedOn w:val="Normal"/>
    <w:next w:val="Normal"/>
    <w:uiPriority w:val="99"/>
    <w:rsid w:val="003D5104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268">
    <w:name w:val="Pa268"/>
    <w:basedOn w:val="Normal"/>
    <w:next w:val="Normal"/>
    <w:uiPriority w:val="99"/>
    <w:rsid w:val="003D5104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449">
    <w:name w:val="Pa449"/>
    <w:basedOn w:val="Normal"/>
    <w:next w:val="Normal"/>
    <w:uiPriority w:val="99"/>
    <w:rsid w:val="0085268B"/>
    <w:pPr>
      <w:autoSpaceDE w:val="0"/>
      <w:autoSpaceDN w:val="0"/>
      <w:adjustRightInd w:val="0"/>
      <w:spacing w:after="0" w:line="161" w:lineRule="atLeas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55F482C31308C4448E8B3701CF028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185C0-2874-7642-A559-85861DEFB248}"/>
      </w:docPartPr>
      <w:docPartBody>
        <w:p w:rsidR="00C1182F" w:rsidRDefault="00B43A07" w:rsidP="00B43A07">
          <w:pPr>
            <w:pStyle w:val="55F482C31308C4448E8B3701CF028C54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6B7C698ABA57094FAD7FC9CFAA6D8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44A68-9EBB-0B40-8324-DF9BCDDDCF29}"/>
      </w:docPartPr>
      <w:docPartBody>
        <w:p w:rsidR="00C1182F" w:rsidRDefault="00B43A07" w:rsidP="00B43A07">
          <w:pPr>
            <w:pStyle w:val="6B7C698ABA57094FAD7FC9CFAA6D84A9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8588F3969532754C8A5C1E5E2CB3A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6B36A-A043-254F-B5E2-EF261B8D2BBF}"/>
      </w:docPartPr>
      <w:docPartBody>
        <w:p w:rsidR="00C1182F" w:rsidRDefault="00B43A07" w:rsidP="00B43A07">
          <w:pPr>
            <w:pStyle w:val="8588F3969532754C8A5C1E5E2CB3A44A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6025C29AC9ED402192A015119A45C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44A9B-63DA-4D09-AD7C-F7ED25376C87}"/>
      </w:docPartPr>
      <w:docPartBody>
        <w:p w:rsidR="00532173" w:rsidRDefault="00D241B4" w:rsidP="00D241B4">
          <w:pPr>
            <w:pStyle w:val="6025C29AC9ED402192A015119A45C8A7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1BEE635B2F144BCBDD9C3D8174A1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91025-BA84-40F8-8086-53ED282BF36F}"/>
      </w:docPartPr>
      <w:docPartBody>
        <w:p w:rsidR="00681846" w:rsidRDefault="00532173" w:rsidP="00532173">
          <w:pPr>
            <w:pStyle w:val="31BEE635B2F144BCBDD9C3D8174A1A34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Cond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738EC"/>
    <w:rsid w:val="00081B63"/>
    <w:rsid w:val="000B2786"/>
    <w:rsid w:val="002D64D6"/>
    <w:rsid w:val="00301D7C"/>
    <w:rsid w:val="0032383A"/>
    <w:rsid w:val="00337484"/>
    <w:rsid w:val="003B737D"/>
    <w:rsid w:val="003D4C2A"/>
    <w:rsid w:val="003F69FB"/>
    <w:rsid w:val="00425226"/>
    <w:rsid w:val="00436B57"/>
    <w:rsid w:val="00436C9D"/>
    <w:rsid w:val="004E1A75"/>
    <w:rsid w:val="00532173"/>
    <w:rsid w:val="00534B28"/>
    <w:rsid w:val="00576003"/>
    <w:rsid w:val="00587536"/>
    <w:rsid w:val="005C4D59"/>
    <w:rsid w:val="005D5D2F"/>
    <w:rsid w:val="00623293"/>
    <w:rsid w:val="00654E35"/>
    <w:rsid w:val="00681846"/>
    <w:rsid w:val="006C3910"/>
    <w:rsid w:val="007766D2"/>
    <w:rsid w:val="00834B10"/>
    <w:rsid w:val="008822A5"/>
    <w:rsid w:val="00891F77"/>
    <w:rsid w:val="00913E4B"/>
    <w:rsid w:val="0096458F"/>
    <w:rsid w:val="009D102F"/>
    <w:rsid w:val="009D439F"/>
    <w:rsid w:val="00A20583"/>
    <w:rsid w:val="00AA0AFE"/>
    <w:rsid w:val="00AC62E8"/>
    <w:rsid w:val="00AD4B92"/>
    <w:rsid w:val="00AD5D56"/>
    <w:rsid w:val="00B2559E"/>
    <w:rsid w:val="00B43A07"/>
    <w:rsid w:val="00B46360"/>
    <w:rsid w:val="00B46AFF"/>
    <w:rsid w:val="00B72454"/>
    <w:rsid w:val="00B72548"/>
    <w:rsid w:val="00BA0596"/>
    <w:rsid w:val="00BE0E7B"/>
    <w:rsid w:val="00C1182F"/>
    <w:rsid w:val="00CB25D5"/>
    <w:rsid w:val="00CD4EF8"/>
    <w:rsid w:val="00CD656D"/>
    <w:rsid w:val="00CE7C19"/>
    <w:rsid w:val="00D241B4"/>
    <w:rsid w:val="00D87B77"/>
    <w:rsid w:val="00D96F4E"/>
    <w:rsid w:val="00DC036A"/>
    <w:rsid w:val="00DD12EE"/>
    <w:rsid w:val="00DE6391"/>
    <w:rsid w:val="00E52F50"/>
    <w:rsid w:val="00E91E21"/>
    <w:rsid w:val="00EB3740"/>
    <w:rsid w:val="00F00EEB"/>
    <w:rsid w:val="00F0343A"/>
    <w:rsid w:val="00F6324D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B43A07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55F482C31308C4448E8B3701CF028C54">
    <w:name w:val="55F482C31308C4448E8B3701CF028C54"/>
    <w:rsid w:val="00B43A07"/>
    <w:pPr>
      <w:spacing w:after="0" w:line="240" w:lineRule="auto"/>
    </w:pPr>
    <w:rPr>
      <w:sz w:val="24"/>
      <w:szCs w:val="24"/>
    </w:rPr>
  </w:style>
  <w:style w:type="paragraph" w:customStyle="1" w:styleId="6B7C698ABA57094FAD7FC9CFAA6D84A9">
    <w:name w:val="6B7C698ABA57094FAD7FC9CFAA6D84A9"/>
    <w:rsid w:val="00B43A07"/>
    <w:pPr>
      <w:spacing w:after="0" w:line="240" w:lineRule="auto"/>
    </w:pPr>
    <w:rPr>
      <w:sz w:val="24"/>
      <w:szCs w:val="24"/>
    </w:rPr>
  </w:style>
  <w:style w:type="paragraph" w:customStyle="1" w:styleId="8588F3969532754C8A5C1E5E2CB3A44A">
    <w:name w:val="8588F3969532754C8A5C1E5E2CB3A44A"/>
    <w:rsid w:val="00B43A07"/>
    <w:pPr>
      <w:spacing w:after="0" w:line="240" w:lineRule="auto"/>
    </w:pPr>
    <w:rPr>
      <w:sz w:val="24"/>
      <w:szCs w:val="24"/>
    </w:rPr>
  </w:style>
  <w:style w:type="paragraph" w:customStyle="1" w:styleId="6025C29AC9ED402192A015119A45C8A7">
    <w:name w:val="6025C29AC9ED402192A015119A45C8A7"/>
    <w:rsid w:val="00D241B4"/>
    <w:pPr>
      <w:spacing w:after="160" w:line="259" w:lineRule="auto"/>
    </w:pPr>
  </w:style>
  <w:style w:type="paragraph" w:customStyle="1" w:styleId="31BEE635B2F144BCBDD9C3D8174A1A34">
    <w:name w:val="31BEE635B2F144BCBDD9C3D8174A1A34"/>
    <w:rsid w:val="0053217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4EC55-93D3-4EA1-9509-485143DF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2021</Words>
  <Characters>11523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16</cp:revision>
  <cp:lastPrinted>2019-07-10T17:02:00Z</cp:lastPrinted>
  <dcterms:created xsi:type="dcterms:W3CDTF">2022-01-06T18:52:00Z</dcterms:created>
  <dcterms:modified xsi:type="dcterms:W3CDTF">2022-02-01T15:25:00Z</dcterms:modified>
</cp:coreProperties>
</file>